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2B91" w:rsidRPr="00802B91" w:rsidRDefault="00802B91" w:rsidP="00802B91">
      <w:pPr>
        <w:spacing w:after="0" w:line="240" w:lineRule="auto"/>
        <w:jc w:val="center"/>
        <w:rPr>
          <w:rFonts w:ascii="Times New Roman" w:eastAsia="Calibri" w:hAnsi="Times New Roman" w:cs="Times New Roman"/>
          <w:b/>
          <w:sz w:val="28"/>
          <w:szCs w:val="28"/>
          <w:lang w:val="uk-UA" w:eastAsia="ru-RU"/>
        </w:rPr>
      </w:pPr>
      <w:r w:rsidRPr="00802B91">
        <w:rPr>
          <w:rFonts w:ascii="Times New Roman" w:eastAsia="Calibri" w:hAnsi="Times New Roman" w:cs="Times New Roman"/>
          <w:b/>
          <w:sz w:val="28"/>
          <w:szCs w:val="28"/>
          <w:lang w:val="uk-UA" w:eastAsia="ru-RU"/>
        </w:rPr>
        <w:t xml:space="preserve">Порядок денний </w:t>
      </w:r>
      <w:r w:rsidRPr="00802B91">
        <w:rPr>
          <w:rFonts w:ascii="Times New Roman" w:eastAsia="Calibri" w:hAnsi="Times New Roman" w:cs="Times New Roman"/>
          <w:b/>
          <w:sz w:val="28"/>
          <w:szCs w:val="28"/>
          <w:lang w:val="uk-UA"/>
        </w:rPr>
        <w:t>чергової 91 сесії</w:t>
      </w:r>
    </w:p>
    <w:p w:rsidR="00802B91" w:rsidRPr="00802B91" w:rsidRDefault="00802B91" w:rsidP="00802B91">
      <w:pPr>
        <w:spacing w:after="0" w:line="240" w:lineRule="auto"/>
        <w:jc w:val="center"/>
        <w:rPr>
          <w:rFonts w:ascii="Times New Roman" w:eastAsia="Calibri" w:hAnsi="Times New Roman" w:cs="Times New Roman"/>
          <w:b/>
          <w:sz w:val="28"/>
          <w:szCs w:val="28"/>
          <w:lang w:val="uk-UA"/>
        </w:rPr>
      </w:pPr>
      <w:proofErr w:type="spellStart"/>
      <w:r w:rsidRPr="00802B91">
        <w:rPr>
          <w:rFonts w:ascii="Times New Roman" w:eastAsia="Calibri" w:hAnsi="Times New Roman" w:cs="Times New Roman"/>
          <w:b/>
          <w:sz w:val="28"/>
          <w:szCs w:val="28"/>
          <w:lang w:val="uk-UA"/>
        </w:rPr>
        <w:t>Зеленодольської</w:t>
      </w:r>
      <w:proofErr w:type="spellEnd"/>
      <w:r w:rsidRPr="00802B91">
        <w:rPr>
          <w:rFonts w:ascii="Times New Roman" w:eastAsia="Calibri" w:hAnsi="Times New Roman" w:cs="Times New Roman"/>
          <w:b/>
          <w:sz w:val="28"/>
          <w:szCs w:val="28"/>
          <w:lang w:val="uk-UA"/>
        </w:rPr>
        <w:t xml:space="preserve"> міської ради VIIІ скликання</w:t>
      </w:r>
    </w:p>
    <w:p w:rsidR="00802B91" w:rsidRPr="00802B91" w:rsidRDefault="00802B91" w:rsidP="00802B91">
      <w:pPr>
        <w:spacing w:after="0" w:line="240" w:lineRule="auto"/>
        <w:jc w:val="center"/>
        <w:rPr>
          <w:rFonts w:ascii="Times New Roman" w:eastAsia="Calibri" w:hAnsi="Times New Roman" w:cs="Times New Roman"/>
          <w:b/>
          <w:sz w:val="28"/>
          <w:szCs w:val="28"/>
          <w:lang w:val="uk-UA"/>
        </w:rPr>
      </w:pPr>
      <w:r w:rsidRPr="00802B91">
        <w:rPr>
          <w:rFonts w:ascii="Times New Roman" w:eastAsia="Calibri" w:hAnsi="Times New Roman" w:cs="Times New Roman"/>
          <w:b/>
          <w:sz w:val="28"/>
          <w:szCs w:val="28"/>
          <w:lang w:val="uk-UA"/>
        </w:rPr>
        <w:t>від 27 листопада 2025 року</w:t>
      </w:r>
    </w:p>
    <w:p w:rsidR="00802B91" w:rsidRPr="00802B91" w:rsidRDefault="00802B91" w:rsidP="00802B91">
      <w:pPr>
        <w:tabs>
          <w:tab w:val="left" w:pos="2940"/>
          <w:tab w:val="center" w:pos="4677"/>
        </w:tabs>
        <w:spacing w:after="0" w:line="240" w:lineRule="auto"/>
        <w:rPr>
          <w:rFonts w:ascii="Times New Roman" w:eastAsia="Calibri" w:hAnsi="Times New Roman" w:cs="Times New Roman"/>
          <w:b/>
          <w:i/>
          <w:iCs/>
          <w:sz w:val="28"/>
          <w:szCs w:val="28"/>
          <w:lang w:val="uk-UA"/>
        </w:rPr>
      </w:pPr>
    </w:p>
    <w:tbl>
      <w:tblPr>
        <w:tblStyle w:val="a3"/>
        <w:tblpPr w:leftFromText="180" w:rightFromText="180" w:vertAnchor="text" w:tblpX="-963" w:tblpY="1"/>
        <w:tblOverlap w:val="never"/>
        <w:tblW w:w="10920" w:type="dxa"/>
        <w:tblLayout w:type="fixed"/>
        <w:tblLook w:val="04A0" w:firstRow="1" w:lastRow="0" w:firstColumn="1" w:lastColumn="0" w:noHBand="0" w:noVBand="1"/>
      </w:tblPr>
      <w:tblGrid>
        <w:gridCol w:w="704"/>
        <w:gridCol w:w="7235"/>
        <w:gridCol w:w="1989"/>
        <w:gridCol w:w="992"/>
      </w:tblGrid>
      <w:tr w:rsidR="00802B91" w:rsidRPr="00802B91" w:rsidTr="00802B91">
        <w:trPr>
          <w:trHeight w:val="556"/>
        </w:trPr>
        <w:tc>
          <w:tcPr>
            <w:tcW w:w="704" w:type="dxa"/>
            <w:tcBorders>
              <w:top w:val="single" w:sz="4" w:space="0" w:color="auto"/>
              <w:left w:val="single" w:sz="4" w:space="0" w:color="auto"/>
              <w:bottom w:val="single" w:sz="4" w:space="0" w:color="auto"/>
              <w:right w:val="single" w:sz="4" w:space="0" w:color="auto"/>
            </w:tcBorders>
            <w:hideMark/>
          </w:tcPr>
          <w:p w:rsidR="00802B91" w:rsidRPr="00802B91" w:rsidRDefault="00802B91" w:rsidP="00802B91">
            <w:pPr>
              <w:tabs>
                <w:tab w:val="left" w:pos="-142"/>
                <w:tab w:val="left" w:pos="39"/>
              </w:tabs>
              <w:contextualSpacing/>
              <w:rPr>
                <w:rFonts w:ascii="Times New Roman" w:hAnsi="Times New Roman"/>
                <w:sz w:val="28"/>
                <w:szCs w:val="28"/>
              </w:rPr>
            </w:pPr>
          </w:p>
          <w:p w:rsidR="00802B91" w:rsidRPr="00802B91" w:rsidRDefault="00802B91" w:rsidP="00802B91">
            <w:pPr>
              <w:tabs>
                <w:tab w:val="left" w:pos="-142"/>
                <w:tab w:val="left" w:pos="39"/>
              </w:tabs>
              <w:ind w:left="360" w:hanging="321"/>
              <w:contextualSpacing/>
              <w:rPr>
                <w:rFonts w:ascii="Times New Roman" w:hAnsi="Times New Roman"/>
                <w:sz w:val="28"/>
                <w:szCs w:val="28"/>
              </w:rPr>
            </w:pPr>
            <w:r w:rsidRPr="00802B91">
              <w:rPr>
                <w:rFonts w:ascii="Times New Roman" w:hAnsi="Times New Roman"/>
                <w:iCs/>
                <w:sz w:val="28"/>
                <w:szCs w:val="28"/>
              </w:rPr>
              <w:t>з\п</w:t>
            </w:r>
          </w:p>
        </w:tc>
        <w:tc>
          <w:tcPr>
            <w:tcW w:w="7235" w:type="dxa"/>
            <w:tcBorders>
              <w:top w:val="single" w:sz="4" w:space="0" w:color="auto"/>
              <w:left w:val="single" w:sz="4" w:space="0" w:color="auto"/>
              <w:bottom w:val="single" w:sz="4" w:space="0" w:color="auto"/>
              <w:right w:val="single" w:sz="4" w:space="0" w:color="auto"/>
            </w:tcBorders>
            <w:hideMark/>
          </w:tcPr>
          <w:p w:rsidR="00802B91" w:rsidRPr="00802B91" w:rsidRDefault="00802B91" w:rsidP="00802B91">
            <w:pPr>
              <w:tabs>
                <w:tab w:val="left" w:pos="-142"/>
              </w:tabs>
              <w:jc w:val="center"/>
              <w:rPr>
                <w:rFonts w:ascii="Times New Roman" w:hAnsi="Times New Roman"/>
                <w:sz w:val="28"/>
                <w:szCs w:val="28"/>
              </w:rPr>
            </w:pPr>
            <w:r w:rsidRPr="00802B91">
              <w:rPr>
                <w:rFonts w:ascii="Times New Roman" w:hAnsi="Times New Roman"/>
                <w:iCs/>
                <w:sz w:val="28"/>
                <w:szCs w:val="28"/>
              </w:rPr>
              <w:t>Назва рішення</w:t>
            </w:r>
          </w:p>
        </w:tc>
        <w:tc>
          <w:tcPr>
            <w:tcW w:w="1989" w:type="dxa"/>
            <w:tcBorders>
              <w:top w:val="single" w:sz="4" w:space="0" w:color="auto"/>
              <w:left w:val="single" w:sz="4" w:space="0" w:color="auto"/>
              <w:bottom w:val="single" w:sz="4" w:space="0" w:color="auto"/>
              <w:right w:val="single" w:sz="4" w:space="0" w:color="auto"/>
            </w:tcBorders>
            <w:hideMark/>
          </w:tcPr>
          <w:p w:rsidR="00802B91" w:rsidRPr="00802B91" w:rsidRDefault="00802B91" w:rsidP="00802B91">
            <w:pPr>
              <w:tabs>
                <w:tab w:val="left" w:pos="-142"/>
              </w:tabs>
              <w:rPr>
                <w:rFonts w:ascii="Times New Roman" w:hAnsi="Times New Roman"/>
                <w:sz w:val="28"/>
                <w:szCs w:val="28"/>
              </w:rPr>
            </w:pPr>
            <w:r w:rsidRPr="00802B91">
              <w:rPr>
                <w:rFonts w:ascii="Times New Roman" w:hAnsi="Times New Roman"/>
                <w:iCs/>
                <w:sz w:val="28"/>
                <w:szCs w:val="28"/>
              </w:rPr>
              <w:t>Доповідач</w:t>
            </w:r>
          </w:p>
        </w:tc>
        <w:tc>
          <w:tcPr>
            <w:tcW w:w="992" w:type="dxa"/>
            <w:tcBorders>
              <w:top w:val="single" w:sz="4" w:space="0" w:color="auto"/>
              <w:left w:val="single" w:sz="4" w:space="0" w:color="auto"/>
              <w:bottom w:val="single" w:sz="4" w:space="0" w:color="auto"/>
              <w:right w:val="single" w:sz="4" w:space="0" w:color="auto"/>
            </w:tcBorders>
            <w:hideMark/>
          </w:tcPr>
          <w:p w:rsidR="00802B91" w:rsidRPr="00802B91" w:rsidRDefault="00802B91" w:rsidP="00802B91">
            <w:pPr>
              <w:tabs>
                <w:tab w:val="left" w:pos="-142"/>
              </w:tabs>
              <w:rPr>
                <w:rFonts w:ascii="Times New Roman" w:hAnsi="Times New Roman"/>
                <w:sz w:val="28"/>
                <w:szCs w:val="28"/>
              </w:rPr>
            </w:pPr>
            <w:r w:rsidRPr="00802B91">
              <w:rPr>
                <w:rFonts w:ascii="Times New Roman" w:hAnsi="Times New Roman"/>
                <w:iCs/>
                <w:sz w:val="28"/>
                <w:szCs w:val="28"/>
              </w:rPr>
              <w:t xml:space="preserve">№ </w:t>
            </w:r>
            <w:proofErr w:type="spellStart"/>
            <w:r w:rsidRPr="00802B91">
              <w:rPr>
                <w:rFonts w:ascii="Times New Roman" w:hAnsi="Times New Roman"/>
                <w:iCs/>
                <w:sz w:val="28"/>
                <w:szCs w:val="28"/>
              </w:rPr>
              <w:t>рі-шення</w:t>
            </w:r>
            <w:proofErr w:type="spellEnd"/>
          </w:p>
        </w:tc>
      </w:tr>
      <w:tr w:rsidR="00802B91" w:rsidRPr="00802B91" w:rsidTr="00802B91">
        <w:trPr>
          <w:trHeight w:val="567"/>
        </w:trPr>
        <w:tc>
          <w:tcPr>
            <w:tcW w:w="704" w:type="dxa"/>
            <w:tcBorders>
              <w:top w:val="single" w:sz="4" w:space="0" w:color="auto"/>
              <w:left w:val="single" w:sz="4" w:space="0" w:color="auto"/>
              <w:bottom w:val="single" w:sz="4" w:space="0" w:color="auto"/>
              <w:right w:val="single" w:sz="4" w:space="0" w:color="auto"/>
            </w:tcBorders>
          </w:tcPr>
          <w:p w:rsidR="00802B91" w:rsidRPr="00802B91" w:rsidRDefault="00802B91" w:rsidP="00802B91">
            <w:pPr>
              <w:numPr>
                <w:ilvl w:val="0"/>
                <w:numId w:val="1"/>
              </w:numPr>
              <w:tabs>
                <w:tab w:val="left" w:pos="-142"/>
                <w:tab w:val="left" w:pos="39"/>
              </w:tabs>
              <w:ind w:left="644" w:hanging="402"/>
              <w:contextualSpacing/>
              <w:rPr>
                <w:rFonts w:ascii="Times New Roman" w:hAnsi="Times New Roman"/>
                <w:sz w:val="28"/>
                <w:szCs w:val="28"/>
              </w:rPr>
            </w:pPr>
          </w:p>
        </w:tc>
        <w:tc>
          <w:tcPr>
            <w:tcW w:w="7235" w:type="dxa"/>
            <w:tcBorders>
              <w:top w:val="single" w:sz="4" w:space="0" w:color="auto"/>
              <w:left w:val="single" w:sz="4" w:space="0" w:color="auto"/>
              <w:bottom w:val="single" w:sz="4" w:space="0" w:color="auto"/>
              <w:right w:val="single" w:sz="4" w:space="0" w:color="auto"/>
            </w:tcBorders>
          </w:tcPr>
          <w:p w:rsidR="00802B91" w:rsidRPr="00802B91" w:rsidRDefault="00802B91" w:rsidP="00802B91">
            <w:pPr>
              <w:jc w:val="both"/>
              <w:rPr>
                <w:rFonts w:ascii="Times New Roman" w:hAnsi="Times New Roman"/>
                <w:iCs/>
                <w:sz w:val="28"/>
                <w:szCs w:val="28"/>
              </w:rPr>
            </w:pPr>
            <w:r w:rsidRPr="00802B91">
              <w:rPr>
                <w:rFonts w:ascii="Times New Roman" w:hAnsi="Times New Roman"/>
                <w:iCs/>
                <w:sz w:val="28"/>
                <w:szCs w:val="28"/>
              </w:rPr>
              <w:t>Про затвердження Меморандуму про намір вступу до Місцевої асоціації органів місцевого самоврядування «Асоціація прифронтових міст та громад» від 21.11.2025 року та про вступ до Місцевої асоціації органів місцевого самоврядування «Асоціація прифронтових міст та громад».</w:t>
            </w:r>
          </w:p>
        </w:tc>
        <w:tc>
          <w:tcPr>
            <w:tcW w:w="1989" w:type="dxa"/>
            <w:tcBorders>
              <w:top w:val="single" w:sz="4" w:space="0" w:color="auto"/>
              <w:left w:val="single" w:sz="4" w:space="0" w:color="auto"/>
              <w:bottom w:val="single" w:sz="4" w:space="0" w:color="auto"/>
              <w:right w:val="single" w:sz="4" w:space="0" w:color="auto"/>
            </w:tcBorders>
          </w:tcPr>
          <w:p w:rsidR="00802B91" w:rsidRPr="00802B91" w:rsidRDefault="00802B91" w:rsidP="00802B91">
            <w:pPr>
              <w:rPr>
                <w:rFonts w:ascii="Times New Roman" w:hAnsi="Times New Roman"/>
                <w:sz w:val="28"/>
                <w:szCs w:val="28"/>
              </w:rPr>
            </w:pPr>
            <w:r w:rsidRPr="00802B91">
              <w:rPr>
                <w:rFonts w:ascii="Times New Roman" w:hAnsi="Times New Roman"/>
                <w:iCs/>
                <w:sz w:val="28"/>
                <w:szCs w:val="28"/>
              </w:rPr>
              <w:t xml:space="preserve"> </w:t>
            </w:r>
            <w:proofErr w:type="spellStart"/>
            <w:r w:rsidRPr="00802B91">
              <w:rPr>
                <w:rFonts w:ascii="Times New Roman" w:hAnsi="Times New Roman"/>
                <w:iCs/>
                <w:sz w:val="28"/>
                <w:szCs w:val="28"/>
              </w:rPr>
              <w:t>Постна</w:t>
            </w:r>
            <w:proofErr w:type="spellEnd"/>
            <w:r w:rsidRPr="00802B91">
              <w:rPr>
                <w:rFonts w:ascii="Times New Roman" w:hAnsi="Times New Roman"/>
                <w:iCs/>
                <w:sz w:val="28"/>
                <w:szCs w:val="28"/>
              </w:rPr>
              <w:t xml:space="preserve"> Т.Г.</w:t>
            </w:r>
          </w:p>
        </w:tc>
        <w:tc>
          <w:tcPr>
            <w:tcW w:w="992" w:type="dxa"/>
            <w:tcBorders>
              <w:top w:val="single" w:sz="4" w:space="0" w:color="auto"/>
              <w:left w:val="single" w:sz="4" w:space="0" w:color="auto"/>
              <w:bottom w:val="single" w:sz="4" w:space="0" w:color="auto"/>
              <w:right w:val="single" w:sz="4" w:space="0" w:color="auto"/>
            </w:tcBorders>
          </w:tcPr>
          <w:p w:rsidR="00802B91" w:rsidRPr="00802B91" w:rsidRDefault="00802B91" w:rsidP="00802B91">
            <w:pPr>
              <w:tabs>
                <w:tab w:val="left" w:pos="-142"/>
              </w:tabs>
              <w:rPr>
                <w:rFonts w:ascii="Times New Roman" w:hAnsi="Times New Roman"/>
                <w:sz w:val="28"/>
                <w:szCs w:val="28"/>
              </w:rPr>
            </w:pPr>
            <w:r w:rsidRPr="00802B91">
              <w:rPr>
                <w:rFonts w:ascii="Times New Roman" w:hAnsi="Times New Roman"/>
                <w:iCs/>
                <w:sz w:val="28"/>
                <w:szCs w:val="28"/>
              </w:rPr>
              <w:t>2131</w:t>
            </w:r>
          </w:p>
        </w:tc>
      </w:tr>
      <w:tr w:rsidR="00802B91" w:rsidRPr="00802B91" w:rsidTr="00802B91">
        <w:trPr>
          <w:trHeight w:val="567"/>
        </w:trPr>
        <w:tc>
          <w:tcPr>
            <w:tcW w:w="704" w:type="dxa"/>
            <w:tcBorders>
              <w:top w:val="single" w:sz="4" w:space="0" w:color="auto"/>
              <w:left w:val="single" w:sz="4" w:space="0" w:color="auto"/>
              <w:bottom w:val="single" w:sz="4" w:space="0" w:color="auto"/>
              <w:right w:val="single" w:sz="4" w:space="0" w:color="auto"/>
            </w:tcBorders>
          </w:tcPr>
          <w:p w:rsidR="00802B91" w:rsidRPr="00802B91" w:rsidRDefault="00802B91" w:rsidP="00802B91">
            <w:pPr>
              <w:numPr>
                <w:ilvl w:val="0"/>
                <w:numId w:val="1"/>
              </w:numPr>
              <w:tabs>
                <w:tab w:val="left" w:pos="-142"/>
                <w:tab w:val="left" w:pos="39"/>
              </w:tabs>
              <w:ind w:left="644" w:hanging="402"/>
              <w:contextualSpacing/>
              <w:rPr>
                <w:rFonts w:ascii="Times New Roman" w:hAnsi="Times New Roman"/>
                <w:sz w:val="28"/>
                <w:szCs w:val="28"/>
              </w:rPr>
            </w:pPr>
          </w:p>
        </w:tc>
        <w:tc>
          <w:tcPr>
            <w:tcW w:w="7235" w:type="dxa"/>
            <w:tcBorders>
              <w:top w:val="single" w:sz="4" w:space="0" w:color="auto"/>
              <w:left w:val="single" w:sz="4" w:space="0" w:color="auto"/>
              <w:bottom w:val="single" w:sz="4" w:space="0" w:color="auto"/>
              <w:right w:val="single" w:sz="4" w:space="0" w:color="auto"/>
            </w:tcBorders>
          </w:tcPr>
          <w:p w:rsidR="00802B91" w:rsidRPr="00802B91" w:rsidRDefault="00802B91" w:rsidP="00802B91">
            <w:pPr>
              <w:ind w:left="63"/>
              <w:contextualSpacing/>
              <w:jc w:val="both"/>
              <w:rPr>
                <w:rFonts w:ascii="Times New Roman" w:hAnsi="Times New Roman"/>
                <w:iCs/>
                <w:sz w:val="28"/>
                <w:szCs w:val="28"/>
              </w:rPr>
            </w:pPr>
            <w:r w:rsidRPr="00802B91">
              <w:rPr>
                <w:rFonts w:ascii="Times New Roman" w:hAnsi="Times New Roman"/>
                <w:iCs/>
                <w:sz w:val="28"/>
                <w:szCs w:val="28"/>
              </w:rPr>
              <w:t xml:space="preserve">Про затвердження плану діяльності </w:t>
            </w:r>
            <w:proofErr w:type="spellStart"/>
            <w:r w:rsidRPr="00802B91">
              <w:rPr>
                <w:rFonts w:ascii="Times New Roman" w:hAnsi="Times New Roman"/>
                <w:iCs/>
                <w:sz w:val="28"/>
                <w:szCs w:val="28"/>
              </w:rPr>
              <w:t>Зеленодольської</w:t>
            </w:r>
            <w:proofErr w:type="spellEnd"/>
            <w:r w:rsidRPr="00802B91">
              <w:rPr>
                <w:rFonts w:ascii="Times New Roman" w:hAnsi="Times New Roman"/>
                <w:iCs/>
                <w:sz w:val="28"/>
                <w:szCs w:val="28"/>
              </w:rPr>
              <w:t xml:space="preserve"> міської ради з підготовки </w:t>
            </w:r>
            <w:proofErr w:type="spellStart"/>
            <w:r w:rsidRPr="00802B91">
              <w:rPr>
                <w:rFonts w:ascii="Times New Roman" w:hAnsi="Times New Roman"/>
                <w:iCs/>
                <w:sz w:val="28"/>
                <w:szCs w:val="28"/>
              </w:rPr>
              <w:t>проєктів</w:t>
            </w:r>
            <w:proofErr w:type="spellEnd"/>
            <w:r w:rsidRPr="00802B91">
              <w:rPr>
                <w:rFonts w:ascii="Times New Roman" w:hAnsi="Times New Roman"/>
                <w:iCs/>
                <w:sz w:val="28"/>
                <w:szCs w:val="28"/>
              </w:rPr>
              <w:t xml:space="preserve"> регуляторних актів на 2026 рік.</w:t>
            </w:r>
          </w:p>
        </w:tc>
        <w:tc>
          <w:tcPr>
            <w:tcW w:w="1989" w:type="dxa"/>
            <w:tcBorders>
              <w:top w:val="single" w:sz="4" w:space="0" w:color="auto"/>
              <w:left w:val="single" w:sz="4" w:space="0" w:color="auto"/>
              <w:bottom w:val="single" w:sz="4" w:space="0" w:color="auto"/>
              <w:right w:val="single" w:sz="4" w:space="0" w:color="auto"/>
            </w:tcBorders>
          </w:tcPr>
          <w:p w:rsidR="00802B91" w:rsidRPr="00802B91" w:rsidRDefault="00802B91" w:rsidP="00802B91">
            <w:pPr>
              <w:rPr>
                <w:rFonts w:ascii="Times New Roman" w:hAnsi="Times New Roman"/>
                <w:sz w:val="28"/>
                <w:szCs w:val="28"/>
              </w:rPr>
            </w:pPr>
            <w:proofErr w:type="spellStart"/>
            <w:r w:rsidRPr="00802B91">
              <w:rPr>
                <w:rFonts w:ascii="Times New Roman" w:hAnsi="Times New Roman"/>
                <w:iCs/>
                <w:sz w:val="28"/>
                <w:szCs w:val="28"/>
              </w:rPr>
              <w:t>Постна</w:t>
            </w:r>
            <w:proofErr w:type="spellEnd"/>
            <w:r w:rsidRPr="00802B91">
              <w:rPr>
                <w:rFonts w:ascii="Times New Roman" w:hAnsi="Times New Roman"/>
                <w:iCs/>
                <w:sz w:val="28"/>
                <w:szCs w:val="28"/>
              </w:rPr>
              <w:t xml:space="preserve"> Т.Г.</w:t>
            </w:r>
          </w:p>
        </w:tc>
        <w:tc>
          <w:tcPr>
            <w:tcW w:w="992" w:type="dxa"/>
            <w:tcBorders>
              <w:top w:val="single" w:sz="4" w:space="0" w:color="auto"/>
              <w:left w:val="single" w:sz="4" w:space="0" w:color="auto"/>
              <w:bottom w:val="single" w:sz="4" w:space="0" w:color="auto"/>
              <w:right w:val="single" w:sz="4" w:space="0" w:color="auto"/>
            </w:tcBorders>
          </w:tcPr>
          <w:p w:rsidR="00802B91" w:rsidRPr="00802B91" w:rsidRDefault="00802B91" w:rsidP="00802B91">
            <w:pPr>
              <w:tabs>
                <w:tab w:val="left" w:pos="-142"/>
              </w:tabs>
              <w:rPr>
                <w:rFonts w:ascii="Times New Roman" w:hAnsi="Times New Roman"/>
                <w:sz w:val="28"/>
                <w:szCs w:val="28"/>
              </w:rPr>
            </w:pPr>
            <w:r w:rsidRPr="00802B91">
              <w:rPr>
                <w:rFonts w:ascii="Times New Roman" w:hAnsi="Times New Roman"/>
                <w:iCs/>
                <w:sz w:val="28"/>
                <w:szCs w:val="28"/>
              </w:rPr>
              <w:t>2132</w:t>
            </w:r>
          </w:p>
        </w:tc>
      </w:tr>
      <w:tr w:rsidR="00802B91" w:rsidRPr="00802B91" w:rsidTr="00802B91">
        <w:trPr>
          <w:trHeight w:val="567"/>
        </w:trPr>
        <w:tc>
          <w:tcPr>
            <w:tcW w:w="704" w:type="dxa"/>
            <w:tcBorders>
              <w:top w:val="single" w:sz="4" w:space="0" w:color="auto"/>
              <w:left w:val="single" w:sz="4" w:space="0" w:color="auto"/>
              <w:bottom w:val="single" w:sz="4" w:space="0" w:color="auto"/>
              <w:right w:val="single" w:sz="4" w:space="0" w:color="auto"/>
            </w:tcBorders>
          </w:tcPr>
          <w:p w:rsidR="00802B91" w:rsidRPr="00802B91" w:rsidRDefault="00802B91" w:rsidP="00802B91">
            <w:pPr>
              <w:numPr>
                <w:ilvl w:val="0"/>
                <w:numId w:val="1"/>
              </w:numPr>
              <w:tabs>
                <w:tab w:val="left" w:pos="-142"/>
                <w:tab w:val="left" w:pos="39"/>
              </w:tabs>
              <w:ind w:left="644" w:hanging="402"/>
              <w:contextualSpacing/>
              <w:rPr>
                <w:rFonts w:ascii="Times New Roman" w:hAnsi="Times New Roman"/>
                <w:sz w:val="28"/>
                <w:szCs w:val="28"/>
              </w:rPr>
            </w:pPr>
          </w:p>
        </w:tc>
        <w:tc>
          <w:tcPr>
            <w:tcW w:w="7235" w:type="dxa"/>
            <w:tcBorders>
              <w:top w:val="single" w:sz="4" w:space="0" w:color="auto"/>
              <w:left w:val="single" w:sz="4" w:space="0" w:color="auto"/>
              <w:bottom w:val="single" w:sz="4" w:space="0" w:color="auto"/>
              <w:right w:val="single" w:sz="4" w:space="0" w:color="auto"/>
            </w:tcBorders>
          </w:tcPr>
          <w:p w:rsidR="00802B91" w:rsidRPr="00802B91" w:rsidRDefault="00802B91" w:rsidP="00802B91">
            <w:pPr>
              <w:ind w:left="63"/>
              <w:contextualSpacing/>
              <w:jc w:val="both"/>
              <w:rPr>
                <w:rFonts w:ascii="Times New Roman" w:hAnsi="Times New Roman"/>
                <w:iCs/>
                <w:sz w:val="28"/>
                <w:szCs w:val="28"/>
              </w:rPr>
            </w:pPr>
            <w:r w:rsidRPr="00802B91">
              <w:rPr>
                <w:rFonts w:ascii="Times New Roman" w:hAnsi="Times New Roman"/>
                <w:iCs/>
                <w:sz w:val="28"/>
                <w:szCs w:val="28"/>
              </w:rPr>
              <w:t xml:space="preserve">Про утворення координаційної ради з  питань утвердження української національної та громадянської ідентичності при </w:t>
            </w:r>
            <w:proofErr w:type="spellStart"/>
            <w:r w:rsidRPr="00802B91">
              <w:rPr>
                <w:rFonts w:ascii="Times New Roman" w:hAnsi="Times New Roman"/>
                <w:iCs/>
                <w:sz w:val="28"/>
                <w:szCs w:val="28"/>
              </w:rPr>
              <w:t>Зеленодольській</w:t>
            </w:r>
            <w:proofErr w:type="spellEnd"/>
            <w:r w:rsidRPr="00802B91">
              <w:rPr>
                <w:rFonts w:ascii="Times New Roman" w:hAnsi="Times New Roman"/>
                <w:iCs/>
                <w:sz w:val="28"/>
                <w:szCs w:val="28"/>
              </w:rPr>
              <w:t xml:space="preserve"> міській раді.</w:t>
            </w:r>
          </w:p>
        </w:tc>
        <w:tc>
          <w:tcPr>
            <w:tcW w:w="1989" w:type="dxa"/>
            <w:tcBorders>
              <w:top w:val="single" w:sz="4" w:space="0" w:color="auto"/>
              <w:left w:val="single" w:sz="4" w:space="0" w:color="auto"/>
              <w:bottom w:val="single" w:sz="4" w:space="0" w:color="auto"/>
              <w:right w:val="single" w:sz="4" w:space="0" w:color="auto"/>
            </w:tcBorders>
          </w:tcPr>
          <w:p w:rsidR="00802B91" w:rsidRPr="00802B91" w:rsidRDefault="00802B91" w:rsidP="00802B91">
            <w:pPr>
              <w:rPr>
                <w:rFonts w:ascii="Times New Roman" w:hAnsi="Times New Roman"/>
                <w:sz w:val="28"/>
                <w:szCs w:val="28"/>
              </w:rPr>
            </w:pPr>
            <w:r w:rsidRPr="00802B91">
              <w:rPr>
                <w:rFonts w:ascii="Times New Roman" w:hAnsi="Times New Roman"/>
                <w:iCs/>
                <w:sz w:val="28"/>
                <w:szCs w:val="28"/>
              </w:rPr>
              <w:t>Галкіна Г.О.</w:t>
            </w:r>
          </w:p>
        </w:tc>
        <w:tc>
          <w:tcPr>
            <w:tcW w:w="992" w:type="dxa"/>
            <w:tcBorders>
              <w:top w:val="single" w:sz="4" w:space="0" w:color="auto"/>
              <w:left w:val="single" w:sz="4" w:space="0" w:color="auto"/>
              <w:bottom w:val="single" w:sz="4" w:space="0" w:color="auto"/>
              <w:right w:val="single" w:sz="4" w:space="0" w:color="auto"/>
            </w:tcBorders>
          </w:tcPr>
          <w:p w:rsidR="00802B91" w:rsidRPr="00802B91" w:rsidRDefault="00802B91" w:rsidP="00802B91">
            <w:pPr>
              <w:tabs>
                <w:tab w:val="left" w:pos="-142"/>
              </w:tabs>
              <w:rPr>
                <w:rFonts w:ascii="Times New Roman" w:hAnsi="Times New Roman"/>
                <w:sz w:val="28"/>
                <w:szCs w:val="28"/>
              </w:rPr>
            </w:pPr>
            <w:r w:rsidRPr="00802B91">
              <w:rPr>
                <w:rFonts w:ascii="Times New Roman" w:hAnsi="Times New Roman"/>
                <w:iCs/>
                <w:sz w:val="28"/>
                <w:szCs w:val="28"/>
              </w:rPr>
              <w:t>2133</w:t>
            </w:r>
          </w:p>
        </w:tc>
      </w:tr>
      <w:tr w:rsidR="00802B91" w:rsidRPr="00802B91" w:rsidTr="00802B91">
        <w:trPr>
          <w:trHeight w:val="567"/>
        </w:trPr>
        <w:tc>
          <w:tcPr>
            <w:tcW w:w="704" w:type="dxa"/>
            <w:tcBorders>
              <w:top w:val="single" w:sz="4" w:space="0" w:color="auto"/>
              <w:left w:val="single" w:sz="4" w:space="0" w:color="auto"/>
              <w:bottom w:val="single" w:sz="4" w:space="0" w:color="auto"/>
              <w:right w:val="single" w:sz="4" w:space="0" w:color="auto"/>
            </w:tcBorders>
          </w:tcPr>
          <w:p w:rsidR="00802B91" w:rsidRPr="00802B91" w:rsidRDefault="00802B91" w:rsidP="00802B91">
            <w:pPr>
              <w:numPr>
                <w:ilvl w:val="0"/>
                <w:numId w:val="1"/>
              </w:numPr>
              <w:tabs>
                <w:tab w:val="left" w:pos="-142"/>
                <w:tab w:val="left" w:pos="39"/>
              </w:tabs>
              <w:ind w:left="644" w:hanging="402"/>
              <w:contextualSpacing/>
              <w:rPr>
                <w:rFonts w:ascii="Times New Roman" w:hAnsi="Times New Roman"/>
                <w:sz w:val="28"/>
                <w:szCs w:val="28"/>
              </w:rPr>
            </w:pPr>
          </w:p>
        </w:tc>
        <w:tc>
          <w:tcPr>
            <w:tcW w:w="7235" w:type="dxa"/>
            <w:tcBorders>
              <w:top w:val="single" w:sz="4" w:space="0" w:color="auto"/>
              <w:left w:val="single" w:sz="4" w:space="0" w:color="auto"/>
              <w:bottom w:val="single" w:sz="4" w:space="0" w:color="auto"/>
              <w:right w:val="single" w:sz="4" w:space="0" w:color="auto"/>
            </w:tcBorders>
          </w:tcPr>
          <w:p w:rsidR="00802B91" w:rsidRPr="00802B91" w:rsidRDefault="00802B91" w:rsidP="00802B91">
            <w:pPr>
              <w:jc w:val="both"/>
              <w:rPr>
                <w:rFonts w:ascii="Times New Roman" w:hAnsi="Times New Roman"/>
                <w:iCs/>
                <w:sz w:val="28"/>
                <w:szCs w:val="28"/>
              </w:rPr>
            </w:pPr>
            <w:r w:rsidRPr="00802B91">
              <w:rPr>
                <w:rFonts w:ascii="Times New Roman" w:hAnsi="Times New Roman"/>
                <w:iCs/>
                <w:sz w:val="28"/>
                <w:szCs w:val="28"/>
              </w:rPr>
              <w:t>Про внесення зміни до  Програми підтримки військових частин  Збройних Сил України, Національної гвардії України, Державної спеціальної служби транспорту Міністерства оборони України   на 2025 рік.</w:t>
            </w:r>
          </w:p>
        </w:tc>
        <w:tc>
          <w:tcPr>
            <w:tcW w:w="1989" w:type="dxa"/>
            <w:tcBorders>
              <w:top w:val="single" w:sz="4" w:space="0" w:color="auto"/>
              <w:left w:val="single" w:sz="4" w:space="0" w:color="auto"/>
              <w:bottom w:val="single" w:sz="4" w:space="0" w:color="auto"/>
              <w:right w:val="single" w:sz="4" w:space="0" w:color="auto"/>
            </w:tcBorders>
          </w:tcPr>
          <w:p w:rsidR="00802B91" w:rsidRPr="00802B91" w:rsidRDefault="00802B91" w:rsidP="00802B91">
            <w:pPr>
              <w:rPr>
                <w:rFonts w:ascii="Times New Roman" w:hAnsi="Times New Roman"/>
                <w:sz w:val="28"/>
                <w:szCs w:val="28"/>
              </w:rPr>
            </w:pPr>
            <w:r w:rsidRPr="00802B91">
              <w:rPr>
                <w:rFonts w:ascii="Times New Roman" w:hAnsi="Times New Roman"/>
                <w:iCs/>
                <w:sz w:val="28"/>
                <w:szCs w:val="28"/>
              </w:rPr>
              <w:t>Горбань В.В.</w:t>
            </w:r>
          </w:p>
        </w:tc>
        <w:tc>
          <w:tcPr>
            <w:tcW w:w="992" w:type="dxa"/>
            <w:tcBorders>
              <w:top w:val="single" w:sz="4" w:space="0" w:color="auto"/>
              <w:left w:val="single" w:sz="4" w:space="0" w:color="auto"/>
              <w:bottom w:val="single" w:sz="4" w:space="0" w:color="auto"/>
              <w:right w:val="single" w:sz="4" w:space="0" w:color="auto"/>
            </w:tcBorders>
          </w:tcPr>
          <w:p w:rsidR="00802B91" w:rsidRPr="00802B91" w:rsidRDefault="00802B91" w:rsidP="00802B91">
            <w:pPr>
              <w:tabs>
                <w:tab w:val="left" w:pos="-142"/>
              </w:tabs>
              <w:rPr>
                <w:rFonts w:ascii="Times New Roman" w:hAnsi="Times New Roman"/>
                <w:sz w:val="28"/>
                <w:szCs w:val="28"/>
              </w:rPr>
            </w:pPr>
            <w:r w:rsidRPr="00802B91">
              <w:rPr>
                <w:rFonts w:ascii="Times New Roman" w:hAnsi="Times New Roman"/>
                <w:iCs/>
                <w:sz w:val="28"/>
                <w:szCs w:val="28"/>
              </w:rPr>
              <w:t>2134</w:t>
            </w:r>
          </w:p>
        </w:tc>
      </w:tr>
      <w:tr w:rsidR="00802B91" w:rsidRPr="00802B91" w:rsidTr="00802B91">
        <w:trPr>
          <w:trHeight w:val="567"/>
        </w:trPr>
        <w:tc>
          <w:tcPr>
            <w:tcW w:w="704" w:type="dxa"/>
            <w:tcBorders>
              <w:top w:val="single" w:sz="4" w:space="0" w:color="auto"/>
              <w:left w:val="single" w:sz="4" w:space="0" w:color="auto"/>
              <w:bottom w:val="single" w:sz="4" w:space="0" w:color="auto"/>
              <w:right w:val="single" w:sz="4" w:space="0" w:color="auto"/>
            </w:tcBorders>
          </w:tcPr>
          <w:p w:rsidR="00802B91" w:rsidRPr="00802B91" w:rsidRDefault="00802B91" w:rsidP="00802B91">
            <w:pPr>
              <w:numPr>
                <w:ilvl w:val="0"/>
                <w:numId w:val="1"/>
              </w:numPr>
              <w:tabs>
                <w:tab w:val="left" w:pos="-142"/>
                <w:tab w:val="left" w:pos="39"/>
              </w:tabs>
              <w:ind w:left="644" w:hanging="402"/>
              <w:contextualSpacing/>
              <w:rPr>
                <w:rFonts w:ascii="Times New Roman" w:hAnsi="Times New Roman"/>
                <w:sz w:val="28"/>
                <w:szCs w:val="28"/>
              </w:rPr>
            </w:pPr>
          </w:p>
        </w:tc>
        <w:tc>
          <w:tcPr>
            <w:tcW w:w="7235" w:type="dxa"/>
          </w:tcPr>
          <w:p w:rsidR="00802B91" w:rsidRPr="00802B91" w:rsidRDefault="00802B91" w:rsidP="00802B91">
            <w:pPr>
              <w:ind w:left="63"/>
              <w:contextualSpacing/>
              <w:jc w:val="both"/>
              <w:rPr>
                <w:rFonts w:ascii="Times New Roman" w:hAnsi="Times New Roman"/>
                <w:iCs/>
                <w:sz w:val="28"/>
                <w:szCs w:val="28"/>
              </w:rPr>
            </w:pPr>
            <w:r w:rsidRPr="00802B91">
              <w:rPr>
                <w:rFonts w:ascii="Times New Roman" w:hAnsi="Times New Roman"/>
                <w:iCs/>
                <w:sz w:val="28"/>
                <w:szCs w:val="28"/>
              </w:rPr>
              <w:t xml:space="preserve">Про передачу субвенції з бюджету </w:t>
            </w:r>
            <w:proofErr w:type="spellStart"/>
            <w:r w:rsidRPr="00802B91">
              <w:rPr>
                <w:rFonts w:ascii="Times New Roman" w:hAnsi="Times New Roman"/>
                <w:iCs/>
                <w:sz w:val="28"/>
                <w:szCs w:val="28"/>
              </w:rPr>
              <w:t>Зеленодольської</w:t>
            </w:r>
            <w:proofErr w:type="spellEnd"/>
            <w:r w:rsidRPr="00802B91">
              <w:rPr>
                <w:rFonts w:ascii="Times New Roman" w:hAnsi="Times New Roman"/>
                <w:iCs/>
                <w:sz w:val="28"/>
                <w:szCs w:val="28"/>
              </w:rPr>
              <w:t xml:space="preserve"> міської територіальної громади  державному бюджету на виконання Програми підтримки військових частин Збройних Сил України, Національної гвардії України  Державної спеціальної служби транспорту Міністерства оборони України на 2025 рік військовій  А3011 Національної гвардії  України.</w:t>
            </w:r>
          </w:p>
        </w:tc>
        <w:tc>
          <w:tcPr>
            <w:tcW w:w="1989" w:type="dxa"/>
            <w:tcBorders>
              <w:top w:val="single" w:sz="4" w:space="0" w:color="auto"/>
              <w:left w:val="single" w:sz="4" w:space="0" w:color="auto"/>
              <w:bottom w:val="single" w:sz="4" w:space="0" w:color="auto"/>
              <w:right w:val="single" w:sz="4" w:space="0" w:color="auto"/>
            </w:tcBorders>
            <w:shd w:val="clear" w:color="auto" w:fill="auto"/>
          </w:tcPr>
          <w:p w:rsidR="00802B91" w:rsidRPr="00802B91" w:rsidRDefault="00802B91" w:rsidP="00802B91">
            <w:pPr>
              <w:rPr>
                <w:rFonts w:ascii="Times New Roman" w:hAnsi="Times New Roman"/>
                <w:sz w:val="28"/>
                <w:szCs w:val="28"/>
              </w:rPr>
            </w:pPr>
            <w:r w:rsidRPr="00802B91">
              <w:rPr>
                <w:rFonts w:ascii="Times New Roman" w:hAnsi="Times New Roman"/>
                <w:iCs/>
                <w:sz w:val="28"/>
                <w:szCs w:val="28"/>
              </w:rPr>
              <w:t>Горбань В.В.</w:t>
            </w:r>
          </w:p>
        </w:tc>
        <w:tc>
          <w:tcPr>
            <w:tcW w:w="992" w:type="dxa"/>
            <w:tcBorders>
              <w:top w:val="single" w:sz="4" w:space="0" w:color="auto"/>
              <w:left w:val="single" w:sz="4" w:space="0" w:color="auto"/>
              <w:bottom w:val="single" w:sz="4" w:space="0" w:color="auto"/>
              <w:right w:val="single" w:sz="4" w:space="0" w:color="auto"/>
            </w:tcBorders>
          </w:tcPr>
          <w:p w:rsidR="00802B91" w:rsidRPr="00802B91" w:rsidRDefault="00802B91" w:rsidP="00802B91">
            <w:pPr>
              <w:tabs>
                <w:tab w:val="left" w:pos="-142"/>
              </w:tabs>
              <w:rPr>
                <w:rFonts w:ascii="Times New Roman" w:hAnsi="Times New Roman"/>
                <w:sz w:val="28"/>
                <w:szCs w:val="28"/>
              </w:rPr>
            </w:pPr>
            <w:r w:rsidRPr="00802B91">
              <w:rPr>
                <w:rFonts w:ascii="Times New Roman" w:hAnsi="Times New Roman"/>
                <w:iCs/>
                <w:sz w:val="28"/>
                <w:szCs w:val="28"/>
              </w:rPr>
              <w:t>2135</w:t>
            </w:r>
          </w:p>
        </w:tc>
      </w:tr>
      <w:tr w:rsidR="00802B91" w:rsidRPr="00802B91" w:rsidTr="00802B91">
        <w:trPr>
          <w:trHeight w:val="567"/>
        </w:trPr>
        <w:tc>
          <w:tcPr>
            <w:tcW w:w="704" w:type="dxa"/>
            <w:tcBorders>
              <w:top w:val="single" w:sz="4" w:space="0" w:color="auto"/>
              <w:left w:val="single" w:sz="4" w:space="0" w:color="auto"/>
              <w:bottom w:val="single" w:sz="4" w:space="0" w:color="auto"/>
              <w:right w:val="single" w:sz="4" w:space="0" w:color="auto"/>
            </w:tcBorders>
          </w:tcPr>
          <w:p w:rsidR="00802B91" w:rsidRPr="00802B91" w:rsidRDefault="00802B91" w:rsidP="00802B91">
            <w:pPr>
              <w:numPr>
                <w:ilvl w:val="0"/>
                <w:numId w:val="1"/>
              </w:numPr>
              <w:tabs>
                <w:tab w:val="left" w:pos="-142"/>
                <w:tab w:val="left" w:pos="39"/>
              </w:tabs>
              <w:ind w:left="786"/>
              <w:contextualSpacing/>
              <w:rPr>
                <w:rFonts w:ascii="Times New Roman" w:hAnsi="Times New Roman"/>
                <w:sz w:val="28"/>
                <w:szCs w:val="28"/>
              </w:rPr>
            </w:pPr>
          </w:p>
        </w:tc>
        <w:tc>
          <w:tcPr>
            <w:tcW w:w="7235" w:type="dxa"/>
          </w:tcPr>
          <w:p w:rsidR="00802B91" w:rsidRPr="00802B91" w:rsidRDefault="00802B91" w:rsidP="00802B91">
            <w:pPr>
              <w:ind w:left="63"/>
              <w:contextualSpacing/>
              <w:jc w:val="both"/>
              <w:rPr>
                <w:rFonts w:ascii="Times New Roman" w:hAnsi="Times New Roman"/>
                <w:iCs/>
                <w:sz w:val="28"/>
                <w:szCs w:val="28"/>
              </w:rPr>
            </w:pPr>
            <w:r w:rsidRPr="00802B91">
              <w:rPr>
                <w:rFonts w:ascii="Times New Roman" w:hAnsi="Times New Roman"/>
                <w:iCs/>
                <w:sz w:val="28"/>
                <w:szCs w:val="28"/>
              </w:rPr>
              <w:t xml:space="preserve">Про передачу субвенції з бюджету </w:t>
            </w:r>
            <w:proofErr w:type="spellStart"/>
            <w:r w:rsidRPr="00802B91">
              <w:rPr>
                <w:rFonts w:ascii="Times New Roman" w:hAnsi="Times New Roman"/>
                <w:iCs/>
                <w:sz w:val="28"/>
                <w:szCs w:val="28"/>
              </w:rPr>
              <w:t>Зеленодольської</w:t>
            </w:r>
            <w:proofErr w:type="spellEnd"/>
            <w:r w:rsidRPr="00802B91">
              <w:rPr>
                <w:rFonts w:ascii="Times New Roman" w:hAnsi="Times New Roman"/>
                <w:iCs/>
                <w:sz w:val="28"/>
                <w:szCs w:val="28"/>
              </w:rPr>
              <w:t xml:space="preserve"> міської територіальної громади  державному бюджету на виконання Програми підтримки військових частин Збройних Сил України, Національної гвардії України,  Державної спеціальної служби транспорту Міністерства оборони України на 2025 рік військовій частині А3283 Збройних Сил України.</w:t>
            </w:r>
          </w:p>
        </w:tc>
        <w:tc>
          <w:tcPr>
            <w:tcW w:w="1989" w:type="dxa"/>
            <w:tcBorders>
              <w:top w:val="single" w:sz="4" w:space="0" w:color="auto"/>
              <w:left w:val="single" w:sz="4" w:space="0" w:color="auto"/>
              <w:bottom w:val="single" w:sz="4" w:space="0" w:color="auto"/>
              <w:right w:val="single" w:sz="4" w:space="0" w:color="auto"/>
            </w:tcBorders>
          </w:tcPr>
          <w:p w:rsidR="00802B91" w:rsidRPr="00802B91" w:rsidRDefault="00802B91" w:rsidP="00802B91">
            <w:pPr>
              <w:rPr>
                <w:rFonts w:ascii="Times New Roman" w:hAnsi="Times New Roman"/>
                <w:sz w:val="28"/>
                <w:szCs w:val="28"/>
              </w:rPr>
            </w:pPr>
            <w:r w:rsidRPr="00802B91">
              <w:rPr>
                <w:rFonts w:ascii="Times New Roman" w:hAnsi="Times New Roman"/>
                <w:iCs/>
                <w:sz w:val="28"/>
                <w:szCs w:val="28"/>
              </w:rPr>
              <w:t>Горбань В.В.</w:t>
            </w:r>
          </w:p>
        </w:tc>
        <w:tc>
          <w:tcPr>
            <w:tcW w:w="992" w:type="dxa"/>
            <w:tcBorders>
              <w:top w:val="single" w:sz="4" w:space="0" w:color="auto"/>
              <w:left w:val="single" w:sz="4" w:space="0" w:color="auto"/>
              <w:bottom w:val="single" w:sz="4" w:space="0" w:color="auto"/>
              <w:right w:val="single" w:sz="4" w:space="0" w:color="auto"/>
            </w:tcBorders>
          </w:tcPr>
          <w:p w:rsidR="00802B91" w:rsidRPr="00802B91" w:rsidRDefault="00802B91" w:rsidP="00802B91">
            <w:pPr>
              <w:tabs>
                <w:tab w:val="left" w:pos="-142"/>
              </w:tabs>
              <w:rPr>
                <w:rFonts w:ascii="Times New Roman" w:hAnsi="Times New Roman"/>
                <w:sz w:val="28"/>
                <w:szCs w:val="28"/>
              </w:rPr>
            </w:pPr>
            <w:r w:rsidRPr="00802B91">
              <w:rPr>
                <w:rFonts w:ascii="Times New Roman" w:hAnsi="Times New Roman"/>
                <w:iCs/>
                <w:sz w:val="28"/>
                <w:szCs w:val="28"/>
              </w:rPr>
              <w:t>2136</w:t>
            </w:r>
          </w:p>
        </w:tc>
      </w:tr>
      <w:tr w:rsidR="00802B91" w:rsidRPr="00802B91" w:rsidTr="00802B91">
        <w:trPr>
          <w:trHeight w:val="567"/>
        </w:trPr>
        <w:tc>
          <w:tcPr>
            <w:tcW w:w="704" w:type="dxa"/>
            <w:tcBorders>
              <w:top w:val="single" w:sz="4" w:space="0" w:color="auto"/>
              <w:left w:val="single" w:sz="4" w:space="0" w:color="auto"/>
              <w:bottom w:val="single" w:sz="4" w:space="0" w:color="auto"/>
              <w:right w:val="single" w:sz="4" w:space="0" w:color="auto"/>
            </w:tcBorders>
            <w:shd w:val="clear" w:color="auto" w:fill="auto"/>
          </w:tcPr>
          <w:p w:rsidR="00802B91" w:rsidRPr="00802B91" w:rsidRDefault="00802B91" w:rsidP="00802B91">
            <w:pPr>
              <w:numPr>
                <w:ilvl w:val="0"/>
                <w:numId w:val="1"/>
              </w:numPr>
              <w:tabs>
                <w:tab w:val="left" w:pos="-142"/>
                <w:tab w:val="left" w:pos="39"/>
              </w:tabs>
              <w:ind w:left="644" w:hanging="402"/>
              <w:contextualSpacing/>
              <w:rPr>
                <w:rFonts w:ascii="Times New Roman" w:hAnsi="Times New Roman"/>
                <w:sz w:val="28"/>
                <w:szCs w:val="28"/>
              </w:rPr>
            </w:pPr>
          </w:p>
        </w:tc>
        <w:tc>
          <w:tcPr>
            <w:tcW w:w="7235" w:type="dxa"/>
            <w:shd w:val="clear" w:color="auto" w:fill="auto"/>
          </w:tcPr>
          <w:p w:rsidR="00802B91" w:rsidRPr="00802B91" w:rsidRDefault="00802B91" w:rsidP="00802B91">
            <w:pPr>
              <w:ind w:left="63"/>
              <w:contextualSpacing/>
              <w:jc w:val="both"/>
              <w:rPr>
                <w:rFonts w:ascii="Times New Roman" w:hAnsi="Times New Roman"/>
                <w:iCs/>
                <w:sz w:val="28"/>
                <w:szCs w:val="28"/>
              </w:rPr>
            </w:pPr>
            <w:r w:rsidRPr="00802B91">
              <w:rPr>
                <w:rFonts w:ascii="Times New Roman" w:hAnsi="Times New Roman"/>
                <w:iCs/>
                <w:sz w:val="28"/>
                <w:szCs w:val="28"/>
              </w:rPr>
              <w:t xml:space="preserve">Про передачу субвенції з бюджету </w:t>
            </w:r>
            <w:proofErr w:type="spellStart"/>
            <w:r w:rsidRPr="00802B91">
              <w:rPr>
                <w:rFonts w:ascii="Times New Roman" w:hAnsi="Times New Roman"/>
                <w:iCs/>
                <w:sz w:val="28"/>
                <w:szCs w:val="28"/>
              </w:rPr>
              <w:t>Зеленодольської</w:t>
            </w:r>
            <w:proofErr w:type="spellEnd"/>
            <w:r w:rsidRPr="00802B91">
              <w:rPr>
                <w:rFonts w:ascii="Times New Roman" w:hAnsi="Times New Roman"/>
                <w:iCs/>
                <w:sz w:val="28"/>
                <w:szCs w:val="28"/>
              </w:rPr>
              <w:t xml:space="preserve"> міської територіальної громади  державному бюджету на виконання Програми підтримки військових частин Збройних Сил України, Національної гвардії України,  Державної спеціальної служби транспорту Міністерства оборони України на 2025 рік військовій частині А4122 Збройних Сил України.</w:t>
            </w:r>
          </w:p>
        </w:tc>
        <w:tc>
          <w:tcPr>
            <w:tcW w:w="1989" w:type="dxa"/>
            <w:tcBorders>
              <w:top w:val="single" w:sz="4" w:space="0" w:color="auto"/>
              <w:left w:val="single" w:sz="4" w:space="0" w:color="auto"/>
              <w:bottom w:val="single" w:sz="4" w:space="0" w:color="auto"/>
              <w:right w:val="single" w:sz="4" w:space="0" w:color="auto"/>
            </w:tcBorders>
            <w:shd w:val="clear" w:color="auto" w:fill="auto"/>
          </w:tcPr>
          <w:p w:rsidR="00802B91" w:rsidRPr="00802B91" w:rsidRDefault="00802B91" w:rsidP="00802B91">
            <w:pPr>
              <w:rPr>
                <w:rFonts w:ascii="Times New Roman" w:hAnsi="Times New Roman"/>
                <w:sz w:val="28"/>
                <w:szCs w:val="28"/>
              </w:rPr>
            </w:pPr>
            <w:r w:rsidRPr="00802B91">
              <w:rPr>
                <w:rFonts w:ascii="Times New Roman" w:hAnsi="Times New Roman"/>
                <w:iCs/>
                <w:sz w:val="28"/>
                <w:szCs w:val="28"/>
              </w:rPr>
              <w:t>Горбань В.В.</w:t>
            </w:r>
          </w:p>
        </w:tc>
        <w:tc>
          <w:tcPr>
            <w:tcW w:w="992" w:type="dxa"/>
            <w:tcBorders>
              <w:top w:val="single" w:sz="4" w:space="0" w:color="auto"/>
              <w:left w:val="single" w:sz="4" w:space="0" w:color="auto"/>
              <w:bottom w:val="single" w:sz="4" w:space="0" w:color="auto"/>
              <w:right w:val="single" w:sz="4" w:space="0" w:color="auto"/>
            </w:tcBorders>
          </w:tcPr>
          <w:p w:rsidR="00802B91" w:rsidRPr="00802B91" w:rsidRDefault="00802B91" w:rsidP="00802B91">
            <w:pPr>
              <w:tabs>
                <w:tab w:val="left" w:pos="-142"/>
              </w:tabs>
              <w:rPr>
                <w:rFonts w:ascii="Times New Roman" w:hAnsi="Times New Roman"/>
                <w:sz w:val="28"/>
                <w:szCs w:val="28"/>
              </w:rPr>
            </w:pPr>
            <w:r w:rsidRPr="00802B91">
              <w:rPr>
                <w:rFonts w:ascii="Times New Roman" w:hAnsi="Times New Roman"/>
                <w:iCs/>
                <w:sz w:val="28"/>
                <w:szCs w:val="28"/>
              </w:rPr>
              <w:t>2137</w:t>
            </w:r>
          </w:p>
        </w:tc>
      </w:tr>
      <w:tr w:rsidR="00802B91" w:rsidRPr="00802B91" w:rsidTr="00802B91">
        <w:trPr>
          <w:trHeight w:val="567"/>
        </w:trPr>
        <w:tc>
          <w:tcPr>
            <w:tcW w:w="704" w:type="dxa"/>
            <w:tcBorders>
              <w:top w:val="single" w:sz="4" w:space="0" w:color="auto"/>
              <w:left w:val="single" w:sz="4" w:space="0" w:color="auto"/>
              <w:bottom w:val="single" w:sz="4" w:space="0" w:color="auto"/>
              <w:right w:val="single" w:sz="4" w:space="0" w:color="auto"/>
            </w:tcBorders>
            <w:shd w:val="clear" w:color="auto" w:fill="auto"/>
          </w:tcPr>
          <w:p w:rsidR="00802B91" w:rsidRPr="00802B91" w:rsidRDefault="00802B91" w:rsidP="00802B91">
            <w:pPr>
              <w:numPr>
                <w:ilvl w:val="0"/>
                <w:numId w:val="1"/>
              </w:numPr>
              <w:tabs>
                <w:tab w:val="left" w:pos="-142"/>
                <w:tab w:val="left" w:pos="39"/>
              </w:tabs>
              <w:ind w:left="786"/>
              <w:contextualSpacing/>
              <w:rPr>
                <w:rFonts w:ascii="Times New Roman" w:hAnsi="Times New Roman"/>
                <w:sz w:val="28"/>
                <w:szCs w:val="28"/>
              </w:rPr>
            </w:pPr>
          </w:p>
        </w:tc>
        <w:tc>
          <w:tcPr>
            <w:tcW w:w="7235" w:type="dxa"/>
            <w:shd w:val="clear" w:color="auto" w:fill="auto"/>
          </w:tcPr>
          <w:p w:rsidR="00802B91" w:rsidRPr="00802B91" w:rsidRDefault="00802B91" w:rsidP="00802B91">
            <w:pPr>
              <w:ind w:left="63"/>
              <w:contextualSpacing/>
              <w:jc w:val="both"/>
              <w:rPr>
                <w:rFonts w:ascii="Times New Roman" w:hAnsi="Times New Roman"/>
                <w:iCs/>
                <w:sz w:val="28"/>
                <w:szCs w:val="28"/>
              </w:rPr>
            </w:pPr>
            <w:r w:rsidRPr="00802B91">
              <w:rPr>
                <w:rFonts w:ascii="Times New Roman" w:hAnsi="Times New Roman"/>
                <w:iCs/>
                <w:sz w:val="28"/>
                <w:szCs w:val="28"/>
              </w:rPr>
              <w:t xml:space="preserve">Про передачу субвенції з бюджету </w:t>
            </w:r>
            <w:proofErr w:type="spellStart"/>
            <w:r w:rsidRPr="00802B91">
              <w:rPr>
                <w:rFonts w:ascii="Times New Roman" w:hAnsi="Times New Roman"/>
                <w:iCs/>
                <w:sz w:val="28"/>
                <w:szCs w:val="28"/>
              </w:rPr>
              <w:t>Зеленодольської</w:t>
            </w:r>
            <w:proofErr w:type="spellEnd"/>
            <w:r w:rsidRPr="00802B91">
              <w:rPr>
                <w:rFonts w:ascii="Times New Roman" w:hAnsi="Times New Roman"/>
                <w:iCs/>
                <w:sz w:val="28"/>
                <w:szCs w:val="28"/>
              </w:rPr>
              <w:t xml:space="preserve"> міської територіальної громади  державному бюджету </w:t>
            </w:r>
          </w:p>
          <w:p w:rsidR="00802B91" w:rsidRPr="00802B91" w:rsidRDefault="00802B91" w:rsidP="00802B91">
            <w:pPr>
              <w:ind w:left="63"/>
              <w:contextualSpacing/>
              <w:jc w:val="both"/>
              <w:rPr>
                <w:rFonts w:ascii="Times New Roman" w:hAnsi="Times New Roman"/>
                <w:iCs/>
                <w:sz w:val="28"/>
                <w:szCs w:val="28"/>
              </w:rPr>
            </w:pPr>
            <w:r w:rsidRPr="00802B91">
              <w:rPr>
                <w:rFonts w:ascii="Times New Roman" w:hAnsi="Times New Roman"/>
                <w:iCs/>
                <w:sz w:val="28"/>
                <w:szCs w:val="28"/>
              </w:rPr>
              <w:t xml:space="preserve">на виконання Програми підтримки військових частин Збройних Сил України, Національної гвардії України, Державної спеціальної служби транспорту Міністерства оборони України на 2025 рік військовій частині А4741 Збройних Сил України  </w:t>
            </w:r>
          </w:p>
        </w:tc>
        <w:tc>
          <w:tcPr>
            <w:tcW w:w="1989" w:type="dxa"/>
            <w:tcBorders>
              <w:top w:val="single" w:sz="4" w:space="0" w:color="auto"/>
              <w:left w:val="single" w:sz="4" w:space="0" w:color="auto"/>
              <w:bottom w:val="single" w:sz="4" w:space="0" w:color="auto"/>
              <w:right w:val="single" w:sz="4" w:space="0" w:color="auto"/>
            </w:tcBorders>
          </w:tcPr>
          <w:p w:rsidR="00802B91" w:rsidRPr="00802B91" w:rsidRDefault="00802B91" w:rsidP="00802B91">
            <w:pPr>
              <w:rPr>
                <w:rFonts w:ascii="Times New Roman" w:hAnsi="Times New Roman"/>
                <w:sz w:val="28"/>
                <w:szCs w:val="28"/>
              </w:rPr>
            </w:pPr>
            <w:r w:rsidRPr="00802B91">
              <w:rPr>
                <w:rFonts w:ascii="Times New Roman" w:hAnsi="Times New Roman"/>
                <w:iCs/>
                <w:sz w:val="28"/>
                <w:szCs w:val="28"/>
              </w:rPr>
              <w:t>Горбань В.В.</w:t>
            </w:r>
          </w:p>
        </w:tc>
        <w:tc>
          <w:tcPr>
            <w:tcW w:w="992" w:type="dxa"/>
            <w:tcBorders>
              <w:top w:val="single" w:sz="4" w:space="0" w:color="auto"/>
              <w:left w:val="single" w:sz="4" w:space="0" w:color="auto"/>
              <w:bottom w:val="single" w:sz="4" w:space="0" w:color="auto"/>
              <w:right w:val="single" w:sz="4" w:space="0" w:color="auto"/>
            </w:tcBorders>
          </w:tcPr>
          <w:p w:rsidR="00802B91" w:rsidRPr="00802B91" w:rsidRDefault="00802B91" w:rsidP="00802B91">
            <w:pPr>
              <w:tabs>
                <w:tab w:val="left" w:pos="-142"/>
              </w:tabs>
              <w:rPr>
                <w:rFonts w:ascii="Times New Roman" w:hAnsi="Times New Roman"/>
                <w:sz w:val="28"/>
                <w:szCs w:val="28"/>
              </w:rPr>
            </w:pPr>
            <w:r w:rsidRPr="00802B91">
              <w:rPr>
                <w:rFonts w:ascii="Times New Roman" w:hAnsi="Times New Roman"/>
                <w:iCs/>
                <w:sz w:val="28"/>
                <w:szCs w:val="28"/>
              </w:rPr>
              <w:t>2138</w:t>
            </w:r>
          </w:p>
        </w:tc>
      </w:tr>
      <w:tr w:rsidR="00802B91" w:rsidRPr="00802B91" w:rsidTr="00802B91">
        <w:trPr>
          <w:trHeight w:val="567"/>
        </w:trPr>
        <w:tc>
          <w:tcPr>
            <w:tcW w:w="704" w:type="dxa"/>
            <w:tcBorders>
              <w:top w:val="single" w:sz="4" w:space="0" w:color="auto"/>
              <w:left w:val="single" w:sz="4" w:space="0" w:color="auto"/>
              <w:bottom w:val="single" w:sz="4" w:space="0" w:color="auto"/>
              <w:right w:val="single" w:sz="4" w:space="0" w:color="auto"/>
            </w:tcBorders>
            <w:shd w:val="clear" w:color="auto" w:fill="auto"/>
          </w:tcPr>
          <w:p w:rsidR="00802B91" w:rsidRPr="00802B91" w:rsidRDefault="00802B91" w:rsidP="00802B91">
            <w:pPr>
              <w:numPr>
                <w:ilvl w:val="0"/>
                <w:numId w:val="1"/>
              </w:numPr>
              <w:tabs>
                <w:tab w:val="left" w:pos="-142"/>
                <w:tab w:val="left" w:pos="39"/>
              </w:tabs>
              <w:ind w:left="786"/>
              <w:contextualSpacing/>
              <w:rPr>
                <w:rFonts w:ascii="Times New Roman" w:hAnsi="Times New Roman"/>
                <w:sz w:val="28"/>
                <w:szCs w:val="28"/>
              </w:rPr>
            </w:pPr>
          </w:p>
        </w:tc>
        <w:tc>
          <w:tcPr>
            <w:tcW w:w="7235" w:type="dxa"/>
            <w:shd w:val="clear" w:color="auto" w:fill="auto"/>
          </w:tcPr>
          <w:p w:rsidR="00802B91" w:rsidRPr="00802B91" w:rsidRDefault="00802B91" w:rsidP="00802B91">
            <w:pPr>
              <w:ind w:left="63"/>
              <w:contextualSpacing/>
              <w:jc w:val="both"/>
              <w:rPr>
                <w:rFonts w:ascii="Times New Roman" w:hAnsi="Times New Roman"/>
                <w:iCs/>
                <w:sz w:val="28"/>
                <w:szCs w:val="28"/>
              </w:rPr>
            </w:pPr>
            <w:r w:rsidRPr="00802B91">
              <w:rPr>
                <w:rFonts w:ascii="Times New Roman" w:hAnsi="Times New Roman"/>
                <w:iCs/>
                <w:sz w:val="28"/>
                <w:szCs w:val="28"/>
              </w:rPr>
              <w:t xml:space="preserve">Про передачу субвенції з бюджету </w:t>
            </w:r>
            <w:proofErr w:type="spellStart"/>
            <w:r w:rsidRPr="00802B91">
              <w:rPr>
                <w:rFonts w:ascii="Times New Roman" w:hAnsi="Times New Roman"/>
                <w:iCs/>
                <w:sz w:val="28"/>
                <w:szCs w:val="28"/>
              </w:rPr>
              <w:t>Зеленодольської</w:t>
            </w:r>
            <w:proofErr w:type="spellEnd"/>
            <w:r w:rsidRPr="00802B91">
              <w:rPr>
                <w:rFonts w:ascii="Times New Roman" w:hAnsi="Times New Roman"/>
                <w:iCs/>
                <w:sz w:val="28"/>
                <w:szCs w:val="28"/>
              </w:rPr>
              <w:t xml:space="preserve"> міської територіальної громади  державному бюджету на виконання Програми підтримки військових частин Збройних Сил України, Національної гвардії України, Державної спеціальної служби транспорту Міністерства оборони України на 2025 рік військовій частині А4742 Збройних Сил України  </w:t>
            </w:r>
          </w:p>
        </w:tc>
        <w:tc>
          <w:tcPr>
            <w:tcW w:w="1989" w:type="dxa"/>
            <w:tcBorders>
              <w:top w:val="single" w:sz="4" w:space="0" w:color="auto"/>
              <w:left w:val="single" w:sz="4" w:space="0" w:color="auto"/>
              <w:bottom w:val="single" w:sz="4" w:space="0" w:color="auto"/>
              <w:right w:val="single" w:sz="4" w:space="0" w:color="auto"/>
            </w:tcBorders>
          </w:tcPr>
          <w:p w:rsidR="00802B91" w:rsidRPr="00802B91" w:rsidRDefault="00802B91" w:rsidP="00802B91">
            <w:pPr>
              <w:rPr>
                <w:rFonts w:ascii="Times New Roman" w:hAnsi="Times New Roman"/>
                <w:sz w:val="28"/>
                <w:szCs w:val="28"/>
              </w:rPr>
            </w:pPr>
            <w:r w:rsidRPr="00802B91">
              <w:rPr>
                <w:rFonts w:ascii="Times New Roman" w:hAnsi="Times New Roman"/>
                <w:iCs/>
                <w:sz w:val="28"/>
                <w:szCs w:val="28"/>
              </w:rPr>
              <w:t>Горбань В.В.</w:t>
            </w:r>
          </w:p>
        </w:tc>
        <w:tc>
          <w:tcPr>
            <w:tcW w:w="992" w:type="dxa"/>
            <w:tcBorders>
              <w:top w:val="single" w:sz="4" w:space="0" w:color="auto"/>
              <w:left w:val="single" w:sz="4" w:space="0" w:color="auto"/>
              <w:bottom w:val="single" w:sz="4" w:space="0" w:color="auto"/>
              <w:right w:val="single" w:sz="4" w:space="0" w:color="auto"/>
            </w:tcBorders>
          </w:tcPr>
          <w:p w:rsidR="00802B91" w:rsidRPr="00802B91" w:rsidRDefault="00802B91" w:rsidP="00802B91">
            <w:pPr>
              <w:tabs>
                <w:tab w:val="left" w:pos="-142"/>
              </w:tabs>
              <w:rPr>
                <w:rFonts w:ascii="Times New Roman" w:hAnsi="Times New Roman"/>
                <w:sz w:val="28"/>
                <w:szCs w:val="28"/>
              </w:rPr>
            </w:pPr>
            <w:r w:rsidRPr="00802B91">
              <w:rPr>
                <w:rFonts w:ascii="Times New Roman" w:hAnsi="Times New Roman"/>
                <w:iCs/>
                <w:sz w:val="28"/>
                <w:szCs w:val="28"/>
              </w:rPr>
              <w:t>2139</w:t>
            </w:r>
          </w:p>
        </w:tc>
      </w:tr>
      <w:tr w:rsidR="00802B91" w:rsidRPr="00802B91" w:rsidTr="00802B91">
        <w:trPr>
          <w:trHeight w:val="567"/>
        </w:trPr>
        <w:tc>
          <w:tcPr>
            <w:tcW w:w="704" w:type="dxa"/>
            <w:tcBorders>
              <w:top w:val="single" w:sz="4" w:space="0" w:color="auto"/>
              <w:left w:val="single" w:sz="4" w:space="0" w:color="auto"/>
              <w:bottom w:val="single" w:sz="4" w:space="0" w:color="auto"/>
              <w:right w:val="single" w:sz="4" w:space="0" w:color="auto"/>
            </w:tcBorders>
            <w:shd w:val="clear" w:color="auto" w:fill="auto"/>
          </w:tcPr>
          <w:p w:rsidR="00802B91" w:rsidRPr="00802B91" w:rsidRDefault="00802B91" w:rsidP="00802B91">
            <w:pPr>
              <w:numPr>
                <w:ilvl w:val="0"/>
                <w:numId w:val="1"/>
              </w:numPr>
              <w:tabs>
                <w:tab w:val="left" w:pos="-142"/>
                <w:tab w:val="left" w:pos="306"/>
              </w:tabs>
              <w:contextualSpacing/>
              <w:rPr>
                <w:rFonts w:ascii="Times New Roman" w:hAnsi="Times New Roman"/>
                <w:sz w:val="28"/>
                <w:szCs w:val="28"/>
              </w:rPr>
            </w:pPr>
          </w:p>
        </w:tc>
        <w:tc>
          <w:tcPr>
            <w:tcW w:w="7235" w:type="dxa"/>
            <w:shd w:val="clear" w:color="auto" w:fill="auto"/>
          </w:tcPr>
          <w:p w:rsidR="00802B91" w:rsidRPr="00802B91" w:rsidRDefault="00802B91" w:rsidP="00802B91">
            <w:pPr>
              <w:ind w:left="63"/>
              <w:contextualSpacing/>
              <w:jc w:val="both"/>
              <w:rPr>
                <w:rFonts w:ascii="Times New Roman" w:hAnsi="Times New Roman"/>
                <w:iCs/>
                <w:sz w:val="28"/>
                <w:szCs w:val="28"/>
              </w:rPr>
            </w:pPr>
            <w:r w:rsidRPr="00802B91">
              <w:rPr>
                <w:rFonts w:ascii="Times New Roman" w:hAnsi="Times New Roman"/>
                <w:iCs/>
                <w:sz w:val="28"/>
                <w:szCs w:val="28"/>
              </w:rPr>
              <w:t xml:space="preserve">Про внесення зміни до міської Програми  розвитку житлово-комунального господарства та благоустрою </w:t>
            </w:r>
            <w:proofErr w:type="spellStart"/>
            <w:r w:rsidRPr="00802B91">
              <w:rPr>
                <w:rFonts w:ascii="Times New Roman" w:hAnsi="Times New Roman"/>
                <w:iCs/>
                <w:sz w:val="28"/>
                <w:szCs w:val="28"/>
              </w:rPr>
              <w:t>Зеленодольської</w:t>
            </w:r>
            <w:proofErr w:type="spellEnd"/>
            <w:r w:rsidRPr="00802B91">
              <w:rPr>
                <w:rFonts w:ascii="Times New Roman" w:hAnsi="Times New Roman"/>
                <w:iCs/>
                <w:sz w:val="28"/>
                <w:szCs w:val="28"/>
              </w:rPr>
              <w:t xml:space="preserve">  міської територіальної громади на 2025  рік.   </w:t>
            </w:r>
          </w:p>
        </w:tc>
        <w:tc>
          <w:tcPr>
            <w:tcW w:w="1989" w:type="dxa"/>
            <w:tcBorders>
              <w:top w:val="single" w:sz="4" w:space="0" w:color="auto"/>
              <w:left w:val="single" w:sz="4" w:space="0" w:color="auto"/>
              <w:bottom w:val="single" w:sz="4" w:space="0" w:color="auto"/>
              <w:right w:val="single" w:sz="4" w:space="0" w:color="auto"/>
            </w:tcBorders>
            <w:shd w:val="clear" w:color="auto" w:fill="auto"/>
          </w:tcPr>
          <w:p w:rsidR="00802B91" w:rsidRPr="00802B91" w:rsidRDefault="00802B91" w:rsidP="00802B91">
            <w:pPr>
              <w:rPr>
                <w:rFonts w:ascii="Times New Roman" w:hAnsi="Times New Roman"/>
                <w:sz w:val="28"/>
                <w:szCs w:val="28"/>
              </w:rPr>
            </w:pPr>
            <w:r w:rsidRPr="00802B91">
              <w:rPr>
                <w:rFonts w:ascii="Times New Roman" w:hAnsi="Times New Roman"/>
                <w:iCs/>
                <w:sz w:val="28"/>
                <w:szCs w:val="28"/>
              </w:rPr>
              <w:t>Горбань В.В.</w:t>
            </w:r>
          </w:p>
        </w:tc>
        <w:tc>
          <w:tcPr>
            <w:tcW w:w="992" w:type="dxa"/>
            <w:tcBorders>
              <w:top w:val="single" w:sz="4" w:space="0" w:color="auto"/>
              <w:left w:val="single" w:sz="4" w:space="0" w:color="auto"/>
              <w:bottom w:val="single" w:sz="4" w:space="0" w:color="auto"/>
              <w:right w:val="single" w:sz="4" w:space="0" w:color="auto"/>
            </w:tcBorders>
          </w:tcPr>
          <w:p w:rsidR="00802B91" w:rsidRPr="00802B91" w:rsidRDefault="00802B91" w:rsidP="00802B91">
            <w:pPr>
              <w:tabs>
                <w:tab w:val="left" w:pos="-142"/>
              </w:tabs>
              <w:rPr>
                <w:rFonts w:ascii="Times New Roman" w:hAnsi="Times New Roman"/>
                <w:sz w:val="28"/>
                <w:szCs w:val="28"/>
              </w:rPr>
            </w:pPr>
            <w:r w:rsidRPr="00802B91">
              <w:rPr>
                <w:rFonts w:ascii="Times New Roman" w:hAnsi="Times New Roman"/>
                <w:iCs/>
                <w:sz w:val="28"/>
                <w:szCs w:val="28"/>
              </w:rPr>
              <w:t>2140</w:t>
            </w:r>
          </w:p>
        </w:tc>
      </w:tr>
      <w:tr w:rsidR="00802B91" w:rsidRPr="00802B91" w:rsidTr="00802B91">
        <w:trPr>
          <w:trHeight w:val="567"/>
        </w:trPr>
        <w:tc>
          <w:tcPr>
            <w:tcW w:w="704" w:type="dxa"/>
            <w:tcBorders>
              <w:top w:val="single" w:sz="4" w:space="0" w:color="auto"/>
              <w:left w:val="single" w:sz="4" w:space="0" w:color="auto"/>
              <w:bottom w:val="single" w:sz="4" w:space="0" w:color="auto"/>
              <w:right w:val="single" w:sz="4" w:space="0" w:color="auto"/>
            </w:tcBorders>
            <w:shd w:val="clear" w:color="auto" w:fill="auto"/>
          </w:tcPr>
          <w:p w:rsidR="00802B91" w:rsidRPr="00802B91" w:rsidRDefault="00802B91" w:rsidP="00802B91">
            <w:pPr>
              <w:numPr>
                <w:ilvl w:val="0"/>
                <w:numId w:val="1"/>
              </w:numPr>
              <w:tabs>
                <w:tab w:val="left" w:pos="-142"/>
                <w:tab w:val="left" w:pos="306"/>
              </w:tabs>
              <w:contextualSpacing/>
              <w:rPr>
                <w:rFonts w:ascii="Times New Roman" w:hAnsi="Times New Roman"/>
                <w:sz w:val="28"/>
                <w:szCs w:val="28"/>
              </w:rPr>
            </w:pPr>
          </w:p>
        </w:tc>
        <w:tc>
          <w:tcPr>
            <w:tcW w:w="7235" w:type="dxa"/>
            <w:shd w:val="clear" w:color="auto" w:fill="auto"/>
          </w:tcPr>
          <w:p w:rsidR="00802B91" w:rsidRPr="00802B91" w:rsidRDefault="00802B91" w:rsidP="00802B91">
            <w:pPr>
              <w:ind w:left="63"/>
              <w:contextualSpacing/>
              <w:jc w:val="both"/>
              <w:rPr>
                <w:rFonts w:ascii="Times New Roman" w:hAnsi="Times New Roman"/>
                <w:iCs/>
                <w:sz w:val="28"/>
                <w:szCs w:val="28"/>
              </w:rPr>
            </w:pPr>
            <w:r w:rsidRPr="00802B91">
              <w:rPr>
                <w:rFonts w:ascii="Times New Roman" w:hAnsi="Times New Roman"/>
                <w:iCs/>
                <w:sz w:val="28"/>
                <w:szCs w:val="28"/>
              </w:rPr>
              <w:t>Про  внесення   змін до Програми розвитку та фінансової підтримки комунального некомерційного підприємства "</w:t>
            </w:r>
            <w:proofErr w:type="spellStart"/>
            <w:r w:rsidRPr="00802B91">
              <w:rPr>
                <w:rFonts w:ascii="Times New Roman" w:hAnsi="Times New Roman"/>
                <w:iCs/>
                <w:sz w:val="28"/>
                <w:szCs w:val="28"/>
              </w:rPr>
              <w:t>Зеленодольський</w:t>
            </w:r>
            <w:proofErr w:type="spellEnd"/>
            <w:r w:rsidRPr="00802B91">
              <w:rPr>
                <w:rFonts w:ascii="Times New Roman" w:hAnsi="Times New Roman"/>
                <w:iCs/>
                <w:sz w:val="28"/>
                <w:szCs w:val="28"/>
              </w:rPr>
              <w:t xml:space="preserve"> центр первинної медико-санітарної допомоги" </w:t>
            </w:r>
            <w:proofErr w:type="spellStart"/>
            <w:r w:rsidRPr="00802B91">
              <w:rPr>
                <w:rFonts w:ascii="Times New Roman" w:hAnsi="Times New Roman"/>
                <w:iCs/>
                <w:sz w:val="28"/>
                <w:szCs w:val="28"/>
              </w:rPr>
              <w:t>Зеленодольської</w:t>
            </w:r>
            <w:proofErr w:type="spellEnd"/>
            <w:r w:rsidRPr="00802B91">
              <w:rPr>
                <w:rFonts w:ascii="Times New Roman" w:hAnsi="Times New Roman"/>
                <w:iCs/>
                <w:sz w:val="28"/>
                <w:szCs w:val="28"/>
              </w:rPr>
              <w:t xml:space="preserve"> міської ради на 2025-2027 роки із змінами. </w:t>
            </w:r>
          </w:p>
        </w:tc>
        <w:tc>
          <w:tcPr>
            <w:tcW w:w="1989" w:type="dxa"/>
            <w:tcBorders>
              <w:top w:val="single" w:sz="4" w:space="0" w:color="auto"/>
              <w:left w:val="single" w:sz="4" w:space="0" w:color="auto"/>
              <w:bottom w:val="single" w:sz="4" w:space="0" w:color="auto"/>
              <w:right w:val="single" w:sz="4" w:space="0" w:color="auto"/>
            </w:tcBorders>
            <w:shd w:val="clear" w:color="auto" w:fill="auto"/>
          </w:tcPr>
          <w:p w:rsidR="00802B91" w:rsidRPr="00802B91" w:rsidRDefault="00802B91" w:rsidP="00802B91">
            <w:pPr>
              <w:rPr>
                <w:rFonts w:ascii="Times New Roman" w:hAnsi="Times New Roman"/>
                <w:sz w:val="28"/>
                <w:szCs w:val="28"/>
              </w:rPr>
            </w:pPr>
            <w:r w:rsidRPr="00802B91">
              <w:rPr>
                <w:rFonts w:ascii="Times New Roman" w:hAnsi="Times New Roman"/>
                <w:iCs/>
                <w:sz w:val="28"/>
                <w:szCs w:val="28"/>
              </w:rPr>
              <w:t>Горбань В.В.</w:t>
            </w:r>
          </w:p>
        </w:tc>
        <w:tc>
          <w:tcPr>
            <w:tcW w:w="992" w:type="dxa"/>
            <w:tcBorders>
              <w:top w:val="single" w:sz="4" w:space="0" w:color="auto"/>
              <w:left w:val="single" w:sz="4" w:space="0" w:color="auto"/>
              <w:bottom w:val="single" w:sz="4" w:space="0" w:color="auto"/>
              <w:right w:val="single" w:sz="4" w:space="0" w:color="auto"/>
            </w:tcBorders>
          </w:tcPr>
          <w:p w:rsidR="00802B91" w:rsidRPr="00802B91" w:rsidRDefault="00802B91" w:rsidP="00802B91">
            <w:pPr>
              <w:tabs>
                <w:tab w:val="left" w:pos="-142"/>
              </w:tabs>
              <w:rPr>
                <w:rFonts w:ascii="Times New Roman" w:hAnsi="Times New Roman"/>
                <w:sz w:val="28"/>
                <w:szCs w:val="28"/>
              </w:rPr>
            </w:pPr>
            <w:r w:rsidRPr="00802B91">
              <w:rPr>
                <w:rFonts w:ascii="Times New Roman" w:hAnsi="Times New Roman"/>
                <w:iCs/>
                <w:sz w:val="28"/>
                <w:szCs w:val="28"/>
              </w:rPr>
              <w:t>2141</w:t>
            </w:r>
          </w:p>
        </w:tc>
      </w:tr>
      <w:tr w:rsidR="00802B91" w:rsidRPr="00802B91" w:rsidTr="00802B91">
        <w:trPr>
          <w:trHeight w:val="567"/>
        </w:trPr>
        <w:tc>
          <w:tcPr>
            <w:tcW w:w="704" w:type="dxa"/>
            <w:tcBorders>
              <w:top w:val="single" w:sz="4" w:space="0" w:color="auto"/>
              <w:left w:val="single" w:sz="4" w:space="0" w:color="auto"/>
              <w:bottom w:val="single" w:sz="4" w:space="0" w:color="auto"/>
              <w:right w:val="single" w:sz="4" w:space="0" w:color="auto"/>
            </w:tcBorders>
            <w:shd w:val="clear" w:color="auto" w:fill="auto"/>
          </w:tcPr>
          <w:p w:rsidR="00802B91" w:rsidRPr="00802B91" w:rsidRDefault="00802B91" w:rsidP="00802B91">
            <w:pPr>
              <w:numPr>
                <w:ilvl w:val="0"/>
                <w:numId w:val="1"/>
              </w:numPr>
              <w:tabs>
                <w:tab w:val="left" w:pos="-142"/>
                <w:tab w:val="left" w:pos="306"/>
              </w:tabs>
              <w:contextualSpacing/>
              <w:rPr>
                <w:rFonts w:ascii="Times New Roman" w:hAnsi="Times New Roman"/>
                <w:sz w:val="28"/>
                <w:szCs w:val="28"/>
              </w:rPr>
            </w:pPr>
          </w:p>
        </w:tc>
        <w:tc>
          <w:tcPr>
            <w:tcW w:w="7235" w:type="dxa"/>
            <w:shd w:val="clear" w:color="auto" w:fill="auto"/>
          </w:tcPr>
          <w:p w:rsidR="00802B91" w:rsidRPr="00802B91" w:rsidRDefault="00802B91" w:rsidP="00802B91">
            <w:pPr>
              <w:ind w:left="63"/>
              <w:contextualSpacing/>
              <w:jc w:val="both"/>
              <w:rPr>
                <w:rFonts w:ascii="Times New Roman" w:hAnsi="Times New Roman"/>
                <w:iCs/>
                <w:sz w:val="28"/>
                <w:szCs w:val="28"/>
              </w:rPr>
            </w:pPr>
            <w:r w:rsidRPr="00802B91">
              <w:rPr>
                <w:rFonts w:ascii="Times New Roman" w:hAnsi="Times New Roman"/>
                <w:iCs/>
                <w:sz w:val="28"/>
                <w:szCs w:val="28"/>
              </w:rPr>
              <w:t xml:space="preserve">Про  внесення  змін до Програми економічного і соціального розвитку </w:t>
            </w:r>
            <w:proofErr w:type="spellStart"/>
            <w:r w:rsidRPr="00802B91">
              <w:rPr>
                <w:rFonts w:ascii="Times New Roman" w:hAnsi="Times New Roman"/>
                <w:iCs/>
                <w:sz w:val="28"/>
                <w:szCs w:val="28"/>
              </w:rPr>
              <w:t>Зеленодольської</w:t>
            </w:r>
            <w:proofErr w:type="spellEnd"/>
            <w:r w:rsidRPr="00802B91">
              <w:rPr>
                <w:rFonts w:ascii="Times New Roman" w:hAnsi="Times New Roman"/>
                <w:iCs/>
                <w:sz w:val="28"/>
                <w:szCs w:val="28"/>
              </w:rPr>
              <w:t xml:space="preserve"> міської територіальної громади на 2025 рік. </w:t>
            </w:r>
          </w:p>
        </w:tc>
        <w:tc>
          <w:tcPr>
            <w:tcW w:w="1989" w:type="dxa"/>
            <w:tcBorders>
              <w:top w:val="single" w:sz="4" w:space="0" w:color="auto"/>
              <w:left w:val="single" w:sz="4" w:space="0" w:color="auto"/>
              <w:bottom w:val="single" w:sz="4" w:space="0" w:color="auto"/>
              <w:right w:val="single" w:sz="4" w:space="0" w:color="auto"/>
            </w:tcBorders>
            <w:shd w:val="clear" w:color="auto" w:fill="auto"/>
          </w:tcPr>
          <w:p w:rsidR="00802B91" w:rsidRPr="00802B91" w:rsidRDefault="00802B91" w:rsidP="00802B91">
            <w:pPr>
              <w:rPr>
                <w:rFonts w:ascii="Times New Roman" w:hAnsi="Times New Roman"/>
                <w:sz w:val="28"/>
                <w:szCs w:val="28"/>
              </w:rPr>
            </w:pPr>
            <w:r w:rsidRPr="00802B91">
              <w:rPr>
                <w:rFonts w:ascii="Times New Roman" w:hAnsi="Times New Roman"/>
                <w:iCs/>
                <w:sz w:val="28"/>
                <w:szCs w:val="28"/>
              </w:rPr>
              <w:t>Горбань В.В.</w:t>
            </w:r>
          </w:p>
        </w:tc>
        <w:tc>
          <w:tcPr>
            <w:tcW w:w="992" w:type="dxa"/>
            <w:tcBorders>
              <w:top w:val="single" w:sz="4" w:space="0" w:color="auto"/>
              <w:left w:val="single" w:sz="4" w:space="0" w:color="auto"/>
              <w:bottom w:val="single" w:sz="4" w:space="0" w:color="auto"/>
              <w:right w:val="single" w:sz="4" w:space="0" w:color="auto"/>
            </w:tcBorders>
          </w:tcPr>
          <w:p w:rsidR="00802B91" w:rsidRPr="00802B91" w:rsidRDefault="00802B91" w:rsidP="00802B91">
            <w:pPr>
              <w:tabs>
                <w:tab w:val="left" w:pos="-142"/>
              </w:tabs>
              <w:rPr>
                <w:rFonts w:ascii="Times New Roman" w:hAnsi="Times New Roman"/>
                <w:sz w:val="28"/>
                <w:szCs w:val="28"/>
              </w:rPr>
            </w:pPr>
            <w:r w:rsidRPr="00802B91">
              <w:rPr>
                <w:rFonts w:ascii="Times New Roman" w:hAnsi="Times New Roman"/>
                <w:iCs/>
                <w:sz w:val="28"/>
                <w:szCs w:val="28"/>
              </w:rPr>
              <w:t>2142</w:t>
            </w:r>
          </w:p>
        </w:tc>
      </w:tr>
      <w:tr w:rsidR="00802B91" w:rsidRPr="00802B91" w:rsidTr="00802B91">
        <w:trPr>
          <w:trHeight w:val="567"/>
        </w:trPr>
        <w:tc>
          <w:tcPr>
            <w:tcW w:w="704" w:type="dxa"/>
            <w:tcBorders>
              <w:top w:val="single" w:sz="4" w:space="0" w:color="auto"/>
              <w:left w:val="single" w:sz="4" w:space="0" w:color="auto"/>
              <w:bottom w:val="single" w:sz="4" w:space="0" w:color="auto"/>
              <w:right w:val="single" w:sz="4" w:space="0" w:color="auto"/>
            </w:tcBorders>
            <w:shd w:val="clear" w:color="auto" w:fill="auto"/>
          </w:tcPr>
          <w:p w:rsidR="00802B91" w:rsidRPr="00802B91" w:rsidRDefault="00802B91" w:rsidP="00802B91">
            <w:pPr>
              <w:numPr>
                <w:ilvl w:val="0"/>
                <w:numId w:val="1"/>
              </w:numPr>
              <w:tabs>
                <w:tab w:val="left" w:pos="-142"/>
                <w:tab w:val="left" w:pos="306"/>
              </w:tabs>
              <w:contextualSpacing/>
              <w:rPr>
                <w:rFonts w:ascii="Times New Roman" w:hAnsi="Times New Roman"/>
                <w:sz w:val="28"/>
                <w:szCs w:val="28"/>
              </w:rPr>
            </w:pPr>
          </w:p>
        </w:tc>
        <w:tc>
          <w:tcPr>
            <w:tcW w:w="7235" w:type="dxa"/>
            <w:shd w:val="clear" w:color="auto" w:fill="auto"/>
          </w:tcPr>
          <w:p w:rsidR="00802B91" w:rsidRPr="00802B91" w:rsidRDefault="00802B91" w:rsidP="00802B91">
            <w:pPr>
              <w:ind w:left="63"/>
              <w:contextualSpacing/>
              <w:jc w:val="both"/>
              <w:rPr>
                <w:rFonts w:ascii="Times New Roman" w:hAnsi="Times New Roman"/>
                <w:iCs/>
                <w:sz w:val="28"/>
                <w:szCs w:val="28"/>
              </w:rPr>
            </w:pPr>
            <w:r w:rsidRPr="00802B91">
              <w:rPr>
                <w:rFonts w:ascii="Times New Roman" w:hAnsi="Times New Roman"/>
                <w:iCs/>
                <w:sz w:val="28"/>
                <w:szCs w:val="28"/>
              </w:rPr>
              <w:t xml:space="preserve">Про  внесення змін до  Програми проведення заходів із землеустрою на території </w:t>
            </w:r>
            <w:proofErr w:type="spellStart"/>
            <w:r w:rsidRPr="00802B91">
              <w:rPr>
                <w:rFonts w:ascii="Times New Roman" w:hAnsi="Times New Roman"/>
                <w:iCs/>
                <w:sz w:val="28"/>
                <w:szCs w:val="28"/>
              </w:rPr>
              <w:t>Зеленодольської</w:t>
            </w:r>
            <w:proofErr w:type="spellEnd"/>
            <w:r w:rsidRPr="00802B91">
              <w:rPr>
                <w:rFonts w:ascii="Times New Roman" w:hAnsi="Times New Roman"/>
                <w:iCs/>
                <w:sz w:val="28"/>
                <w:szCs w:val="28"/>
              </w:rPr>
              <w:t xml:space="preserve"> міської територіальної громади на 2025  рік</w:t>
            </w:r>
          </w:p>
        </w:tc>
        <w:tc>
          <w:tcPr>
            <w:tcW w:w="1989" w:type="dxa"/>
            <w:tcBorders>
              <w:top w:val="single" w:sz="4" w:space="0" w:color="auto"/>
              <w:left w:val="single" w:sz="4" w:space="0" w:color="auto"/>
              <w:bottom w:val="single" w:sz="4" w:space="0" w:color="auto"/>
              <w:right w:val="single" w:sz="4" w:space="0" w:color="auto"/>
            </w:tcBorders>
            <w:shd w:val="clear" w:color="auto" w:fill="auto"/>
          </w:tcPr>
          <w:p w:rsidR="00802B91" w:rsidRPr="00802B91" w:rsidRDefault="00802B91" w:rsidP="00802B91">
            <w:pPr>
              <w:rPr>
                <w:rFonts w:ascii="Times New Roman" w:hAnsi="Times New Roman"/>
                <w:sz w:val="28"/>
                <w:szCs w:val="28"/>
              </w:rPr>
            </w:pPr>
            <w:r w:rsidRPr="00802B91">
              <w:rPr>
                <w:rFonts w:ascii="Times New Roman" w:hAnsi="Times New Roman"/>
                <w:iCs/>
                <w:sz w:val="28"/>
                <w:szCs w:val="28"/>
              </w:rPr>
              <w:t>Горбань В.В.</w:t>
            </w:r>
          </w:p>
        </w:tc>
        <w:tc>
          <w:tcPr>
            <w:tcW w:w="992" w:type="dxa"/>
            <w:tcBorders>
              <w:top w:val="single" w:sz="4" w:space="0" w:color="auto"/>
              <w:left w:val="single" w:sz="4" w:space="0" w:color="auto"/>
              <w:bottom w:val="single" w:sz="4" w:space="0" w:color="auto"/>
              <w:right w:val="single" w:sz="4" w:space="0" w:color="auto"/>
            </w:tcBorders>
          </w:tcPr>
          <w:p w:rsidR="00802B91" w:rsidRPr="00802B91" w:rsidRDefault="00802B91" w:rsidP="00802B91">
            <w:pPr>
              <w:tabs>
                <w:tab w:val="left" w:pos="-142"/>
              </w:tabs>
              <w:rPr>
                <w:rFonts w:ascii="Times New Roman" w:hAnsi="Times New Roman"/>
                <w:sz w:val="28"/>
                <w:szCs w:val="28"/>
              </w:rPr>
            </w:pPr>
            <w:r w:rsidRPr="00802B91">
              <w:rPr>
                <w:rFonts w:ascii="Times New Roman" w:hAnsi="Times New Roman"/>
                <w:iCs/>
                <w:sz w:val="28"/>
                <w:szCs w:val="28"/>
              </w:rPr>
              <w:t>2143</w:t>
            </w:r>
          </w:p>
        </w:tc>
      </w:tr>
      <w:tr w:rsidR="00802B91" w:rsidRPr="00802B91" w:rsidTr="00802B91">
        <w:trPr>
          <w:trHeight w:val="567"/>
        </w:trPr>
        <w:tc>
          <w:tcPr>
            <w:tcW w:w="704" w:type="dxa"/>
            <w:tcBorders>
              <w:top w:val="single" w:sz="4" w:space="0" w:color="auto"/>
              <w:left w:val="single" w:sz="4" w:space="0" w:color="auto"/>
              <w:bottom w:val="single" w:sz="4" w:space="0" w:color="auto"/>
              <w:right w:val="single" w:sz="4" w:space="0" w:color="auto"/>
            </w:tcBorders>
            <w:shd w:val="clear" w:color="auto" w:fill="auto"/>
          </w:tcPr>
          <w:p w:rsidR="00802B91" w:rsidRPr="00802B91" w:rsidRDefault="00802B91" w:rsidP="00802B91">
            <w:pPr>
              <w:numPr>
                <w:ilvl w:val="0"/>
                <w:numId w:val="1"/>
              </w:numPr>
              <w:tabs>
                <w:tab w:val="left" w:pos="-142"/>
                <w:tab w:val="left" w:pos="306"/>
              </w:tabs>
              <w:contextualSpacing/>
              <w:rPr>
                <w:rFonts w:ascii="Times New Roman" w:hAnsi="Times New Roman"/>
                <w:sz w:val="28"/>
                <w:szCs w:val="28"/>
              </w:rPr>
            </w:pPr>
          </w:p>
        </w:tc>
        <w:tc>
          <w:tcPr>
            <w:tcW w:w="7235" w:type="dxa"/>
            <w:shd w:val="clear" w:color="auto" w:fill="auto"/>
          </w:tcPr>
          <w:p w:rsidR="00802B91" w:rsidRPr="00802B91" w:rsidRDefault="00802B91" w:rsidP="00802B91">
            <w:pPr>
              <w:ind w:left="63"/>
              <w:contextualSpacing/>
              <w:jc w:val="both"/>
              <w:rPr>
                <w:rFonts w:ascii="Times New Roman" w:hAnsi="Times New Roman"/>
                <w:iCs/>
                <w:sz w:val="28"/>
                <w:szCs w:val="28"/>
              </w:rPr>
            </w:pPr>
            <w:r w:rsidRPr="00802B91">
              <w:rPr>
                <w:rFonts w:ascii="Times New Roman" w:hAnsi="Times New Roman"/>
                <w:iCs/>
                <w:sz w:val="28"/>
                <w:szCs w:val="28"/>
              </w:rPr>
              <w:t xml:space="preserve">Про внесення змін до рішення </w:t>
            </w:r>
            <w:proofErr w:type="spellStart"/>
            <w:r w:rsidRPr="00802B91">
              <w:rPr>
                <w:rFonts w:ascii="Times New Roman" w:hAnsi="Times New Roman"/>
                <w:iCs/>
                <w:sz w:val="28"/>
                <w:szCs w:val="28"/>
              </w:rPr>
              <w:t>Зеленодольської</w:t>
            </w:r>
            <w:proofErr w:type="spellEnd"/>
            <w:r w:rsidRPr="00802B91">
              <w:rPr>
                <w:rFonts w:ascii="Times New Roman" w:hAnsi="Times New Roman"/>
                <w:iCs/>
                <w:sz w:val="28"/>
                <w:szCs w:val="28"/>
              </w:rPr>
              <w:t xml:space="preserve"> міської ради від 24.12.2024 № 1746 «Про затвердження Програми відшкодування різниці в тарифах на централізоване водопостачання та централізоване водовідведення комунальному підприємству «</w:t>
            </w:r>
            <w:proofErr w:type="spellStart"/>
            <w:r w:rsidRPr="00802B91">
              <w:rPr>
                <w:rFonts w:ascii="Times New Roman" w:hAnsi="Times New Roman"/>
                <w:iCs/>
                <w:sz w:val="28"/>
                <w:szCs w:val="28"/>
              </w:rPr>
              <w:t>Зеленодольський</w:t>
            </w:r>
            <w:proofErr w:type="spellEnd"/>
            <w:r w:rsidRPr="00802B91">
              <w:rPr>
                <w:rFonts w:ascii="Times New Roman" w:hAnsi="Times New Roman"/>
                <w:iCs/>
                <w:sz w:val="28"/>
                <w:szCs w:val="28"/>
              </w:rPr>
              <w:t xml:space="preserve"> міський водоканал» на 2025 рік» (зі змінами). </w:t>
            </w:r>
          </w:p>
        </w:tc>
        <w:tc>
          <w:tcPr>
            <w:tcW w:w="1989" w:type="dxa"/>
            <w:tcBorders>
              <w:top w:val="single" w:sz="4" w:space="0" w:color="auto"/>
              <w:left w:val="single" w:sz="4" w:space="0" w:color="auto"/>
              <w:bottom w:val="single" w:sz="4" w:space="0" w:color="auto"/>
              <w:right w:val="single" w:sz="4" w:space="0" w:color="auto"/>
            </w:tcBorders>
            <w:shd w:val="clear" w:color="auto" w:fill="auto"/>
          </w:tcPr>
          <w:p w:rsidR="00802B91" w:rsidRPr="00802B91" w:rsidRDefault="00802B91" w:rsidP="00802B91">
            <w:pPr>
              <w:rPr>
                <w:rFonts w:ascii="Times New Roman" w:hAnsi="Times New Roman"/>
                <w:sz w:val="28"/>
                <w:szCs w:val="28"/>
              </w:rPr>
            </w:pPr>
            <w:proofErr w:type="spellStart"/>
            <w:r w:rsidRPr="00802B91">
              <w:rPr>
                <w:rFonts w:ascii="Times New Roman" w:hAnsi="Times New Roman"/>
                <w:iCs/>
                <w:sz w:val="28"/>
                <w:szCs w:val="28"/>
              </w:rPr>
              <w:t>Постна</w:t>
            </w:r>
            <w:proofErr w:type="spellEnd"/>
            <w:r w:rsidRPr="00802B91">
              <w:rPr>
                <w:rFonts w:ascii="Times New Roman" w:hAnsi="Times New Roman"/>
                <w:iCs/>
                <w:sz w:val="28"/>
                <w:szCs w:val="28"/>
              </w:rPr>
              <w:t xml:space="preserve"> Т.Г.</w:t>
            </w:r>
          </w:p>
        </w:tc>
        <w:tc>
          <w:tcPr>
            <w:tcW w:w="992" w:type="dxa"/>
            <w:tcBorders>
              <w:top w:val="single" w:sz="4" w:space="0" w:color="auto"/>
              <w:left w:val="single" w:sz="4" w:space="0" w:color="auto"/>
              <w:bottom w:val="single" w:sz="4" w:space="0" w:color="auto"/>
              <w:right w:val="single" w:sz="4" w:space="0" w:color="auto"/>
            </w:tcBorders>
          </w:tcPr>
          <w:p w:rsidR="00802B91" w:rsidRPr="00802B91" w:rsidRDefault="00802B91" w:rsidP="00802B91">
            <w:pPr>
              <w:tabs>
                <w:tab w:val="left" w:pos="-142"/>
              </w:tabs>
              <w:rPr>
                <w:rFonts w:ascii="Times New Roman" w:hAnsi="Times New Roman"/>
                <w:sz w:val="28"/>
                <w:szCs w:val="28"/>
              </w:rPr>
            </w:pPr>
            <w:r w:rsidRPr="00802B91">
              <w:rPr>
                <w:rFonts w:ascii="Times New Roman" w:hAnsi="Times New Roman"/>
                <w:iCs/>
                <w:sz w:val="28"/>
                <w:szCs w:val="28"/>
              </w:rPr>
              <w:t>2144</w:t>
            </w:r>
          </w:p>
        </w:tc>
      </w:tr>
      <w:tr w:rsidR="00802B91" w:rsidRPr="00802B91" w:rsidTr="00802B91">
        <w:trPr>
          <w:trHeight w:val="567"/>
        </w:trPr>
        <w:tc>
          <w:tcPr>
            <w:tcW w:w="704" w:type="dxa"/>
            <w:tcBorders>
              <w:top w:val="single" w:sz="4" w:space="0" w:color="auto"/>
              <w:left w:val="single" w:sz="4" w:space="0" w:color="auto"/>
              <w:bottom w:val="single" w:sz="4" w:space="0" w:color="auto"/>
              <w:right w:val="single" w:sz="4" w:space="0" w:color="auto"/>
            </w:tcBorders>
            <w:shd w:val="clear" w:color="auto" w:fill="auto"/>
          </w:tcPr>
          <w:p w:rsidR="00802B91" w:rsidRPr="00802B91" w:rsidRDefault="00802B91" w:rsidP="00802B91">
            <w:pPr>
              <w:numPr>
                <w:ilvl w:val="0"/>
                <w:numId w:val="1"/>
              </w:numPr>
              <w:tabs>
                <w:tab w:val="left" w:pos="-142"/>
                <w:tab w:val="left" w:pos="39"/>
              </w:tabs>
              <w:contextualSpacing/>
              <w:rPr>
                <w:rFonts w:ascii="Times New Roman" w:hAnsi="Times New Roman"/>
                <w:sz w:val="28"/>
                <w:szCs w:val="28"/>
              </w:rPr>
            </w:pPr>
          </w:p>
        </w:tc>
        <w:tc>
          <w:tcPr>
            <w:tcW w:w="7235" w:type="dxa"/>
            <w:shd w:val="clear" w:color="auto" w:fill="auto"/>
          </w:tcPr>
          <w:p w:rsidR="00802B91" w:rsidRPr="00802B91" w:rsidRDefault="00802B91" w:rsidP="00802B91">
            <w:pPr>
              <w:ind w:left="63"/>
              <w:contextualSpacing/>
              <w:jc w:val="both"/>
              <w:rPr>
                <w:rFonts w:ascii="Times New Roman" w:hAnsi="Times New Roman"/>
                <w:iCs/>
                <w:sz w:val="28"/>
                <w:szCs w:val="28"/>
              </w:rPr>
            </w:pPr>
            <w:r w:rsidRPr="00802B91">
              <w:rPr>
                <w:rFonts w:ascii="Times New Roman" w:hAnsi="Times New Roman"/>
                <w:iCs/>
                <w:sz w:val="28"/>
                <w:szCs w:val="28"/>
              </w:rPr>
              <w:t>Про внесення змін до Програми фінансової підтримки комунального підприємства «</w:t>
            </w:r>
            <w:proofErr w:type="spellStart"/>
            <w:r w:rsidRPr="00802B91">
              <w:rPr>
                <w:rFonts w:ascii="Times New Roman" w:hAnsi="Times New Roman"/>
                <w:iCs/>
                <w:sz w:val="28"/>
                <w:szCs w:val="28"/>
              </w:rPr>
              <w:t>Зеленодольський</w:t>
            </w:r>
            <w:proofErr w:type="spellEnd"/>
            <w:r w:rsidRPr="00802B91">
              <w:rPr>
                <w:rFonts w:ascii="Times New Roman" w:hAnsi="Times New Roman"/>
                <w:iCs/>
                <w:sz w:val="28"/>
                <w:szCs w:val="28"/>
              </w:rPr>
              <w:t xml:space="preserve"> міський водоканал» на 2025 рік, затвердженої рішенням </w:t>
            </w:r>
            <w:proofErr w:type="spellStart"/>
            <w:r w:rsidRPr="00802B91">
              <w:rPr>
                <w:rFonts w:ascii="Times New Roman" w:hAnsi="Times New Roman"/>
                <w:iCs/>
                <w:sz w:val="28"/>
                <w:szCs w:val="28"/>
              </w:rPr>
              <w:t>Зеленодольської</w:t>
            </w:r>
            <w:proofErr w:type="spellEnd"/>
            <w:r w:rsidRPr="00802B91">
              <w:rPr>
                <w:rFonts w:ascii="Times New Roman" w:hAnsi="Times New Roman"/>
                <w:iCs/>
                <w:sz w:val="28"/>
                <w:szCs w:val="28"/>
              </w:rPr>
              <w:t xml:space="preserve"> міської ради від 24.12.2024р №1744.</w:t>
            </w:r>
          </w:p>
        </w:tc>
        <w:tc>
          <w:tcPr>
            <w:tcW w:w="1989" w:type="dxa"/>
            <w:tcBorders>
              <w:top w:val="single" w:sz="4" w:space="0" w:color="auto"/>
              <w:left w:val="single" w:sz="4" w:space="0" w:color="auto"/>
              <w:bottom w:val="single" w:sz="4" w:space="0" w:color="auto"/>
              <w:right w:val="single" w:sz="4" w:space="0" w:color="auto"/>
            </w:tcBorders>
            <w:shd w:val="clear" w:color="auto" w:fill="auto"/>
          </w:tcPr>
          <w:p w:rsidR="00802B91" w:rsidRPr="00802B91" w:rsidRDefault="00802B91" w:rsidP="00802B91">
            <w:pPr>
              <w:rPr>
                <w:rFonts w:ascii="Times New Roman" w:hAnsi="Times New Roman"/>
                <w:sz w:val="28"/>
                <w:szCs w:val="28"/>
              </w:rPr>
            </w:pPr>
            <w:proofErr w:type="spellStart"/>
            <w:r w:rsidRPr="00802B91">
              <w:rPr>
                <w:rFonts w:ascii="Times New Roman" w:hAnsi="Times New Roman"/>
                <w:iCs/>
                <w:sz w:val="28"/>
                <w:szCs w:val="28"/>
              </w:rPr>
              <w:t>Постна</w:t>
            </w:r>
            <w:proofErr w:type="spellEnd"/>
            <w:r w:rsidRPr="00802B91">
              <w:rPr>
                <w:rFonts w:ascii="Times New Roman" w:hAnsi="Times New Roman"/>
                <w:iCs/>
                <w:sz w:val="28"/>
                <w:szCs w:val="28"/>
              </w:rPr>
              <w:t xml:space="preserve"> Т.Г.</w:t>
            </w:r>
          </w:p>
        </w:tc>
        <w:tc>
          <w:tcPr>
            <w:tcW w:w="992" w:type="dxa"/>
            <w:tcBorders>
              <w:top w:val="single" w:sz="4" w:space="0" w:color="auto"/>
              <w:left w:val="single" w:sz="4" w:space="0" w:color="auto"/>
              <w:bottom w:val="single" w:sz="4" w:space="0" w:color="auto"/>
              <w:right w:val="single" w:sz="4" w:space="0" w:color="auto"/>
            </w:tcBorders>
          </w:tcPr>
          <w:p w:rsidR="00802B91" w:rsidRPr="00802B91" w:rsidRDefault="00802B91" w:rsidP="00802B91">
            <w:pPr>
              <w:tabs>
                <w:tab w:val="left" w:pos="-142"/>
              </w:tabs>
              <w:rPr>
                <w:rFonts w:ascii="Times New Roman" w:hAnsi="Times New Roman"/>
                <w:sz w:val="28"/>
                <w:szCs w:val="28"/>
              </w:rPr>
            </w:pPr>
            <w:r w:rsidRPr="00802B91">
              <w:rPr>
                <w:rFonts w:ascii="Times New Roman" w:hAnsi="Times New Roman"/>
                <w:iCs/>
                <w:sz w:val="28"/>
                <w:szCs w:val="28"/>
              </w:rPr>
              <w:t>2145</w:t>
            </w:r>
          </w:p>
        </w:tc>
      </w:tr>
      <w:tr w:rsidR="00802B91" w:rsidRPr="00802B91" w:rsidTr="00802B91">
        <w:trPr>
          <w:trHeight w:val="567"/>
        </w:trPr>
        <w:tc>
          <w:tcPr>
            <w:tcW w:w="704" w:type="dxa"/>
            <w:tcBorders>
              <w:top w:val="single" w:sz="4" w:space="0" w:color="auto"/>
              <w:left w:val="single" w:sz="4" w:space="0" w:color="auto"/>
              <w:bottom w:val="single" w:sz="4" w:space="0" w:color="auto"/>
              <w:right w:val="single" w:sz="4" w:space="0" w:color="auto"/>
            </w:tcBorders>
          </w:tcPr>
          <w:p w:rsidR="00802B91" w:rsidRPr="00802B91" w:rsidRDefault="00802B91" w:rsidP="00802B91">
            <w:pPr>
              <w:numPr>
                <w:ilvl w:val="0"/>
                <w:numId w:val="1"/>
              </w:numPr>
              <w:tabs>
                <w:tab w:val="left" w:pos="-142"/>
                <w:tab w:val="left" w:pos="39"/>
              </w:tabs>
              <w:contextualSpacing/>
              <w:rPr>
                <w:rFonts w:ascii="Times New Roman" w:hAnsi="Times New Roman"/>
                <w:sz w:val="28"/>
                <w:szCs w:val="28"/>
              </w:rPr>
            </w:pPr>
          </w:p>
        </w:tc>
        <w:tc>
          <w:tcPr>
            <w:tcW w:w="7235" w:type="dxa"/>
          </w:tcPr>
          <w:p w:rsidR="00802B91" w:rsidRPr="00802B91" w:rsidRDefault="00802B91" w:rsidP="00802B91">
            <w:pPr>
              <w:jc w:val="both"/>
              <w:rPr>
                <w:rFonts w:ascii="Times New Roman" w:hAnsi="Times New Roman"/>
                <w:iCs/>
                <w:sz w:val="28"/>
                <w:szCs w:val="28"/>
              </w:rPr>
            </w:pPr>
            <w:r w:rsidRPr="00802B91">
              <w:rPr>
                <w:rFonts w:ascii="Times New Roman" w:hAnsi="Times New Roman"/>
                <w:iCs/>
                <w:sz w:val="28"/>
                <w:szCs w:val="28"/>
              </w:rPr>
              <w:t>Про затвердження проекту землеустрою щодо відведення земельної ділянки комунальної власності для будівництва та обслуговування інших будівель громадської забудови.</w:t>
            </w:r>
          </w:p>
        </w:tc>
        <w:tc>
          <w:tcPr>
            <w:tcW w:w="1989" w:type="dxa"/>
            <w:tcBorders>
              <w:top w:val="single" w:sz="4" w:space="0" w:color="auto"/>
              <w:left w:val="single" w:sz="4" w:space="0" w:color="auto"/>
              <w:bottom w:val="single" w:sz="4" w:space="0" w:color="auto"/>
              <w:right w:val="single" w:sz="4" w:space="0" w:color="auto"/>
            </w:tcBorders>
          </w:tcPr>
          <w:p w:rsidR="00802B91" w:rsidRPr="00802B91" w:rsidRDefault="00802B91" w:rsidP="00802B91">
            <w:pPr>
              <w:rPr>
                <w:rFonts w:ascii="Times New Roman" w:hAnsi="Times New Roman"/>
                <w:sz w:val="28"/>
                <w:szCs w:val="28"/>
              </w:rPr>
            </w:pPr>
            <w:r w:rsidRPr="00802B91">
              <w:rPr>
                <w:rFonts w:ascii="Times New Roman" w:hAnsi="Times New Roman"/>
                <w:iCs/>
                <w:sz w:val="28"/>
                <w:szCs w:val="28"/>
              </w:rPr>
              <w:t>Миронова А.О.</w:t>
            </w:r>
          </w:p>
        </w:tc>
        <w:tc>
          <w:tcPr>
            <w:tcW w:w="992" w:type="dxa"/>
            <w:tcBorders>
              <w:top w:val="single" w:sz="4" w:space="0" w:color="auto"/>
              <w:left w:val="single" w:sz="4" w:space="0" w:color="auto"/>
              <w:bottom w:val="single" w:sz="4" w:space="0" w:color="auto"/>
              <w:right w:val="single" w:sz="4" w:space="0" w:color="auto"/>
            </w:tcBorders>
          </w:tcPr>
          <w:p w:rsidR="00802B91" w:rsidRPr="00802B91" w:rsidRDefault="00802B91" w:rsidP="00802B91">
            <w:pPr>
              <w:tabs>
                <w:tab w:val="left" w:pos="-142"/>
              </w:tabs>
              <w:rPr>
                <w:rFonts w:ascii="Times New Roman" w:hAnsi="Times New Roman"/>
                <w:sz w:val="28"/>
                <w:szCs w:val="28"/>
              </w:rPr>
            </w:pPr>
            <w:r w:rsidRPr="00802B91">
              <w:rPr>
                <w:rFonts w:ascii="Times New Roman" w:hAnsi="Times New Roman"/>
                <w:iCs/>
                <w:sz w:val="28"/>
                <w:szCs w:val="28"/>
              </w:rPr>
              <w:t>2146</w:t>
            </w:r>
          </w:p>
        </w:tc>
      </w:tr>
      <w:tr w:rsidR="00802B91" w:rsidRPr="00802B91" w:rsidTr="00802B91">
        <w:trPr>
          <w:trHeight w:val="567"/>
        </w:trPr>
        <w:tc>
          <w:tcPr>
            <w:tcW w:w="704" w:type="dxa"/>
            <w:tcBorders>
              <w:top w:val="single" w:sz="4" w:space="0" w:color="auto"/>
              <w:left w:val="single" w:sz="4" w:space="0" w:color="auto"/>
              <w:bottom w:val="single" w:sz="4" w:space="0" w:color="auto"/>
              <w:right w:val="single" w:sz="4" w:space="0" w:color="auto"/>
            </w:tcBorders>
          </w:tcPr>
          <w:p w:rsidR="00802B91" w:rsidRPr="00802B91" w:rsidRDefault="00802B91" w:rsidP="00802B91">
            <w:pPr>
              <w:numPr>
                <w:ilvl w:val="0"/>
                <w:numId w:val="1"/>
              </w:numPr>
              <w:tabs>
                <w:tab w:val="left" w:pos="-142"/>
                <w:tab w:val="left" w:pos="39"/>
              </w:tabs>
              <w:contextualSpacing/>
              <w:rPr>
                <w:rFonts w:ascii="Times New Roman" w:hAnsi="Times New Roman"/>
                <w:sz w:val="28"/>
                <w:szCs w:val="28"/>
              </w:rPr>
            </w:pPr>
          </w:p>
        </w:tc>
        <w:tc>
          <w:tcPr>
            <w:tcW w:w="7235" w:type="dxa"/>
          </w:tcPr>
          <w:p w:rsidR="00802B91" w:rsidRPr="00802B91" w:rsidRDefault="00802B91" w:rsidP="00802B91">
            <w:pPr>
              <w:jc w:val="both"/>
              <w:rPr>
                <w:rFonts w:ascii="Times New Roman" w:hAnsi="Times New Roman"/>
                <w:iCs/>
                <w:sz w:val="28"/>
                <w:szCs w:val="28"/>
              </w:rPr>
            </w:pPr>
            <w:r w:rsidRPr="00802B91">
              <w:rPr>
                <w:rFonts w:ascii="Times New Roman" w:hAnsi="Times New Roman"/>
                <w:iCs/>
                <w:sz w:val="28"/>
                <w:szCs w:val="28"/>
              </w:rPr>
              <w:t>Про зміну цільового призначення будівлі комунального закладу освіти «Зеленодольська загальноосвітня школа І-ІІІ ступенів №1» корпус № 1.</w:t>
            </w:r>
          </w:p>
        </w:tc>
        <w:tc>
          <w:tcPr>
            <w:tcW w:w="1989" w:type="dxa"/>
            <w:tcBorders>
              <w:top w:val="single" w:sz="4" w:space="0" w:color="auto"/>
              <w:left w:val="single" w:sz="4" w:space="0" w:color="auto"/>
              <w:bottom w:val="single" w:sz="4" w:space="0" w:color="auto"/>
              <w:right w:val="single" w:sz="4" w:space="0" w:color="auto"/>
            </w:tcBorders>
          </w:tcPr>
          <w:p w:rsidR="00802B91" w:rsidRPr="00802B91" w:rsidRDefault="00802B91" w:rsidP="00802B91">
            <w:pPr>
              <w:rPr>
                <w:rFonts w:ascii="Times New Roman" w:hAnsi="Times New Roman"/>
                <w:sz w:val="28"/>
                <w:szCs w:val="28"/>
              </w:rPr>
            </w:pPr>
            <w:proofErr w:type="spellStart"/>
            <w:r w:rsidRPr="00802B91">
              <w:rPr>
                <w:rFonts w:ascii="Times New Roman" w:hAnsi="Times New Roman"/>
                <w:iCs/>
                <w:sz w:val="28"/>
                <w:szCs w:val="28"/>
              </w:rPr>
              <w:t>Займак</w:t>
            </w:r>
            <w:proofErr w:type="spellEnd"/>
            <w:r w:rsidRPr="00802B91">
              <w:rPr>
                <w:rFonts w:ascii="Times New Roman" w:hAnsi="Times New Roman"/>
                <w:iCs/>
                <w:sz w:val="28"/>
                <w:szCs w:val="28"/>
              </w:rPr>
              <w:t xml:space="preserve"> О.І.</w:t>
            </w:r>
          </w:p>
        </w:tc>
        <w:tc>
          <w:tcPr>
            <w:tcW w:w="992" w:type="dxa"/>
            <w:tcBorders>
              <w:top w:val="single" w:sz="4" w:space="0" w:color="auto"/>
              <w:left w:val="single" w:sz="4" w:space="0" w:color="auto"/>
              <w:bottom w:val="single" w:sz="4" w:space="0" w:color="auto"/>
              <w:right w:val="single" w:sz="4" w:space="0" w:color="auto"/>
            </w:tcBorders>
          </w:tcPr>
          <w:p w:rsidR="00802B91" w:rsidRPr="00802B91" w:rsidRDefault="00802B91" w:rsidP="00802B91">
            <w:pPr>
              <w:tabs>
                <w:tab w:val="left" w:pos="-142"/>
              </w:tabs>
              <w:rPr>
                <w:rFonts w:ascii="Times New Roman" w:hAnsi="Times New Roman"/>
                <w:sz w:val="28"/>
                <w:szCs w:val="28"/>
              </w:rPr>
            </w:pPr>
            <w:r w:rsidRPr="00802B91">
              <w:rPr>
                <w:rFonts w:ascii="Times New Roman" w:hAnsi="Times New Roman"/>
                <w:iCs/>
                <w:sz w:val="28"/>
                <w:szCs w:val="28"/>
              </w:rPr>
              <w:t>2147</w:t>
            </w:r>
          </w:p>
        </w:tc>
      </w:tr>
      <w:tr w:rsidR="00802B91" w:rsidRPr="00802B91" w:rsidTr="00802B91">
        <w:trPr>
          <w:trHeight w:val="567"/>
        </w:trPr>
        <w:tc>
          <w:tcPr>
            <w:tcW w:w="704" w:type="dxa"/>
            <w:tcBorders>
              <w:top w:val="single" w:sz="4" w:space="0" w:color="auto"/>
              <w:left w:val="single" w:sz="4" w:space="0" w:color="auto"/>
              <w:bottom w:val="single" w:sz="4" w:space="0" w:color="auto"/>
              <w:right w:val="single" w:sz="4" w:space="0" w:color="auto"/>
            </w:tcBorders>
          </w:tcPr>
          <w:p w:rsidR="00802B91" w:rsidRPr="00802B91" w:rsidRDefault="00802B91" w:rsidP="00802B91">
            <w:pPr>
              <w:numPr>
                <w:ilvl w:val="0"/>
                <w:numId w:val="1"/>
              </w:numPr>
              <w:tabs>
                <w:tab w:val="left" w:pos="-142"/>
                <w:tab w:val="left" w:pos="39"/>
              </w:tabs>
              <w:contextualSpacing/>
              <w:rPr>
                <w:rFonts w:ascii="Times New Roman" w:hAnsi="Times New Roman"/>
                <w:sz w:val="28"/>
                <w:szCs w:val="28"/>
              </w:rPr>
            </w:pPr>
          </w:p>
        </w:tc>
        <w:tc>
          <w:tcPr>
            <w:tcW w:w="7235" w:type="dxa"/>
          </w:tcPr>
          <w:p w:rsidR="00802B91" w:rsidRPr="00802B91" w:rsidRDefault="00802B91" w:rsidP="00802B91">
            <w:pPr>
              <w:jc w:val="both"/>
              <w:rPr>
                <w:rFonts w:ascii="Times New Roman" w:hAnsi="Times New Roman"/>
                <w:iCs/>
                <w:sz w:val="28"/>
                <w:szCs w:val="28"/>
              </w:rPr>
            </w:pPr>
            <w:r w:rsidRPr="00802B91">
              <w:rPr>
                <w:rFonts w:ascii="Times New Roman" w:hAnsi="Times New Roman"/>
                <w:iCs/>
                <w:sz w:val="28"/>
                <w:szCs w:val="28"/>
              </w:rPr>
              <w:t xml:space="preserve">Про передачу майна з балансу виконавчого комітету </w:t>
            </w:r>
            <w:proofErr w:type="spellStart"/>
            <w:r w:rsidRPr="00802B91">
              <w:rPr>
                <w:rFonts w:ascii="Times New Roman" w:hAnsi="Times New Roman"/>
                <w:iCs/>
                <w:sz w:val="28"/>
                <w:szCs w:val="28"/>
              </w:rPr>
              <w:t>Зеленодольської</w:t>
            </w:r>
            <w:proofErr w:type="spellEnd"/>
            <w:r w:rsidRPr="00802B91">
              <w:rPr>
                <w:rFonts w:ascii="Times New Roman" w:hAnsi="Times New Roman"/>
                <w:iCs/>
                <w:sz w:val="28"/>
                <w:szCs w:val="28"/>
              </w:rPr>
              <w:t xml:space="preserve"> міської ради на баланс КП «</w:t>
            </w:r>
            <w:proofErr w:type="spellStart"/>
            <w:r w:rsidRPr="00802B91">
              <w:rPr>
                <w:rFonts w:ascii="Times New Roman" w:hAnsi="Times New Roman"/>
                <w:iCs/>
                <w:sz w:val="28"/>
                <w:szCs w:val="28"/>
              </w:rPr>
              <w:t>Зеленодольський</w:t>
            </w:r>
            <w:proofErr w:type="spellEnd"/>
            <w:r w:rsidRPr="00802B91">
              <w:rPr>
                <w:rFonts w:ascii="Times New Roman" w:hAnsi="Times New Roman"/>
                <w:iCs/>
                <w:sz w:val="28"/>
                <w:szCs w:val="28"/>
              </w:rPr>
              <w:t xml:space="preserve"> міський водоканал».</w:t>
            </w:r>
          </w:p>
        </w:tc>
        <w:tc>
          <w:tcPr>
            <w:tcW w:w="1989" w:type="dxa"/>
            <w:tcBorders>
              <w:top w:val="single" w:sz="4" w:space="0" w:color="auto"/>
              <w:left w:val="single" w:sz="4" w:space="0" w:color="auto"/>
              <w:bottom w:val="single" w:sz="4" w:space="0" w:color="auto"/>
              <w:right w:val="single" w:sz="4" w:space="0" w:color="auto"/>
            </w:tcBorders>
          </w:tcPr>
          <w:p w:rsidR="00802B91" w:rsidRPr="00802B91" w:rsidRDefault="00802B91" w:rsidP="00802B91">
            <w:pPr>
              <w:rPr>
                <w:rFonts w:ascii="Times New Roman" w:hAnsi="Times New Roman"/>
                <w:sz w:val="28"/>
                <w:szCs w:val="28"/>
              </w:rPr>
            </w:pPr>
            <w:r w:rsidRPr="00802B91">
              <w:rPr>
                <w:rFonts w:ascii="Times New Roman" w:hAnsi="Times New Roman"/>
                <w:iCs/>
                <w:sz w:val="28"/>
                <w:szCs w:val="28"/>
              </w:rPr>
              <w:t>Новікова О.П.</w:t>
            </w:r>
          </w:p>
        </w:tc>
        <w:tc>
          <w:tcPr>
            <w:tcW w:w="992" w:type="dxa"/>
            <w:tcBorders>
              <w:top w:val="single" w:sz="4" w:space="0" w:color="auto"/>
              <w:left w:val="single" w:sz="4" w:space="0" w:color="auto"/>
              <w:bottom w:val="single" w:sz="4" w:space="0" w:color="auto"/>
              <w:right w:val="single" w:sz="4" w:space="0" w:color="auto"/>
            </w:tcBorders>
          </w:tcPr>
          <w:p w:rsidR="00802B91" w:rsidRPr="00802B91" w:rsidRDefault="00802B91" w:rsidP="00802B91">
            <w:pPr>
              <w:tabs>
                <w:tab w:val="left" w:pos="-142"/>
              </w:tabs>
              <w:rPr>
                <w:rFonts w:ascii="Times New Roman" w:hAnsi="Times New Roman"/>
                <w:sz w:val="28"/>
                <w:szCs w:val="28"/>
              </w:rPr>
            </w:pPr>
            <w:r w:rsidRPr="00802B91">
              <w:rPr>
                <w:rFonts w:ascii="Times New Roman" w:hAnsi="Times New Roman"/>
                <w:iCs/>
                <w:sz w:val="28"/>
                <w:szCs w:val="28"/>
              </w:rPr>
              <w:t>2148</w:t>
            </w:r>
          </w:p>
        </w:tc>
      </w:tr>
      <w:tr w:rsidR="00802B91" w:rsidRPr="00802B91" w:rsidTr="00802B91">
        <w:trPr>
          <w:trHeight w:val="567"/>
        </w:trPr>
        <w:tc>
          <w:tcPr>
            <w:tcW w:w="704" w:type="dxa"/>
            <w:tcBorders>
              <w:top w:val="single" w:sz="4" w:space="0" w:color="auto"/>
              <w:left w:val="single" w:sz="4" w:space="0" w:color="auto"/>
              <w:bottom w:val="single" w:sz="4" w:space="0" w:color="auto"/>
              <w:right w:val="single" w:sz="4" w:space="0" w:color="auto"/>
            </w:tcBorders>
          </w:tcPr>
          <w:p w:rsidR="00802B91" w:rsidRPr="00802B91" w:rsidRDefault="00802B91" w:rsidP="00802B91">
            <w:pPr>
              <w:numPr>
                <w:ilvl w:val="0"/>
                <w:numId w:val="1"/>
              </w:numPr>
              <w:tabs>
                <w:tab w:val="left" w:pos="-142"/>
                <w:tab w:val="left" w:pos="39"/>
              </w:tabs>
              <w:contextualSpacing/>
              <w:rPr>
                <w:rFonts w:ascii="Times New Roman" w:hAnsi="Times New Roman"/>
                <w:sz w:val="28"/>
                <w:szCs w:val="28"/>
              </w:rPr>
            </w:pPr>
          </w:p>
        </w:tc>
        <w:tc>
          <w:tcPr>
            <w:tcW w:w="7235" w:type="dxa"/>
          </w:tcPr>
          <w:p w:rsidR="00802B91" w:rsidRPr="00802B91" w:rsidRDefault="00802B91" w:rsidP="00802B91">
            <w:pPr>
              <w:jc w:val="both"/>
              <w:rPr>
                <w:rFonts w:ascii="Times New Roman" w:hAnsi="Times New Roman"/>
                <w:iCs/>
                <w:sz w:val="28"/>
                <w:szCs w:val="28"/>
              </w:rPr>
            </w:pPr>
            <w:r w:rsidRPr="00802B91">
              <w:rPr>
                <w:rFonts w:ascii="Times New Roman" w:hAnsi="Times New Roman"/>
                <w:iCs/>
                <w:sz w:val="28"/>
                <w:szCs w:val="28"/>
              </w:rPr>
              <w:t xml:space="preserve">Про передачу спеціалізованої техніки з балансу виконавчого комітету </w:t>
            </w:r>
            <w:proofErr w:type="spellStart"/>
            <w:r w:rsidRPr="00802B91">
              <w:rPr>
                <w:rFonts w:ascii="Times New Roman" w:hAnsi="Times New Roman"/>
                <w:iCs/>
                <w:sz w:val="28"/>
                <w:szCs w:val="28"/>
              </w:rPr>
              <w:t>Зеленодольської</w:t>
            </w:r>
            <w:proofErr w:type="spellEnd"/>
            <w:r w:rsidRPr="00802B91">
              <w:rPr>
                <w:rFonts w:ascii="Times New Roman" w:hAnsi="Times New Roman"/>
                <w:iCs/>
                <w:sz w:val="28"/>
                <w:szCs w:val="28"/>
              </w:rPr>
              <w:t xml:space="preserve"> міської ради на баланс КП «</w:t>
            </w:r>
            <w:proofErr w:type="spellStart"/>
            <w:r w:rsidRPr="00802B91">
              <w:rPr>
                <w:rFonts w:ascii="Times New Roman" w:hAnsi="Times New Roman"/>
                <w:iCs/>
                <w:sz w:val="28"/>
                <w:szCs w:val="28"/>
              </w:rPr>
              <w:t>Зеленодольський</w:t>
            </w:r>
            <w:proofErr w:type="spellEnd"/>
            <w:r w:rsidRPr="00802B91">
              <w:rPr>
                <w:rFonts w:ascii="Times New Roman" w:hAnsi="Times New Roman"/>
                <w:iCs/>
                <w:sz w:val="28"/>
                <w:szCs w:val="28"/>
              </w:rPr>
              <w:t xml:space="preserve"> міський водоканал». </w:t>
            </w:r>
          </w:p>
        </w:tc>
        <w:tc>
          <w:tcPr>
            <w:tcW w:w="1989" w:type="dxa"/>
            <w:tcBorders>
              <w:top w:val="single" w:sz="4" w:space="0" w:color="auto"/>
              <w:left w:val="single" w:sz="4" w:space="0" w:color="auto"/>
              <w:bottom w:val="single" w:sz="4" w:space="0" w:color="auto"/>
              <w:right w:val="single" w:sz="4" w:space="0" w:color="auto"/>
            </w:tcBorders>
          </w:tcPr>
          <w:p w:rsidR="00802B91" w:rsidRPr="00802B91" w:rsidRDefault="00802B91" w:rsidP="00802B91">
            <w:pPr>
              <w:rPr>
                <w:rFonts w:ascii="Times New Roman" w:hAnsi="Times New Roman"/>
                <w:sz w:val="28"/>
                <w:szCs w:val="28"/>
              </w:rPr>
            </w:pPr>
            <w:r w:rsidRPr="00802B91">
              <w:rPr>
                <w:rFonts w:ascii="Times New Roman" w:hAnsi="Times New Roman"/>
                <w:iCs/>
                <w:sz w:val="28"/>
                <w:szCs w:val="28"/>
              </w:rPr>
              <w:t>Новікова О.П.</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02B91" w:rsidRPr="00802B91" w:rsidRDefault="00802B91" w:rsidP="00802B91">
            <w:pPr>
              <w:tabs>
                <w:tab w:val="left" w:pos="-142"/>
              </w:tabs>
              <w:rPr>
                <w:rFonts w:ascii="Times New Roman" w:hAnsi="Times New Roman"/>
                <w:sz w:val="28"/>
                <w:szCs w:val="28"/>
              </w:rPr>
            </w:pPr>
            <w:r w:rsidRPr="00802B91">
              <w:rPr>
                <w:rFonts w:ascii="Times New Roman" w:hAnsi="Times New Roman"/>
                <w:iCs/>
                <w:sz w:val="28"/>
                <w:szCs w:val="28"/>
              </w:rPr>
              <w:t>2149</w:t>
            </w:r>
          </w:p>
        </w:tc>
      </w:tr>
      <w:tr w:rsidR="00802B91" w:rsidRPr="00802B91" w:rsidTr="00802B91">
        <w:trPr>
          <w:trHeight w:val="567"/>
        </w:trPr>
        <w:tc>
          <w:tcPr>
            <w:tcW w:w="704" w:type="dxa"/>
            <w:tcBorders>
              <w:top w:val="single" w:sz="4" w:space="0" w:color="auto"/>
              <w:left w:val="single" w:sz="4" w:space="0" w:color="auto"/>
              <w:bottom w:val="single" w:sz="4" w:space="0" w:color="auto"/>
              <w:right w:val="single" w:sz="4" w:space="0" w:color="auto"/>
            </w:tcBorders>
          </w:tcPr>
          <w:p w:rsidR="00802B91" w:rsidRPr="00802B91" w:rsidRDefault="00802B91" w:rsidP="00802B91">
            <w:pPr>
              <w:numPr>
                <w:ilvl w:val="0"/>
                <w:numId w:val="1"/>
              </w:numPr>
              <w:tabs>
                <w:tab w:val="left" w:pos="-142"/>
                <w:tab w:val="left" w:pos="39"/>
              </w:tabs>
              <w:contextualSpacing/>
              <w:rPr>
                <w:rFonts w:ascii="Times New Roman" w:hAnsi="Times New Roman"/>
                <w:sz w:val="28"/>
                <w:szCs w:val="28"/>
              </w:rPr>
            </w:pPr>
          </w:p>
        </w:tc>
        <w:tc>
          <w:tcPr>
            <w:tcW w:w="7235" w:type="dxa"/>
          </w:tcPr>
          <w:p w:rsidR="00802B91" w:rsidRPr="00802B91" w:rsidRDefault="00802B91" w:rsidP="00802B91">
            <w:pPr>
              <w:jc w:val="both"/>
              <w:rPr>
                <w:rFonts w:ascii="Times New Roman" w:hAnsi="Times New Roman"/>
                <w:iCs/>
                <w:sz w:val="28"/>
                <w:szCs w:val="28"/>
              </w:rPr>
            </w:pPr>
            <w:r w:rsidRPr="00802B91">
              <w:rPr>
                <w:rFonts w:ascii="Times New Roman" w:hAnsi="Times New Roman"/>
                <w:iCs/>
                <w:sz w:val="28"/>
                <w:szCs w:val="28"/>
              </w:rPr>
              <w:t xml:space="preserve">Про встановлення надбавки за вислугу років </w:t>
            </w:r>
            <w:proofErr w:type="spellStart"/>
            <w:r w:rsidRPr="00802B91">
              <w:rPr>
                <w:rFonts w:ascii="Times New Roman" w:hAnsi="Times New Roman"/>
                <w:iCs/>
                <w:sz w:val="28"/>
                <w:szCs w:val="28"/>
              </w:rPr>
              <w:t>Зеленодольському</w:t>
            </w:r>
            <w:proofErr w:type="spellEnd"/>
            <w:r w:rsidRPr="00802B91">
              <w:rPr>
                <w:rFonts w:ascii="Times New Roman" w:hAnsi="Times New Roman"/>
                <w:iCs/>
                <w:sz w:val="28"/>
                <w:szCs w:val="28"/>
              </w:rPr>
              <w:t xml:space="preserve"> міському голові.</w:t>
            </w:r>
          </w:p>
        </w:tc>
        <w:tc>
          <w:tcPr>
            <w:tcW w:w="1989" w:type="dxa"/>
            <w:tcBorders>
              <w:top w:val="single" w:sz="4" w:space="0" w:color="auto"/>
              <w:left w:val="single" w:sz="4" w:space="0" w:color="auto"/>
              <w:bottom w:val="single" w:sz="4" w:space="0" w:color="auto"/>
              <w:right w:val="single" w:sz="4" w:space="0" w:color="auto"/>
            </w:tcBorders>
          </w:tcPr>
          <w:p w:rsidR="00802B91" w:rsidRPr="00802B91" w:rsidRDefault="00802B91" w:rsidP="00802B91">
            <w:pPr>
              <w:rPr>
                <w:rFonts w:ascii="Times New Roman" w:hAnsi="Times New Roman"/>
                <w:sz w:val="28"/>
                <w:szCs w:val="28"/>
              </w:rPr>
            </w:pPr>
            <w:proofErr w:type="spellStart"/>
            <w:r w:rsidRPr="00802B91">
              <w:rPr>
                <w:rFonts w:ascii="Times New Roman" w:hAnsi="Times New Roman"/>
                <w:iCs/>
                <w:sz w:val="28"/>
                <w:szCs w:val="28"/>
              </w:rPr>
              <w:t>Цицюра</w:t>
            </w:r>
            <w:proofErr w:type="spellEnd"/>
            <w:r w:rsidRPr="00802B91">
              <w:rPr>
                <w:rFonts w:ascii="Times New Roman" w:hAnsi="Times New Roman"/>
                <w:iCs/>
                <w:sz w:val="28"/>
                <w:szCs w:val="28"/>
              </w:rPr>
              <w:t xml:space="preserve"> О.В.</w:t>
            </w:r>
          </w:p>
        </w:tc>
        <w:tc>
          <w:tcPr>
            <w:tcW w:w="992" w:type="dxa"/>
            <w:tcBorders>
              <w:top w:val="single" w:sz="4" w:space="0" w:color="auto"/>
              <w:left w:val="single" w:sz="4" w:space="0" w:color="auto"/>
              <w:bottom w:val="single" w:sz="4" w:space="0" w:color="auto"/>
              <w:right w:val="single" w:sz="4" w:space="0" w:color="auto"/>
            </w:tcBorders>
          </w:tcPr>
          <w:p w:rsidR="00802B91" w:rsidRPr="00802B91" w:rsidRDefault="00802B91" w:rsidP="00802B91">
            <w:pPr>
              <w:tabs>
                <w:tab w:val="left" w:pos="-142"/>
              </w:tabs>
              <w:rPr>
                <w:rFonts w:ascii="Times New Roman" w:hAnsi="Times New Roman"/>
                <w:sz w:val="28"/>
                <w:szCs w:val="28"/>
              </w:rPr>
            </w:pPr>
            <w:r w:rsidRPr="00802B91">
              <w:rPr>
                <w:rFonts w:ascii="Times New Roman" w:hAnsi="Times New Roman"/>
                <w:iCs/>
                <w:sz w:val="28"/>
                <w:szCs w:val="28"/>
              </w:rPr>
              <w:t>2150</w:t>
            </w:r>
          </w:p>
        </w:tc>
      </w:tr>
      <w:tr w:rsidR="00802B91" w:rsidRPr="00802B91" w:rsidTr="00802B91">
        <w:trPr>
          <w:trHeight w:val="567"/>
        </w:trPr>
        <w:tc>
          <w:tcPr>
            <w:tcW w:w="704" w:type="dxa"/>
            <w:tcBorders>
              <w:top w:val="single" w:sz="4" w:space="0" w:color="auto"/>
              <w:left w:val="single" w:sz="4" w:space="0" w:color="auto"/>
              <w:bottom w:val="single" w:sz="4" w:space="0" w:color="auto"/>
              <w:right w:val="single" w:sz="4" w:space="0" w:color="auto"/>
            </w:tcBorders>
          </w:tcPr>
          <w:p w:rsidR="00802B91" w:rsidRPr="00802B91" w:rsidRDefault="00802B91" w:rsidP="00802B91">
            <w:pPr>
              <w:numPr>
                <w:ilvl w:val="0"/>
                <w:numId w:val="1"/>
              </w:numPr>
              <w:tabs>
                <w:tab w:val="left" w:pos="-142"/>
                <w:tab w:val="left" w:pos="39"/>
              </w:tabs>
              <w:contextualSpacing/>
              <w:rPr>
                <w:rFonts w:ascii="Times New Roman" w:hAnsi="Times New Roman"/>
                <w:sz w:val="28"/>
                <w:szCs w:val="28"/>
              </w:rPr>
            </w:pPr>
          </w:p>
        </w:tc>
        <w:tc>
          <w:tcPr>
            <w:tcW w:w="7235" w:type="dxa"/>
          </w:tcPr>
          <w:p w:rsidR="00802B91" w:rsidRPr="00802B91" w:rsidRDefault="00802B91" w:rsidP="00802B91">
            <w:pPr>
              <w:ind w:left="63"/>
              <w:contextualSpacing/>
              <w:jc w:val="both"/>
              <w:rPr>
                <w:rFonts w:ascii="Times New Roman" w:hAnsi="Times New Roman"/>
                <w:iCs/>
                <w:sz w:val="28"/>
                <w:szCs w:val="28"/>
                <w:highlight w:val="yellow"/>
              </w:rPr>
            </w:pPr>
            <w:r w:rsidRPr="00802B91">
              <w:rPr>
                <w:rFonts w:ascii="Times New Roman" w:hAnsi="Times New Roman"/>
                <w:iCs/>
                <w:sz w:val="28"/>
                <w:szCs w:val="28"/>
              </w:rPr>
              <w:t xml:space="preserve"> Про внесення змін до рішення міської ради від 24 грудня 2024 року № 1758 «Про бюджет міської територіальної громади на 2025 рік».</w:t>
            </w:r>
          </w:p>
        </w:tc>
        <w:tc>
          <w:tcPr>
            <w:tcW w:w="1989" w:type="dxa"/>
            <w:tcBorders>
              <w:top w:val="single" w:sz="4" w:space="0" w:color="auto"/>
              <w:left w:val="single" w:sz="4" w:space="0" w:color="auto"/>
              <w:bottom w:val="single" w:sz="4" w:space="0" w:color="auto"/>
              <w:right w:val="single" w:sz="4" w:space="0" w:color="auto"/>
            </w:tcBorders>
          </w:tcPr>
          <w:p w:rsidR="00802B91" w:rsidRPr="00802B91" w:rsidRDefault="00802B91" w:rsidP="00802B91">
            <w:pPr>
              <w:rPr>
                <w:rFonts w:ascii="Times New Roman" w:hAnsi="Times New Roman"/>
                <w:sz w:val="28"/>
                <w:szCs w:val="28"/>
              </w:rPr>
            </w:pPr>
            <w:r w:rsidRPr="00802B91">
              <w:rPr>
                <w:rFonts w:ascii="Times New Roman" w:hAnsi="Times New Roman"/>
                <w:iCs/>
                <w:sz w:val="28"/>
                <w:szCs w:val="28"/>
              </w:rPr>
              <w:t xml:space="preserve"> Горбань В.В.</w:t>
            </w:r>
          </w:p>
        </w:tc>
        <w:tc>
          <w:tcPr>
            <w:tcW w:w="992" w:type="dxa"/>
            <w:tcBorders>
              <w:top w:val="single" w:sz="4" w:space="0" w:color="auto"/>
              <w:left w:val="single" w:sz="4" w:space="0" w:color="auto"/>
              <w:bottom w:val="single" w:sz="4" w:space="0" w:color="auto"/>
              <w:right w:val="single" w:sz="4" w:space="0" w:color="auto"/>
            </w:tcBorders>
          </w:tcPr>
          <w:p w:rsidR="00802B91" w:rsidRPr="00802B91" w:rsidRDefault="00802B91" w:rsidP="00802B91">
            <w:pPr>
              <w:tabs>
                <w:tab w:val="left" w:pos="-142"/>
              </w:tabs>
              <w:rPr>
                <w:rFonts w:ascii="Times New Roman" w:hAnsi="Times New Roman"/>
                <w:sz w:val="28"/>
                <w:szCs w:val="28"/>
              </w:rPr>
            </w:pPr>
            <w:r w:rsidRPr="00802B91">
              <w:rPr>
                <w:rFonts w:ascii="Times New Roman" w:hAnsi="Times New Roman"/>
                <w:iCs/>
                <w:sz w:val="28"/>
                <w:szCs w:val="28"/>
              </w:rPr>
              <w:t>2151</w:t>
            </w:r>
          </w:p>
        </w:tc>
      </w:tr>
      <w:tr w:rsidR="00802B91" w:rsidRPr="00802B91" w:rsidTr="00802B91">
        <w:trPr>
          <w:trHeight w:val="277"/>
        </w:trPr>
        <w:tc>
          <w:tcPr>
            <w:tcW w:w="10920" w:type="dxa"/>
            <w:gridSpan w:val="4"/>
            <w:tcBorders>
              <w:top w:val="single" w:sz="4" w:space="0" w:color="auto"/>
              <w:left w:val="single" w:sz="4" w:space="0" w:color="auto"/>
              <w:bottom w:val="single" w:sz="4" w:space="0" w:color="auto"/>
              <w:right w:val="single" w:sz="4" w:space="0" w:color="auto"/>
            </w:tcBorders>
          </w:tcPr>
          <w:p w:rsidR="00802B91" w:rsidRPr="00802B91" w:rsidRDefault="00802B91" w:rsidP="00802B91">
            <w:pPr>
              <w:tabs>
                <w:tab w:val="left" w:pos="-142"/>
              </w:tabs>
              <w:jc w:val="center"/>
              <w:rPr>
                <w:rFonts w:ascii="Times New Roman" w:hAnsi="Times New Roman"/>
                <w:b/>
                <w:bCs/>
                <w:sz w:val="28"/>
                <w:szCs w:val="28"/>
              </w:rPr>
            </w:pPr>
            <w:r w:rsidRPr="00802B91">
              <w:rPr>
                <w:rFonts w:ascii="Times New Roman" w:hAnsi="Times New Roman"/>
                <w:b/>
                <w:bCs/>
                <w:iCs/>
                <w:sz w:val="28"/>
                <w:szCs w:val="28"/>
              </w:rPr>
              <w:t>Блок  земельних питань</w:t>
            </w:r>
          </w:p>
        </w:tc>
      </w:tr>
      <w:tr w:rsidR="00802B91" w:rsidRPr="00802B91" w:rsidTr="00802B91">
        <w:trPr>
          <w:trHeight w:val="596"/>
        </w:trPr>
        <w:tc>
          <w:tcPr>
            <w:tcW w:w="704" w:type="dxa"/>
            <w:tcBorders>
              <w:top w:val="single" w:sz="4" w:space="0" w:color="auto"/>
              <w:left w:val="single" w:sz="4" w:space="0" w:color="auto"/>
              <w:bottom w:val="single" w:sz="4" w:space="0" w:color="auto"/>
              <w:right w:val="single" w:sz="4" w:space="0" w:color="auto"/>
            </w:tcBorders>
          </w:tcPr>
          <w:p w:rsidR="00802B91" w:rsidRPr="00802B91" w:rsidRDefault="00802B91" w:rsidP="00802B91">
            <w:pPr>
              <w:tabs>
                <w:tab w:val="left" w:pos="-142"/>
              </w:tabs>
              <w:ind w:left="111"/>
              <w:jc w:val="center"/>
              <w:rPr>
                <w:rFonts w:ascii="Times New Roman" w:hAnsi="Times New Roman"/>
                <w:sz w:val="28"/>
                <w:szCs w:val="28"/>
              </w:rPr>
            </w:pPr>
            <w:r w:rsidRPr="00802B91">
              <w:rPr>
                <w:rFonts w:ascii="Times New Roman" w:hAnsi="Times New Roman"/>
                <w:iCs/>
                <w:sz w:val="28"/>
                <w:szCs w:val="28"/>
              </w:rPr>
              <w:t>22.</w:t>
            </w:r>
          </w:p>
        </w:tc>
        <w:tc>
          <w:tcPr>
            <w:tcW w:w="7235" w:type="dxa"/>
            <w:tcBorders>
              <w:top w:val="single" w:sz="4" w:space="0" w:color="auto"/>
              <w:left w:val="single" w:sz="4" w:space="0" w:color="auto"/>
              <w:bottom w:val="single" w:sz="4" w:space="0" w:color="auto"/>
              <w:right w:val="single" w:sz="4" w:space="0" w:color="auto"/>
            </w:tcBorders>
          </w:tcPr>
          <w:p w:rsidR="00802B91" w:rsidRPr="00802B91" w:rsidRDefault="00802B91" w:rsidP="00802B91">
            <w:pPr>
              <w:jc w:val="both"/>
              <w:rPr>
                <w:rFonts w:ascii="Times New Roman" w:eastAsia="Times New Roman" w:hAnsi="Times New Roman"/>
                <w:iCs/>
                <w:spacing w:val="-5"/>
                <w:sz w:val="28"/>
                <w:szCs w:val="28"/>
              </w:rPr>
            </w:pPr>
            <w:r w:rsidRPr="00802B91">
              <w:rPr>
                <w:rFonts w:ascii="Times New Roman" w:eastAsia="Times New Roman" w:hAnsi="Times New Roman"/>
                <w:iCs/>
                <w:spacing w:val="-5"/>
                <w:sz w:val="28"/>
                <w:szCs w:val="28"/>
              </w:rPr>
              <w:t xml:space="preserve">Про припинення права постійного користування земельною ділянкою </w:t>
            </w:r>
            <w:proofErr w:type="spellStart"/>
            <w:r w:rsidRPr="00802B91">
              <w:rPr>
                <w:rFonts w:ascii="Times New Roman" w:eastAsia="Times New Roman" w:hAnsi="Times New Roman"/>
                <w:iCs/>
                <w:spacing w:val="-5"/>
                <w:sz w:val="28"/>
                <w:szCs w:val="28"/>
              </w:rPr>
              <w:t>правокористувача</w:t>
            </w:r>
            <w:proofErr w:type="spellEnd"/>
            <w:r w:rsidRPr="00802B91">
              <w:rPr>
                <w:rFonts w:ascii="Times New Roman" w:eastAsia="Times New Roman" w:hAnsi="Times New Roman"/>
                <w:iCs/>
                <w:spacing w:val="-5"/>
                <w:sz w:val="28"/>
                <w:szCs w:val="28"/>
              </w:rPr>
              <w:t xml:space="preserve"> </w:t>
            </w:r>
            <w:proofErr w:type="spellStart"/>
            <w:r w:rsidRPr="00802B91">
              <w:rPr>
                <w:rFonts w:ascii="Times New Roman" w:eastAsia="Times New Roman" w:hAnsi="Times New Roman"/>
                <w:iCs/>
                <w:spacing w:val="-5"/>
                <w:sz w:val="28"/>
                <w:szCs w:val="28"/>
              </w:rPr>
              <w:t>Зеленодольської</w:t>
            </w:r>
            <w:proofErr w:type="spellEnd"/>
            <w:r w:rsidRPr="00802B91">
              <w:rPr>
                <w:rFonts w:ascii="Times New Roman" w:eastAsia="Times New Roman" w:hAnsi="Times New Roman"/>
                <w:iCs/>
                <w:spacing w:val="-5"/>
                <w:sz w:val="28"/>
                <w:szCs w:val="28"/>
              </w:rPr>
              <w:t xml:space="preserve"> загальноосвітньої школи I-III ступенів  №2 </w:t>
            </w:r>
            <w:proofErr w:type="spellStart"/>
            <w:r w:rsidRPr="00802B91">
              <w:rPr>
                <w:rFonts w:ascii="Times New Roman" w:eastAsia="Times New Roman" w:hAnsi="Times New Roman"/>
                <w:iCs/>
                <w:spacing w:val="-5"/>
                <w:sz w:val="28"/>
                <w:szCs w:val="28"/>
              </w:rPr>
              <w:t>Зеленодольської</w:t>
            </w:r>
            <w:proofErr w:type="spellEnd"/>
            <w:r w:rsidRPr="00802B91">
              <w:rPr>
                <w:rFonts w:ascii="Times New Roman" w:eastAsia="Times New Roman" w:hAnsi="Times New Roman"/>
                <w:iCs/>
                <w:spacing w:val="-5"/>
                <w:sz w:val="28"/>
                <w:szCs w:val="28"/>
              </w:rPr>
              <w:t xml:space="preserve"> </w:t>
            </w:r>
            <w:proofErr w:type="spellStart"/>
            <w:r w:rsidRPr="00802B91">
              <w:rPr>
                <w:rFonts w:ascii="Times New Roman" w:eastAsia="Times New Roman" w:hAnsi="Times New Roman"/>
                <w:iCs/>
                <w:spacing w:val="-5"/>
                <w:sz w:val="28"/>
                <w:szCs w:val="28"/>
              </w:rPr>
              <w:t>мiської</w:t>
            </w:r>
            <w:proofErr w:type="spellEnd"/>
            <w:r w:rsidRPr="00802B91">
              <w:rPr>
                <w:rFonts w:ascii="Times New Roman" w:eastAsia="Times New Roman" w:hAnsi="Times New Roman"/>
                <w:iCs/>
                <w:spacing w:val="-5"/>
                <w:sz w:val="28"/>
                <w:szCs w:val="28"/>
              </w:rPr>
              <w:t xml:space="preserve"> ради.</w:t>
            </w:r>
          </w:p>
          <w:p w:rsidR="00802B91" w:rsidRPr="00802B91" w:rsidRDefault="00802B91" w:rsidP="00802B91">
            <w:pPr>
              <w:jc w:val="both"/>
              <w:rPr>
                <w:rFonts w:ascii="Times New Roman" w:eastAsia="Times New Roman" w:hAnsi="Times New Roman"/>
                <w:iCs/>
                <w:spacing w:val="-5"/>
                <w:sz w:val="28"/>
                <w:szCs w:val="28"/>
              </w:rPr>
            </w:pPr>
            <w:r w:rsidRPr="00802B91">
              <w:rPr>
                <w:rFonts w:ascii="Times New Roman" w:eastAsia="Times New Roman" w:hAnsi="Times New Roman"/>
                <w:iCs/>
                <w:spacing w:val="-5"/>
                <w:sz w:val="28"/>
                <w:szCs w:val="28"/>
              </w:rPr>
              <w:t xml:space="preserve">        Розглянувши заяву  начальника відділу освіти </w:t>
            </w:r>
            <w:proofErr w:type="spellStart"/>
            <w:r w:rsidRPr="00802B91">
              <w:rPr>
                <w:rFonts w:ascii="Times New Roman" w:eastAsia="Times New Roman" w:hAnsi="Times New Roman"/>
                <w:iCs/>
                <w:spacing w:val="-5"/>
                <w:sz w:val="28"/>
                <w:szCs w:val="28"/>
              </w:rPr>
              <w:t>Галкіної</w:t>
            </w:r>
            <w:proofErr w:type="spellEnd"/>
            <w:r w:rsidRPr="00802B91">
              <w:rPr>
                <w:rFonts w:ascii="Times New Roman" w:eastAsia="Times New Roman" w:hAnsi="Times New Roman"/>
                <w:iCs/>
                <w:spacing w:val="-5"/>
                <w:sz w:val="28"/>
                <w:szCs w:val="28"/>
              </w:rPr>
              <w:t xml:space="preserve">                    Галини Олександрівни</w:t>
            </w:r>
          </w:p>
        </w:tc>
        <w:tc>
          <w:tcPr>
            <w:tcW w:w="1989" w:type="dxa"/>
            <w:tcBorders>
              <w:top w:val="single" w:sz="4" w:space="0" w:color="auto"/>
              <w:left w:val="single" w:sz="4" w:space="0" w:color="auto"/>
              <w:bottom w:val="single" w:sz="4" w:space="0" w:color="auto"/>
              <w:right w:val="single" w:sz="4" w:space="0" w:color="auto"/>
            </w:tcBorders>
          </w:tcPr>
          <w:p w:rsidR="00802B91" w:rsidRPr="00802B91" w:rsidRDefault="00802B91" w:rsidP="00802B91">
            <w:pPr>
              <w:ind w:hanging="116"/>
              <w:rPr>
                <w:rFonts w:ascii="Times New Roman" w:hAnsi="Times New Roman"/>
                <w:sz w:val="28"/>
                <w:szCs w:val="28"/>
              </w:rPr>
            </w:pPr>
            <w:r>
              <w:rPr>
                <w:rFonts w:ascii="Times New Roman" w:hAnsi="Times New Roman"/>
                <w:iCs/>
                <w:sz w:val="28"/>
                <w:szCs w:val="28"/>
              </w:rPr>
              <w:t xml:space="preserve">Миронова </w:t>
            </w:r>
            <w:r w:rsidRPr="00802B91">
              <w:rPr>
                <w:rFonts w:ascii="Times New Roman" w:hAnsi="Times New Roman"/>
                <w:iCs/>
                <w:sz w:val="28"/>
                <w:szCs w:val="28"/>
              </w:rPr>
              <w:t>А.О.</w:t>
            </w:r>
          </w:p>
        </w:tc>
        <w:tc>
          <w:tcPr>
            <w:tcW w:w="992" w:type="dxa"/>
            <w:tcBorders>
              <w:top w:val="single" w:sz="4" w:space="0" w:color="auto"/>
              <w:left w:val="single" w:sz="4" w:space="0" w:color="auto"/>
              <w:bottom w:val="single" w:sz="4" w:space="0" w:color="auto"/>
              <w:right w:val="single" w:sz="4" w:space="0" w:color="auto"/>
            </w:tcBorders>
          </w:tcPr>
          <w:p w:rsidR="00802B91" w:rsidRPr="00802B91" w:rsidRDefault="00802B91" w:rsidP="00802B91">
            <w:pPr>
              <w:tabs>
                <w:tab w:val="left" w:pos="-142"/>
              </w:tabs>
              <w:ind w:left="111"/>
              <w:rPr>
                <w:rFonts w:ascii="Times New Roman" w:hAnsi="Times New Roman"/>
                <w:sz w:val="28"/>
                <w:szCs w:val="28"/>
              </w:rPr>
            </w:pPr>
            <w:r w:rsidRPr="00802B91">
              <w:rPr>
                <w:rFonts w:ascii="Times New Roman" w:hAnsi="Times New Roman"/>
                <w:iCs/>
                <w:sz w:val="28"/>
                <w:szCs w:val="28"/>
              </w:rPr>
              <w:t>2152</w:t>
            </w:r>
          </w:p>
        </w:tc>
      </w:tr>
      <w:tr w:rsidR="00802B91" w:rsidRPr="00802B91" w:rsidTr="00802B91">
        <w:trPr>
          <w:trHeight w:val="600"/>
        </w:trPr>
        <w:tc>
          <w:tcPr>
            <w:tcW w:w="704" w:type="dxa"/>
            <w:tcBorders>
              <w:top w:val="single" w:sz="4" w:space="0" w:color="auto"/>
              <w:left w:val="single" w:sz="4" w:space="0" w:color="auto"/>
              <w:bottom w:val="single" w:sz="4" w:space="0" w:color="auto"/>
              <w:right w:val="single" w:sz="4" w:space="0" w:color="auto"/>
            </w:tcBorders>
          </w:tcPr>
          <w:p w:rsidR="00802B91" w:rsidRPr="00802B91" w:rsidRDefault="00802B91" w:rsidP="00802B91">
            <w:pPr>
              <w:tabs>
                <w:tab w:val="left" w:pos="-142"/>
              </w:tabs>
              <w:ind w:left="111"/>
              <w:rPr>
                <w:rFonts w:ascii="Times New Roman" w:hAnsi="Times New Roman"/>
                <w:sz w:val="28"/>
                <w:szCs w:val="28"/>
              </w:rPr>
            </w:pPr>
            <w:r w:rsidRPr="00802B91">
              <w:rPr>
                <w:rFonts w:ascii="Times New Roman" w:hAnsi="Times New Roman"/>
                <w:iCs/>
                <w:sz w:val="28"/>
                <w:szCs w:val="28"/>
              </w:rPr>
              <w:t xml:space="preserve">23. </w:t>
            </w:r>
          </w:p>
        </w:tc>
        <w:tc>
          <w:tcPr>
            <w:tcW w:w="7235" w:type="dxa"/>
            <w:tcBorders>
              <w:top w:val="single" w:sz="4" w:space="0" w:color="auto"/>
              <w:left w:val="single" w:sz="4" w:space="0" w:color="auto"/>
              <w:bottom w:val="single" w:sz="4" w:space="0" w:color="auto"/>
              <w:right w:val="single" w:sz="4" w:space="0" w:color="auto"/>
            </w:tcBorders>
          </w:tcPr>
          <w:p w:rsidR="00802B91" w:rsidRPr="00802B91" w:rsidRDefault="00802B91" w:rsidP="00802B91">
            <w:pPr>
              <w:jc w:val="both"/>
              <w:rPr>
                <w:rFonts w:ascii="Times New Roman" w:eastAsia="Times New Roman" w:hAnsi="Times New Roman"/>
                <w:iCs/>
                <w:spacing w:val="-5"/>
                <w:sz w:val="28"/>
                <w:szCs w:val="28"/>
              </w:rPr>
            </w:pPr>
            <w:r w:rsidRPr="00802B91">
              <w:rPr>
                <w:rFonts w:ascii="Times New Roman" w:eastAsia="Times New Roman" w:hAnsi="Times New Roman"/>
                <w:iCs/>
                <w:spacing w:val="-5"/>
                <w:sz w:val="28"/>
                <w:szCs w:val="28"/>
              </w:rPr>
              <w:t>Про припинення дії договору особистого строкового сервітуту.</w:t>
            </w:r>
          </w:p>
          <w:p w:rsidR="00802B91" w:rsidRPr="00802B91" w:rsidRDefault="00802B91" w:rsidP="00802B91">
            <w:pPr>
              <w:jc w:val="both"/>
              <w:rPr>
                <w:rFonts w:ascii="Times New Roman" w:eastAsia="Times New Roman" w:hAnsi="Times New Roman"/>
                <w:iCs/>
                <w:spacing w:val="-5"/>
                <w:sz w:val="28"/>
                <w:szCs w:val="28"/>
              </w:rPr>
            </w:pPr>
            <w:r w:rsidRPr="00802B91">
              <w:rPr>
                <w:rFonts w:ascii="Times New Roman" w:eastAsia="Times New Roman" w:hAnsi="Times New Roman"/>
                <w:iCs/>
                <w:spacing w:val="-5"/>
                <w:sz w:val="28"/>
                <w:szCs w:val="28"/>
              </w:rPr>
              <w:t xml:space="preserve">        Розглянувши заяву  громадянки України Петрової Інни Олександрівни</w:t>
            </w:r>
          </w:p>
        </w:tc>
        <w:tc>
          <w:tcPr>
            <w:tcW w:w="1989" w:type="dxa"/>
            <w:tcBorders>
              <w:top w:val="single" w:sz="4" w:space="0" w:color="auto"/>
              <w:left w:val="single" w:sz="4" w:space="0" w:color="auto"/>
              <w:bottom w:val="single" w:sz="4" w:space="0" w:color="auto"/>
              <w:right w:val="single" w:sz="4" w:space="0" w:color="auto"/>
            </w:tcBorders>
          </w:tcPr>
          <w:p w:rsidR="00802B91" w:rsidRPr="00802B91" w:rsidRDefault="00802B91" w:rsidP="00802B91">
            <w:pPr>
              <w:ind w:hanging="116"/>
              <w:rPr>
                <w:rFonts w:ascii="Times New Roman" w:hAnsi="Times New Roman"/>
                <w:iCs/>
                <w:sz w:val="28"/>
                <w:szCs w:val="28"/>
              </w:rPr>
            </w:pPr>
            <w:r w:rsidRPr="00802B91">
              <w:rPr>
                <w:rFonts w:ascii="Times New Roman" w:hAnsi="Times New Roman"/>
                <w:iCs/>
                <w:sz w:val="28"/>
                <w:szCs w:val="28"/>
              </w:rPr>
              <w:t>Миронова А.О.</w:t>
            </w:r>
          </w:p>
        </w:tc>
        <w:tc>
          <w:tcPr>
            <w:tcW w:w="992" w:type="dxa"/>
            <w:tcBorders>
              <w:top w:val="single" w:sz="4" w:space="0" w:color="auto"/>
              <w:left w:val="single" w:sz="4" w:space="0" w:color="auto"/>
              <w:bottom w:val="single" w:sz="4" w:space="0" w:color="auto"/>
              <w:right w:val="single" w:sz="4" w:space="0" w:color="auto"/>
            </w:tcBorders>
          </w:tcPr>
          <w:p w:rsidR="00802B91" w:rsidRPr="00802B91" w:rsidRDefault="00802B91" w:rsidP="00802B91">
            <w:pPr>
              <w:tabs>
                <w:tab w:val="left" w:pos="-142"/>
              </w:tabs>
              <w:ind w:left="111"/>
              <w:rPr>
                <w:rFonts w:ascii="Times New Roman" w:hAnsi="Times New Roman"/>
                <w:sz w:val="28"/>
                <w:szCs w:val="28"/>
              </w:rPr>
            </w:pPr>
            <w:r w:rsidRPr="00802B91">
              <w:rPr>
                <w:rFonts w:ascii="Times New Roman" w:hAnsi="Times New Roman"/>
                <w:iCs/>
                <w:sz w:val="28"/>
                <w:szCs w:val="28"/>
              </w:rPr>
              <w:t>2153</w:t>
            </w:r>
          </w:p>
        </w:tc>
      </w:tr>
      <w:tr w:rsidR="00802B91" w:rsidRPr="00802B91" w:rsidTr="00802B91">
        <w:trPr>
          <w:trHeight w:val="600"/>
        </w:trPr>
        <w:tc>
          <w:tcPr>
            <w:tcW w:w="704" w:type="dxa"/>
            <w:tcBorders>
              <w:top w:val="single" w:sz="4" w:space="0" w:color="auto"/>
              <w:left w:val="single" w:sz="4" w:space="0" w:color="auto"/>
              <w:bottom w:val="single" w:sz="4" w:space="0" w:color="auto"/>
              <w:right w:val="single" w:sz="4" w:space="0" w:color="auto"/>
            </w:tcBorders>
          </w:tcPr>
          <w:p w:rsidR="00802B91" w:rsidRPr="00802B91" w:rsidRDefault="00802B91" w:rsidP="00802B91">
            <w:pPr>
              <w:tabs>
                <w:tab w:val="left" w:pos="-142"/>
              </w:tabs>
              <w:ind w:left="111"/>
              <w:rPr>
                <w:rFonts w:ascii="Times New Roman" w:hAnsi="Times New Roman"/>
                <w:sz w:val="28"/>
                <w:szCs w:val="28"/>
              </w:rPr>
            </w:pPr>
            <w:r w:rsidRPr="00802B91">
              <w:rPr>
                <w:rFonts w:ascii="Times New Roman" w:hAnsi="Times New Roman"/>
                <w:iCs/>
                <w:sz w:val="28"/>
                <w:szCs w:val="28"/>
              </w:rPr>
              <w:t xml:space="preserve">24. </w:t>
            </w:r>
          </w:p>
        </w:tc>
        <w:tc>
          <w:tcPr>
            <w:tcW w:w="7235" w:type="dxa"/>
            <w:tcBorders>
              <w:top w:val="single" w:sz="4" w:space="0" w:color="auto"/>
              <w:left w:val="single" w:sz="4" w:space="0" w:color="auto"/>
              <w:bottom w:val="single" w:sz="4" w:space="0" w:color="auto"/>
              <w:right w:val="single" w:sz="4" w:space="0" w:color="auto"/>
            </w:tcBorders>
          </w:tcPr>
          <w:p w:rsidR="00802B91" w:rsidRPr="00802B91" w:rsidRDefault="00802B91" w:rsidP="00802B91">
            <w:pPr>
              <w:jc w:val="both"/>
              <w:rPr>
                <w:rFonts w:ascii="Times New Roman" w:eastAsia="Times New Roman" w:hAnsi="Times New Roman"/>
                <w:iCs/>
                <w:spacing w:val="-5"/>
                <w:sz w:val="28"/>
                <w:szCs w:val="28"/>
              </w:rPr>
            </w:pPr>
            <w:r w:rsidRPr="00802B91">
              <w:rPr>
                <w:rFonts w:ascii="Times New Roman" w:eastAsia="Times New Roman" w:hAnsi="Times New Roman"/>
                <w:iCs/>
                <w:spacing w:val="-5"/>
                <w:sz w:val="28"/>
                <w:szCs w:val="28"/>
              </w:rPr>
              <w:t>Про припинення дії договору про встановлення земельного сервітуту</w:t>
            </w:r>
          </w:p>
          <w:p w:rsidR="00802B91" w:rsidRPr="00802B91" w:rsidRDefault="00802B91" w:rsidP="00802B91">
            <w:pPr>
              <w:jc w:val="both"/>
              <w:rPr>
                <w:rFonts w:ascii="Times New Roman" w:eastAsia="Times New Roman" w:hAnsi="Times New Roman"/>
                <w:iCs/>
                <w:spacing w:val="-5"/>
                <w:sz w:val="28"/>
                <w:szCs w:val="28"/>
              </w:rPr>
            </w:pPr>
            <w:r w:rsidRPr="00802B91">
              <w:rPr>
                <w:rFonts w:ascii="Times New Roman" w:eastAsia="Times New Roman" w:hAnsi="Times New Roman"/>
                <w:iCs/>
                <w:spacing w:val="-5"/>
                <w:sz w:val="28"/>
                <w:szCs w:val="28"/>
              </w:rPr>
              <w:t xml:space="preserve">                    Розглянувши заяву  ТОВ «</w:t>
            </w:r>
            <w:proofErr w:type="spellStart"/>
            <w:r w:rsidRPr="00802B91">
              <w:rPr>
                <w:rFonts w:ascii="Times New Roman" w:eastAsia="Times New Roman" w:hAnsi="Times New Roman"/>
                <w:iCs/>
                <w:spacing w:val="-5"/>
                <w:sz w:val="28"/>
                <w:szCs w:val="28"/>
              </w:rPr>
              <w:t>Мар’янський</w:t>
            </w:r>
            <w:proofErr w:type="spellEnd"/>
            <w:r w:rsidRPr="00802B91">
              <w:rPr>
                <w:rFonts w:ascii="Times New Roman" w:eastAsia="Times New Roman" w:hAnsi="Times New Roman"/>
                <w:iCs/>
                <w:spacing w:val="-5"/>
                <w:sz w:val="28"/>
                <w:szCs w:val="28"/>
              </w:rPr>
              <w:t xml:space="preserve"> кар’єр»</w:t>
            </w:r>
          </w:p>
        </w:tc>
        <w:tc>
          <w:tcPr>
            <w:tcW w:w="1989" w:type="dxa"/>
            <w:tcBorders>
              <w:top w:val="single" w:sz="4" w:space="0" w:color="auto"/>
              <w:left w:val="single" w:sz="4" w:space="0" w:color="auto"/>
              <w:bottom w:val="single" w:sz="4" w:space="0" w:color="auto"/>
              <w:right w:val="single" w:sz="4" w:space="0" w:color="auto"/>
            </w:tcBorders>
          </w:tcPr>
          <w:p w:rsidR="00802B91" w:rsidRPr="00802B91" w:rsidRDefault="00802B91" w:rsidP="00802B91">
            <w:pPr>
              <w:ind w:hanging="116"/>
              <w:rPr>
                <w:rFonts w:ascii="Times New Roman" w:hAnsi="Times New Roman"/>
                <w:iCs/>
                <w:sz w:val="28"/>
                <w:szCs w:val="28"/>
                <w:highlight w:val="yellow"/>
              </w:rPr>
            </w:pPr>
            <w:r w:rsidRPr="00802B91">
              <w:rPr>
                <w:rFonts w:ascii="Times New Roman" w:hAnsi="Times New Roman"/>
                <w:iCs/>
                <w:sz w:val="28"/>
                <w:szCs w:val="28"/>
              </w:rPr>
              <w:t>Миронова А.О.</w:t>
            </w:r>
          </w:p>
        </w:tc>
        <w:tc>
          <w:tcPr>
            <w:tcW w:w="992" w:type="dxa"/>
            <w:tcBorders>
              <w:top w:val="single" w:sz="4" w:space="0" w:color="auto"/>
              <w:left w:val="single" w:sz="4" w:space="0" w:color="auto"/>
              <w:bottom w:val="single" w:sz="4" w:space="0" w:color="auto"/>
              <w:right w:val="single" w:sz="4" w:space="0" w:color="auto"/>
            </w:tcBorders>
          </w:tcPr>
          <w:p w:rsidR="00802B91" w:rsidRPr="00802B91" w:rsidRDefault="00802B91" w:rsidP="00802B91">
            <w:pPr>
              <w:tabs>
                <w:tab w:val="left" w:pos="-142"/>
              </w:tabs>
              <w:ind w:left="111"/>
              <w:rPr>
                <w:rFonts w:ascii="Times New Roman" w:hAnsi="Times New Roman"/>
                <w:sz w:val="28"/>
                <w:szCs w:val="28"/>
              </w:rPr>
            </w:pPr>
            <w:r w:rsidRPr="00802B91">
              <w:rPr>
                <w:rFonts w:ascii="Times New Roman" w:hAnsi="Times New Roman"/>
                <w:iCs/>
                <w:sz w:val="28"/>
                <w:szCs w:val="28"/>
              </w:rPr>
              <w:t>2154</w:t>
            </w:r>
          </w:p>
        </w:tc>
      </w:tr>
      <w:tr w:rsidR="00802B91" w:rsidRPr="00802B91" w:rsidTr="00802B91">
        <w:trPr>
          <w:trHeight w:val="600"/>
        </w:trPr>
        <w:tc>
          <w:tcPr>
            <w:tcW w:w="704" w:type="dxa"/>
            <w:tcBorders>
              <w:top w:val="single" w:sz="4" w:space="0" w:color="auto"/>
              <w:left w:val="single" w:sz="4" w:space="0" w:color="auto"/>
              <w:bottom w:val="single" w:sz="4" w:space="0" w:color="auto"/>
              <w:right w:val="single" w:sz="4" w:space="0" w:color="auto"/>
            </w:tcBorders>
          </w:tcPr>
          <w:p w:rsidR="00802B91" w:rsidRPr="00802B91" w:rsidRDefault="00802B91" w:rsidP="00802B91">
            <w:pPr>
              <w:tabs>
                <w:tab w:val="left" w:pos="-142"/>
              </w:tabs>
              <w:ind w:left="111"/>
              <w:rPr>
                <w:rFonts w:ascii="Times New Roman" w:hAnsi="Times New Roman"/>
                <w:sz w:val="28"/>
                <w:szCs w:val="28"/>
              </w:rPr>
            </w:pPr>
            <w:r w:rsidRPr="00802B91">
              <w:rPr>
                <w:rFonts w:ascii="Times New Roman" w:hAnsi="Times New Roman"/>
                <w:iCs/>
                <w:sz w:val="28"/>
                <w:szCs w:val="28"/>
              </w:rPr>
              <w:t>25.</w:t>
            </w:r>
          </w:p>
        </w:tc>
        <w:tc>
          <w:tcPr>
            <w:tcW w:w="7235" w:type="dxa"/>
            <w:tcBorders>
              <w:top w:val="single" w:sz="4" w:space="0" w:color="auto"/>
              <w:left w:val="single" w:sz="4" w:space="0" w:color="auto"/>
              <w:bottom w:val="single" w:sz="4" w:space="0" w:color="auto"/>
              <w:right w:val="single" w:sz="4" w:space="0" w:color="auto"/>
            </w:tcBorders>
          </w:tcPr>
          <w:p w:rsidR="00802B91" w:rsidRPr="00802B91" w:rsidRDefault="00802B91" w:rsidP="00802B91">
            <w:pPr>
              <w:jc w:val="both"/>
              <w:rPr>
                <w:rFonts w:ascii="Times New Roman" w:eastAsia="Times New Roman" w:hAnsi="Times New Roman"/>
                <w:iCs/>
                <w:spacing w:val="-5"/>
                <w:sz w:val="28"/>
                <w:szCs w:val="28"/>
              </w:rPr>
            </w:pPr>
            <w:r w:rsidRPr="00802B91">
              <w:rPr>
                <w:rFonts w:ascii="Times New Roman" w:eastAsia="Times New Roman" w:hAnsi="Times New Roman"/>
                <w:iCs/>
                <w:spacing w:val="-5"/>
                <w:sz w:val="28"/>
                <w:szCs w:val="28"/>
              </w:rPr>
              <w:t>Про припинення дії договору про встановлення земельного сервітуту</w:t>
            </w:r>
          </w:p>
          <w:p w:rsidR="00802B91" w:rsidRPr="00802B91" w:rsidRDefault="00802B91" w:rsidP="00802B91">
            <w:pPr>
              <w:jc w:val="both"/>
              <w:rPr>
                <w:rFonts w:ascii="Times New Roman" w:eastAsia="Times New Roman" w:hAnsi="Times New Roman"/>
                <w:iCs/>
                <w:spacing w:val="-5"/>
                <w:sz w:val="28"/>
                <w:szCs w:val="28"/>
              </w:rPr>
            </w:pPr>
            <w:r w:rsidRPr="00802B91">
              <w:rPr>
                <w:rFonts w:ascii="Times New Roman" w:eastAsia="Times New Roman" w:hAnsi="Times New Roman"/>
                <w:iCs/>
                <w:spacing w:val="-5"/>
                <w:sz w:val="28"/>
                <w:szCs w:val="28"/>
              </w:rPr>
              <w:t xml:space="preserve">                    Розглянувши заяву  ТОВ «</w:t>
            </w:r>
            <w:proofErr w:type="spellStart"/>
            <w:r w:rsidRPr="00802B91">
              <w:rPr>
                <w:rFonts w:ascii="Times New Roman" w:eastAsia="Times New Roman" w:hAnsi="Times New Roman"/>
                <w:iCs/>
                <w:spacing w:val="-5"/>
                <w:sz w:val="28"/>
                <w:szCs w:val="28"/>
              </w:rPr>
              <w:t>Мар’янський</w:t>
            </w:r>
            <w:proofErr w:type="spellEnd"/>
            <w:r w:rsidRPr="00802B91">
              <w:rPr>
                <w:rFonts w:ascii="Times New Roman" w:eastAsia="Times New Roman" w:hAnsi="Times New Roman"/>
                <w:iCs/>
                <w:spacing w:val="-5"/>
                <w:sz w:val="28"/>
                <w:szCs w:val="28"/>
              </w:rPr>
              <w:t xml:space="preserve"> кар’єр»</w:t>
            </w:r>
          </w:p>
        </w:tc>
        <w:tc>
          <w:tcPr>
            <w:tcW w:w="1989" w:type="dxa"/>
            <w:tcBorders>
              <w:top w:val="single" w:sz="4" w:space="0" w:color="auto"/>
              <w:left w:val="single" w:sz="4" w:space="0" w:color="auto"/>
              <w:bottom w:val="single" w:sz="4" w:space="0" w:color="auto"/>
              <w:right w:val="single" w:sz="4" w:space="0" w:color="auto"/>
            </w:tcBorders>
          </w:tcPr>
          <w:p w:rsidR="00802B91" w:rsidRPr="00802B91" w:rsidRDefault="00802B91" w:rsidP="00802B91">
            <w:pPr>
              <w:ind w:hanging="116"/>
              <w:rPr>
                <w:rFonts w:ascii="Times New Roman" w:hAnsi="Times New Roman"/>
                <w:iCs/>
                <w:sz w:val="28"/>
                <w:szCs w:val="28"/>
                <w:highlight w:val="yellow"/>
              </w:rPr>
            </w:pPr>
            <w:r w:rsidRPr="00802B91">
              <w:rPr>
                <w:rFonts w:ascii="Times New Roman" w:hAnsi="Times New Roman"/>
                <w:iCs/>
                <w:sz w:val="28"/>
                <w:szCs w:val="28"/>
              </w:rPr>
              <w:t>Миронова А.О.</w:t>
            </w:r>
          </w:p>
        </w:tc>
        <w:tc>
          <w:tcPr>
            <w:tcW w:w="992" w:type="dxa"/>
            <w:tcBorders>
              <w:top w:val="single" w:sz="4" w:space="0" w:color="auto"/>
              <w:left w:val="single" w:sz="4" w:space="0" w:color="auto"/>
              <w:bottom w:val="single" w:sz="4" w:space="0" w:color="auto"/>
              <w:right w:val="single" w:sz="4" w:space="0" w:color="auto"/>
            </w:tcBorders>
          </w:tcPr>
          <w:p w:rsidR="00802B91" w:rsidRPr="00802B91" w:rsidRDefault="00802B91" w:rsidP="00802B91">
            <w:pPr>
              <w:tabs>
                <w:tab w:val="left" w:pos="-142"/>
              </w:tabs>
              <w:ind w:left="111"/>
              <w:rPr>
                <w:rFonts w:ascii="Times New Roman" w:hAnsi="Times New Roman"/>
                <w:sz w:val="28"/>
                <w:szCs w:val="28"/>
              </w:rPr>
            </w:pPr>
            <w:r w:rsidRPr="00802B91">
              <w:rPr>
                <w:rFonts w:ascii="Times New Roman" w:hAnsi="Times New Roman"/>
                <w:iCs/>
                <w:sz w:val="28"/>
                <w:szCs w:val="28"/>
              </w:rPr>
              <w:t>2155</w:t>
            </w:r>
          </w:p>
        </w:tc>
      </w:tr>
      <w:tr w:rsidR="00802B91" w:rsidRPr="00802B91" w:rsidTr="00802B91">
        <w:trPr>
          <w:trHeight w:val="600"/>
        </w:trPr>
        <w:tc>
          <w:tcPr>
            <w:tcW w:w="704" w:type="dxa"/>
            <w:tcBorders>
              <w:top w:val="single" w:sz="4" w:space="0" w:color="auto"/>
              <w:left w:val="single" w:sz="4" w:space="0" w:color="auto"/>
              <w:bottom w:val="single" w:sz="4" w:space="0" w:color="auto"/>
              <w:right w:val="single" w:sz="4" w:space="0" w:color="auto"/>
            </w:tcBorders>
          </w:tcPr>
          <w:p w:rsidR="00802B91" w:rsidRPr="00802B91" w:rsidRDefault="00802B91" w:rsidP="00802B91">
            <w:pPr>
              <w:tabs>
                <w:tab w:val="left" w:pos="-142"/>
              </w:tabs>
              <w:ind w:left="111"/>
              <w:rPr>
                <w:rFonts w:ascii="Times New Roman" w:hAnsi="Times New Roman"/>
                <w:sz w:val="28"/>
                <w:szCs w:val="28"/>
              </w:rPr>
            </w:pPr>
            <w:r w:rsidRPr="00802B91">
              <w:rPr>
                <w:rFonts w:ascii="Times New Roman" w:hAnsi="Times New Roman"/>
                <w:iCs/>
                <w:sz w:val="28"/>
                <w:szCs w:val="28"/>
              </w:rPr>
              <w:t xml:space="preserve">26. </w:t>
            </w:r>
          </w:p>
        </w:tc>
        <w:tc>
          <w:tcPr>
            <w:tcW w:w="7235" w:type="dxa"/>
            <w:tcBorders>
              <w:top w:val="single" w:sz="4" w:space="0" w:color="auto"/>
              <w:left w:val="single" w:sz="4" w:space="0" w:color="auto"/>
              <w:bottom w:val="single" w:sz="4" w:space="0" w:color="auto"/>
              <w:right w:val="single" w:sz="4" w:space="0" w:color="auto"/>
            </w:tcBorders>
          </w:tcPr>
          <w:p w:rsidR="00802B91" w:rsidRPr="00802B91" w:rsidRDefault="00802B91" w:rsidP="00802B91">
            <w:pPr>
              <w:jc w:val="both"/>
              <w:rPr>
                <w:rFonts w:ascii="Times New Roman" w:eastAsia="Times New Roman" w:hAnsi="Times New Roman"/>
                <w:iCs/>
                <w:spacing w:val="-5"/>
                <w:sz w:val="28"/>
                <w:szCs w:val="28"/>
              </w:rPr>
            </w:pPr>
            <w:r w:rsidRPr="00802B91">
              <w:rPr>
                <w:rFonts w:ascii="Times New Roman" w:eastAsia="Times New Roman" w:hAnsi="Times New Roman"/>
                <w:iCs/>
                <w:spacing w:val="-5"/>
                <w:sz w:val="28"/>
                <w:szCs w:val="28"/>
              </w:rPr>
              <w:t>Про припинення  дії договору оренди землі</w:t>
            </w:r>
          </w:p>
          <w:p w:rsidR="00802B91" w:rsidRPr="00802B91" w:rsidRDefault="00802B91" w:rsidP="00802B91">
            <w:pPr>
              <w:jc w:val="both"/>
              <w:rPr>
                <w:rFonts w:ascii="Times New Roman" w:eastAsia="Times New Roman" w:hAnsi="Times New Roman"/>
                <w:iCs/>
                <w:spacing w:val="-5"/>
                <w:sz w:val="28"/>
                <w:szCs w:val="28"/>
              </w:rPr>
            </w:pPr>
            <w:r w:rsidRPr="00802B91">
              <w:rPr>
                <w:rFonts w:ascii="Times New Roman" w:eastAsia="Times New Roman" w:hAnsi="Times New Roman"/>
                <w:iCs/>
                <w:spacing w:val="-5"/>
                <w:sz w:val="28"/>
                <w:szCs w:val="28"/>
              </w:rPr>
              <w:t xml:space="preserve">    У зв’язку із закінченням строку дії договору оренди землі № 41  від 21 жовтня 2013 року, укладеного із ТОВ «</w:t>
            </w:r>
            <w:proofErr w:type="spellStart"/>
            <w:r w:rsidRPr="00802B91">
              <w:rPr>
                <w:rFonts w:ascii="Times New Roman" w:eastAsia="Times New Roman" w:hAnsi="Times New Roman"/>
                <w:iCs/>
                <w:spacing w:val="-5"/>
                <w:sz w:val="28"/>
                <w:szCs w:val="28"/>
              </w:rPr>
              <w:t>Мар’янський</w:t>
            </w:r>
            <w:proofErr w:type="spellEnd"/>
            <w:r w:rsidRPr="00802B91">
              <w:rPr>
                <w:rFonts w:ascii="Times New Roman" w:eastAsia="Times New Roman" w:hAnsi="Times New Roman"/>
                <w:iCs/>
                <w:spacing w:val="-5"/>
                <w:sz w:val="28"/>
                <w:szCs w:val="28"/>
              </w:rPr>
              <w:t xml:space="preserve"> ринок»</w:t>
            </w:r>
          </w:p>
        </w:tc>
        <w:tc>
          <w:tcPr>
            <w:tcW w:w="1989" w:type="dxa"/>
            <w:tcBorders>
              <w:top w:val="single" w:sz="4" w:space="0" w:color="auto"/>
              <w:left w:val="single" w:sz="4" w:space="0" w:color="auto"/>
              <w:bottom w:val="single" w:sz="4" w:space="0" w:color="auto"/>
              <w:right w:val="single" w:sz="4" w:space="0" w:color="auto"/>
            </w:tcBorders>
          </w:tcPr>
          <w:p w:rsidR="00802B91" w:rsidRPr="00802B91" w:rsidRDefault="00802B91" w:rsidP="00802B91">
            <w:pPr>
              <w:ind w:hanging="116"/>
              <w:rPr>
                <w:rFonts w:ascii="Times New Roman" w:hAnsi="Times New Roman"/>
                <w:iCs/>
                <w:sz w:val="28"/>
                <w:szCs w:val="28"/>
              </w:rPr>
            </w:pPr>
          </w:p>
          <w:p w:rsidR="00802B91" w:rsidRPr="00802B91" w:rsidRDefault="00802B91" w:rsidP="00802B91">
            <w:pPr>
              <w:ind w:hanging="116"/>
              <w:rPr>
                <w:rFonts w:ascii="Times New Roman" w:hAnsi="Times New Roman"/>
                <w:sz w:val="28"/>
                <w:szCs w:val="28"/>
              </w:rPr>
            </w:pPr>
            <w:r w:rsidRPr="00802B91">
              <w:rPr>
                <w:rFonts w:ascii="Times New Roman" w:hAnsi="Times New Roman"/>
                <w:iCs/>
                <w:sz w:val="28"/>
                <w:szCs w:val="28"/>
              </w:rPr>
              <w:t>Миронова А.О.</w:t>
            </w:r>
          </w:p>
        </w:tc>
        <w:tc>
          <w:tcPr>
            <w:tcW w:w="992" w:type="dxa"/>
            <w:tcBorders>
              <w:top w:val="single" w:sz="4" w:space="0" w:color="auto"/>
              <w:left w:val="single" w:sz="4" w:space="0" w:color="auto"/>
              <w:bottom w:val="single" w:sz="4" w:space="0" w:color="auto"/>
              <w:right w:val="single" w:sz="4" w:space="0" w:color="auto"/>
            </w:tcBorders>
          </w:tcPr>
          <w:p w:rsidR="00802B91" w:rsidRPr="00802B91" w:rsidRDefault="00802B91" w:rsidP="00802B91">
            <w:pPr>
              <w:tabs>
                <w:tab w:val="left" w:pos="-142"/>
              </w:tabs>
              <w:ind w:left="111"/>
              <w:rPr>
                <w:rFonts w:ascii="Times New Roman" w:hAnsi="Times New Roman"/>
                <w:sz w:val="28"/>
                <w:szCs w:val="28"/>
              </w:rPr>
            </w:pPr>
            <w:r w:rsidRPr="00802B91">
              <w:rPr>
                <w:rFonts w:ascii="Times New Roman" w:hAnsi="Times New Roman"/>
                <w:iCs/>
                <w:sz w:val="28"/>
                <w:szCs w:val="28"/>
              </w:rPr>
              <w:t>2156</w:t>
            </w:r>
          </w:p>
        </w:tc>
      </w:tr>
      <w:tr w:rsidR="00802B91" w:rsidRPr="00802B91" w:rsidTr="00802B91">
        <w:trPr>
          <w:trHeight w:val="600"/>
        </w:trPr>
        <w:tc>
          <w:tcPr>
            <w:tcW w:w="704" w:type="dxa"/>
            <w:tcBorders>
              <w:top w:val="single" w:sz="4" w:space="0" w:color="auto"/>
              <w:left w:val="single" w:sz="4" w:space="0" w:color="auto"/>
              <w:bottom w:val="single" w:sz="4" w:space="0" w:color="auto"/>
              <w:right w:val="single" w:sz="4" w:space="0" w:color="auto"/>
            </w:tcBorders>
          </w:tcPr>
          <w:p w:rsidR="00802B91" w:rsidRPr="00802B91" w:rsidRDefault="00802B91" w:rsidP="00802B91">
            <w:pPr>
              <w:tabs>
                <w:tab w:val="left" w:pos="-142"/>
              </w:tabs>
              <w:ind w:left="111"/>
              <w:rPr>
                <w:rFonts w:ascii="Times New Roman" w:hAnsi="Times New Roman"/>
                <w:sz w:val="28"/>
                <w:szCs w:val="28"/>
              </w:rPr>
            </w:pPr>
            <w:r w:rsidRPr="00802B91">
              <w:rPr>
                <w:rFonts w:ascii="Times New Roman" w:hAnsi="Times New Roman"/>
                <w:iCs/>
                <w:sz w:val="28"/>
                <w:szCs w:val="28"/>
              </w:rPr>
              <w:t xml:space="preserve">27. </w:t>
            </w:r>
          </w:p>
        </w:tc>
        <w:tc>
          <w:tcPr>
            <w:tcW w:w="7235" w:type="dxa"/>
            <w:tcBorders>
              <w:top w:val="single" w:sz="4" w:space="0" w:color="auto"/>
              <w:left w:val="single" w:sz="4" w:space="0" w:color="auto"/>
              <w:bottom w:val="single" w:sz="4" w:space="0" w:color="auto"/>
              <w:right w:val="single" w:sz="4" w:space="0" w:color="auto"/>
            </w:tcBorders>
          </w:tcPr>
          <w:p w:rsidR="00802B91" w:rsidRPr="00802B91" w:rsidRDefault="00802B91" w:rsidP="00802B91">
            <w:pPr>
              <w:jc w:val="both"/>
              <w:rPr>
                <w:rFonts w:ascii="Times New Roman" w:eastAsia="Times New Roman" w:hAnsi="Times New Roman"/>
                <w:iCs/>
                <w:spacing w:val="-5"/>
                <w:sz w:val="28"/>
                <w:szCs w:val="28"/>
              </w:rPr>
            </w:pPr>
            <w:r w:rsidRPr="00802B91">
              <w:rPr>
                <w:rFonts w:ascii="Times New Roman" w:eastAsia="Times New Roman" w:hAnsi="Times New Roman"/>
                <w:iCs/>
                <w:spacing w:val="-5"/>
                <w:sz w:val="28"/>
                <w:szCs w:val="28"/>
              </w:rPr>
              <w:t xml:space="preserve">Про передачу земельної ділянки в оренду  </w:t>
            </w:r>
          </w:p>
          <w:p w:rsidR="00802B91" w:rsidRPr="00802B91" w:rsidRDefault="00802B91" w:rsidP="00802B91">
            <w:pPr>
              <w:jc w:val="both"/>
              <w:rPr>
                <w:rFonts w:ascii="Times New Roman" w:eastAsia="Times New Roman" w:hAnsi="Times New Roman"/>
                <w:iCs/>
                <w:spacing w:val="-5"/>
                <w:sz w:val="28"/>
                <w:szCs w:val="28"/>
              </w:rPr>
            </w:pPr>
            <w:r w:rsidRPr="00802B91">
              <w:rPr>
                <w:rFonts w:ascii="Times New Roman" w:eastAsia="Times New Roman" w:hAnsi="Times New Roman"/>
                <w:iCs/>
                <w:spacing w:val="-5"/>
                <w:sz w:val="28"/>
                <w:szCs w:val="28"/>
              </w:rPr>
              <w:tab/>
              <w:t>Розглянувши заяву ТОВ «</w:t>
            </w:r>
            <w:proofErr w:type="spellStart"/>
            <w:r w:rsidRPr="00802B91">
              <w:rPr>
                <w:rFonts w:ascii="Times New Roman" w:eastAsia="Times New Roman" w:hAnsi="Times New Roman"/>
                <w:iCs/>
                <w:spacing w:val="-5"/>
                <w:sz w:val="28"/>
                <w:szCs w:val="28"/>
              </w:rPr>
              <w:t>Мар’янський</w:t>
            </w:r>
            <w:proofErr w:type="spellEnd"/>
            <w:r w:rsidRPr="00802B91">
              <w:rPr>
                <w:rFonts w:ascii="Times New Roman" w:eastAsia="Times New Roman" w:hAnsi="Times New Roman"/>
                <w:iCs/>
                <w:spacing w:val="-5"/>
                <w:sz w:val="28"/>
                <w:szCs w:val="28"/>
              </w:rPr>
              <w:t xml:space="preserve"> ринок»</w:t>
            </w:r>
          </w:p>
        </w:tc>
        <w:tc>
          <w:tcPr>
            <w:tcW w:w="1989" w:type="dxa"/>
            <w:tcBorders>
              <w:top w:val="single" w:sz="4" w:space="0" w:color="auto"/>
              <w:left w:val="single" w:sz="4" w:space="0" w:color="auto"/>
              <w:bottom w:val="single" w:sz="4" w:space="0" w:color="auto"/>
              <w:right w:val="single" w:sz="4" w:space="0" w:color="auto"/>
            </w:tcBorders>
          </w:tcPr>
          <w:p w:rsidR="00802B91" w:rsidRPr="00802B91" w:rsidRDefault="00802B91" w:rsidP="00802B91">
            <w:pPr>
              <w:ind w:hanging="116"/>
              <w:rPr>
                <w:rFonts w:ascii="Times New Roman" w:hAnsi="Times New Roman"/>
                <w:sz w:val="28"/>
                <w:szCs w:val="28"/>
              </w:rPr>
            </w:pPr>
            <w:r w:rsidRPr="00802B91">
              <w:rPr>
                <w:rFonts w:ascii="Times New Roman" w:hAnsi="Times New Roman"/>
                <w:iCs/>
                <w:sz w:val="28"/>
                <w:szCs w:val="28"/>
              </w:rPr>
              <w:t>Миронова А.О.</w:t>
            </w:r>
          </w:p>
        </w:tc>
        <w:tc>
          <w:tcPr>
            <w:tcW w:w="992" w:type="dxa"/>
            <w:tcBorders>
              <w:top w:val="single" w:sz="4" w:space="0" w:color="auto"/>
              <w:left w:val="single" w:sz="4" w:space="0" w:color="auto"/>
              <w:bottom w:val="single" w:sz="4" w:space="0" w:color="auto"/>
              <w:right w:val="single" w:sz="4" w:space="0" w:color="auto"/>
            </w:tcBorders>
          </w:tcPr>
          <w:p w:rsidR="00802B91" w:rsidRPr="00802B91" w:rsidRDefault="00802B91" w:rsidP="00802B91">
            <w:pPr>
              <w:tabs>
                <w:tab w:val="left" w:pos="-142"/>
              </w:tabs>
              <w:ind w:left="111"/>
              <w:rPr>
                <w:rFonts w:ascii="Times New Roman" w:hAnsi="Times New Roman"/>
                <w:sz w:val="28"/>
                <w:szCs w:val="28"/>
              </w:rPr>
            </w:pPr>
            <w:r w:rsidRPr="00802B91">
              <w:rPr>
                <w:rFonts w:ascii="Times New Roman" w:hAnsi="Times New Roman"/>
                <w:iCs/>
                <w:sz w:val="28"/>
                <w:szCs w:val="28"/>
              </w:rPr>
              <w:t>2157</w:t>
            </w:r>
          </w:p>
        </w:tc>
      </w:tr>
      <w:tr w:rsidR="00802B91" w:rsidRPr="00802B91" w:rsidTr="00802B91">
        <w:trPr>
          <w:trHeight w:val="600"/>
        </w:trPr>
        <w:tc>
          <w:tcPr>
            <w:tcW w:w="704" w:type="dxa"/>
            <w:tcBorders>
              <w:top w:val="single" w:sz="4" w:space="0" w:color="auto"/>
              <w:left w:val="single" w:sz="4" w:space="0" w:color="auto"/>
              <w:bottom w:val="single" w:sz="4" w:space="0" w:color="auto"/>
              <w:right w:val="single" w:sz="4" w:space="0" w:color="auto"/>
            </w:tcBorders>
          </w:tcPr>
          <w:p w:rsidR="00802B91" w:rsidRPr="00802B91" w:rsidRDefault="00802B91" w:rsidP="00802B91">
            <w:pPr>
              <w:tabs>
                <w:tab w:val="left" w:pos="-142"/>
              </w:tabs>
              <w:ind w:left="111"/>
              <w:rPr>
                <w:rFonts w:ascii="Times New Roman" w:hAnsi="Times New Roman"/>
                <w:sz w:val="28"/>
                <w:szCs w:val="28"/>
              </w:rPr>
            </w:pPr>
            <w:r w:rsidRPr="00802B91">
              <w:rPr>
                <w:rFonts w:ascii="Times New Roman" w:hAnsi="Times New Roman"/>
                <w:iCs/>
                <w:sz w:val="28"/>
                <w:szCs w:val="28"/>
              </w:rPr>
              <w:t xml:space="preserve">28. </w:t>
            </w:r>
          </w:p>
        </w:tc>
        <w:tc>
          <w:tcPr>
            <w:tcW w:w="7235" w:type="dxa"/>
            <w:tcBorders>
              <w:top w:val="single" w:sz="4" w:space="0" w:color="auto"/>
              <w:left w:val="single" w:sz="4" w:space="0" w:color="auto"/>
              <w:bottom w:val="single" w:sz="4" w:space="0" w:color="auto"/>
              <w:right w:val="single" w:sz="4" w:space="0" w:color="auto"/>
            </w:tcBorders>
          </w:tcPr>
          <w:p w:rsidR="00802B91" w:rsidRPr="00802B91" w:rsidRDefault="00802B91" w:rsidP="00802B91">
            <w:pPr>
              <w:jc w:val="both"/>
              <w:rPr>
                <w:rFonts w:ascii="Times New Roman" w:eastAsia="Times New Roman" w:hAnsi="Times New Roman"/>
                <w:iCs/>
                <w:spacing w:val="-5"/>
                <w:sz w:val="28"/>
                <w:szCs w:val="28"/>
              </w:rPr>
            </w:pPr>
            <w:r w:rsidRPr="00802B91">
              <w:rPr>
                <w:rFonts w:ascii="Times New Roman" w:eastAsia="Times New Roman" w:hAnsi="Times New Roman"/>
                <w:iCs/>
                <w:spacing w:val="-5"/>
                <w:sz w:val="28"/>
                <w:szCs w:val="28"/>
              </w:rPr>
              <w:t>Про поновлення договору оренди землі</w:t>
            </w:r>
          </w:p>
          <w:p w:rsidR="00802B91" w:rsidRPr="00802B91" w:rsidRDefault="00802B91" w:rsidP="00802B91">
            <w:pPr>
              <w:jc w:val="both"/>
              <w:rPr>
                <w:rFonts w:ascii="Times New Roman" w:eastAsia="Times New Roman" w:hAnsi="Times New Roman"/>
                <w:iCs/>
                <w:spacing w:val="-5"/>
                <w:sz w:val="28"/>
                <w:szCs w:val="28"/>
              </w:rPr>
            </w:pPr>
            <w:r w:rsidRPr="00802B91">
              <w:rPr>
                <w:rFonts w:ascii="Times New Roman" w:eastAsia="Times New Roman" w:hAnsi="Times New Roman"/>
                <w:iCs/>
                <w:spacing w:val="-5"/>
                <w:sz w:val="28"/>
                <w:szCs w:val="28"/>
              </w:rPr>
              <w:tab/>
              <w:t>Розглянувши клопотання Релігійної Організації  «Релігійне Управління «Східно-Дніпровська Конференція Церкви Адвентистів Сьомого Дня в Україні»</w:t>
            </w:r>
          </w:p>
        </w:tc>
        <w:tc>
          <w:tcPr>
            <w:tcW w:w="1989" w:type="dxa"/>
            <w:tcBorders>
              <w:top w:val="single" w:sz="4" w:space="0" w:color="auto"/>
              <w:left w:val="single" w:sz="4" w:space="0" w:color="auto"/>
              <w:bottom w:val="single" w:sz="4" w:space="0" w:color="auto"/>
              <w:right w:val="single" w:sz="4" w:space="0" w:color="auto"/>
            </w:tcBorders>
          </w:tcPr>
          <w:p w:rsidR="00802B91" w:rsidRPr="00802B91" w:rsidRDefault="00802B91" w:rsidP="00802B91">
            <w:pPr>
              <w:ind w:hanging="116"/>
              <w:rPr>
                <w:rFonts w:ascii="Times New Roman" w:hAnsi="Times New Roman"/>
                <w:iCs/>
                <w:sz w:val="28"/>
                <w:szCs w:val="28"/>
                <w:highlight w:val="yellow"/>
              </w:rPr>
            </w:pPr>
            <w:r w:rsidRPr="00802B91">
              <w:rPr>
                <w:rFonts w:ascii="Times New Roman" w:hAnsi="Times New Roman"/>
                <w:iCs/>
                <w:sz w:val="28"/>
                <w:szCs w:val="28"/>
              </w:rPr>
              <w:t>Миронова А.О.</w:t>
            </w:r>
          </w:p>
        </w:tc>
        <w:tc>
          <w:tcPr>
            <w:tcW w:w="992" w:type="dxa"/>
            <w:tcBorders>
              <w:top w:val="single" w:sz="4" w:space="0" w:color="auto"/>
              <w:left w:val="single" w:sz="4" w:space="0" w:color="auto"/>
              <w:bottom w:val="single" w:sz="4" w:space="0" w:color="auto"/>
              <w:right w:val="single" w:sz="4" w:space="0" w:color="auto"/>
            </w:tcBorders>
          </w:tcPr>
          <w:p w:rsidR="00802B91" w:rsidRPr="00802B91" w:rsidRDefault="00802B91" w:rsidP="00802B91">
            <w:pPr>
              <w:tabs>
                <w:tab w:val="left" w:pos="-142"/>
              </w:tabs>
              <w:ind w:left="111"/>
              <w:rPr>
                <w:rFonts w:ascii="Times New Roman" w:hAnsi="Times New Roman"/>
                <w:sz w:val="28"/>
                <w:szCs w:val="28"/>
              </w:rPr>
            </w:pPr>
            <w:r w:rsidRPr="00802B91">
              <w:rPr>
                <w:rFonts w:ascii="Times New Roman" w:hAnsi="Times New Roman"/>
                <w:iCs/>
                <w:sz w:val="28"/>
                <w:szCs w:val="28"/>
              </w:rPr>
              <w:t>2158</w:t>
            </w:r>
          </w:p>
        </w:tc>
      </w:tr>
      <w:tr w:rsidR="00802B91" w:rsidRPr="00802B91" w:rsidTr="00802B91">
        <w:trPr>
          <w:trHeight w:val="846"/>
        </w:trPr>
        <w:tc>
          <w:tcPr>
            <w:tcW w:w="704" w:type="dxa"/>
            <w:tcBorders>
              <w:top w:val="single" w:sz="4" w:space="0" w:color="auto"/>
              <w:left w:val="single" w:sz="4" w:space="0" w:color="auto"/>
              <w:bottom w:val="single" w:sz="4" w:space="0" w:color="auto"/>
              <w:right w:val="single" w:sz="4" w:space="0" w:color="auto"/>
            </w:tcBorders>
          </w:tcPr>
          <w:p w:rsidR="00802B91" w:rsidRPr="00802B91" w:rsidRDefault="00802B91" w:rsidP="00802B91">
            <w:pPr>
              <w:tabs>
                <w:tab w:val="left" w:pos="-142"/>
              </w:tabs>
              <w:ind w:left="111"/>
              <w:rPr>
                <w:rFonts w:ascii="Times New Roman" w:hAnsi="Times New Roman"/>
                <w:sz w:val="28"/>
                <w:szCs w:val="28"/>
              </w:rPr>
            </w:pPr>
            <w:r w:rsidRPr="00802B91">
              <w:rPr>
                <w:rFonts w:ascii="Times New Roman" w:hAnsi="Times New Roman"/>
                <w:iCs/>
                <w:sz w:val="28"/>
                <w:szCs w:val="28"/>
              </w:rPr>
              <w:t xml:space="preserve">29. </w:t>
            </w:r>
          </w:p>
        </w:tc>
        <w:tc>
          <w:tcPr>
            <w:tcW w:w="7235" w:type="dxa"/>
            <w:tcBorders>
              <w:top w:val="single" w:sz="4" w:space="0" w:color="auto"/>
              <w:left w:val="single" w:sz="4" w:space="0" w:color="auto"/>
              <w:bottom w:val="single" w:sz="4" w:space="0" w:color="auto"/>
              <w:right w:val="single" w:sz="4" w:space="0" w:color="auto"/>
            </w:tcBorders>
          </w:tcPr>
          <w:p w:rsidR="00802B91" w:rsidRPr="00802B91" w:rsidRDefault="00802B91" w:rsidP="00802B91">
            <w:pPr>
              <w:jc w:val="both"/>
              <w:rPr>
                <w:rFonts w:ascii="Times New Roman" w:eastAsia="Times New Roman" w:hAnsi="Times New Roman"/>
                <w:iCs/>
                <w:spacing w:val="-5"/>
                <w:sz w:val="28"/>
                <w:szCs w:val="28"/>
              </w:rPr>
            </w:pPr>
            <w:r w:rsidRPr="00802B91">
              <w:rPr>
                <w:rFonts w:ascii="Times New Roman" w:eastAsia="Times New Roman" w:hAnsi="Times New Roman"/>
                <w:iCs/>
                <w:spacing w:val="-5"/>
                <w:sz w:val="28"/>
                <w:szCs w:val="28"/>
              </w:rPr>
              <w:t xml:space="preserve">Про надання дозволу виконавчому комітету </w:t>
            </w:r>
            <w:proofErr w:type="spellStart"/>
            <w:r w:rsidRPr="00802B91">
              <w:rPr>
                <w:rFonts w:ascii="Times New Roman" w:eastAsia="Times New Roman" w:hAnsi="Times New Roman"/>
                <w:iCs/>
                <w:spacing w:val="-5"/>
                <w:sz w:val="28"/>
                <w:szCs w:val="28"/>
              </w:rPr>
              <w:t>Зеленодольської</w:t>
            </w:r>
            <w:proofErr w:type="spellEnd"/>
            <w:r w:rsidRPr="00802B91">
              <w:rPr>
                <w:rFonts w:ascii="Times New Roman" w:eastAsia="Times New Roman" w:hAnsi="Times New Roman"/>
                <w:iCs/>
                <w:spacing w:val="-5"/>
                <w:sz w:val="28"/>
                <w:szCs w:val="28"/>
              </w:rPr>
              <w:t xml:space="preserve"> міської ради на розробку проекту землеустрою щодо відведення земельної ділянки  з кадастровим номером </w:t>
            </w:r>
            <w:r w:rsidRPr="00802B91">
              <w:rPr>
                <w:rFonts w:ascii="Times New Roman" w:eastAsia="Times New Roman" w:hAnsi="Times New Roman"/>
                <w:iCs/>
                <w:spacing w:val="-5"/>
                <w:sz w:val="28"/>
                <w:szCs w:val="28"/>
              </w:rPr>
              <w:lastRenderedPageBreak/>
              <w:t>1220310300:02:002:0038 зі зміною цільового призначення земельної ділянки із земель для будівництва та обслуговування будівель закладів освіти (код КВЦПЗ: 03.02) на землі для будівництва та обслуговування інших будівель громадської забудови (код КВЦПЗ: 03.15) в межах міста Зеленодольська Криворізького району Дніпропетровської області.</w:t>
            </w:r>
          </w:p>
          <w:p w:rsidR="00802B91" w:rsidRPr="00802B91" w:rsidRDefault="00802B91" w:rsidP="00802B91">
            <w:pPr>
              <w:jc w:val="both"/>
              <w:rPr>
                <w:rFonts w:ascii="Times New Roman" w:eastAsia="Times New Roman" w:hAnsi="Times New Roman"/>
                <w:iCs/>
                <w:spacing w:val="-5"/>
                <w:sz w:val="28"/>
                <w:szCs w:val="28"/>
              </w:rPr>
            </w:pPr>
            <w:r w:rsidRPr="00802B91">
              <w:rPr>
                <w:rFonts w:ascii="Times New Roman" w:eastAsia="Times New Roman" w:hAnsi="Times New Roman"/>
                <w:iCs/>
                <w:spacing w:val="-5"/>
                <w:sz w:val="28"/>
                <w:szCs w:val="28"/>
              </w:rPr>
              <w:t xml:space="preserve">         З метою оформлення земельної ділянки  комунальної власності  для будівництва та обслуговування інших будівель громадської забудови</w:t>
            </w:r>
          </w:p>
        </w:tc>
        <w:tc>
          <w:tcPr>
            <w:tcW w:w="1989" w:type="dxa"/>
            <w:tcBorders>
              <w:top w:val="single" w:sz="4" w:space="0" w:color="auto"/>
              <w:left w:val="single" w:sz="4" w:space="0" w:color="auto"/>
              <w:bottom w:val="single" w:sz="4" w:space="0" w:color="auto"/>
              <w:right w:val="single" w:sz="4" w:space="0" w:color="auto"/>
            </w:tcBorders>
          </w:tcPr>
          <w:p w:rsidR="00802B91" w:rsidRPr="00802B91" w:rsidRDefault="00802B91" w:rsidP="00802B91">
            <w:pPr>
              <w:ind w:hanging="116"/>
              <w:rPr>
                <w:rFonts w:ascii="Times New Roman" w:hAnsi="Times New Roman"/>
                <w:iCs/>
                <w:sz w:val="28"/>
                <w:szCs w:val="28"/>
              </w:rPr>
            </w:pPr>
            <w:r w:rsidRPr="00802B91">
              <w:rPr>
                <w:rFonts w:ascii="Times New Roman" w:hAnsi="Times New Roman"/>
                <w:iCs/>
                <w:sz w:val="28"/>
                <w:szCs w:val="28"/>
              </w:rPr>
              <w:lastRenderedPageBreak/>
              <w:t>Миронова А.О.</w:t>
            </w:r>
          </w:p>
        </w:tc>
        <w:tc>
          <w:tcPr>
            <w:tcW w:w="992" w:type="dxa"/>
            <w:tcBorders>
              <w:top w:val="single" w:sz="4" w:space="0" w:color="auto"/>
              <w:left w:val="single" w:sz="4" w:space="0" w:color="auto"/>
              <w:bottom w:val="single" w:sz="4" w:space="0" w:color="auto"/>
              <w:right w:val="single" w:sz="4" w:space="0" w:color="auto"/>
            </w:tcBorders>
          </w:tcPr>
          <w:p w:rsidR="00802B91" w:rsidRPr="00802B91" w:rsidRDefault="00802B91" w:rsidP="00802B91">
            <w:pPr>
              <w:tabs>
                <w:tab w:val="left" w:pos="-142"/>
              </w:tabs>
              <w:ind w:left="111"/>
              <w:rPr>
                <w:rFonts w:ascii="Times New Roman" w:hAnsi="Times New Roman"/>
                <w:sz w:val="28"/>
                <w:szCs w:val="28"/>
              </w:rPr>
            </w:pPr>
            <w:r w:rsidRPr="00802B91">
              <w:rPr>
                <w:rFonts w:ascii="Times New Roman" w:hAnsi="Times New Roman"/>
                <w:iCs/>
                <w:sz w:val="28"/>
                <w:szCs w:val="28"/>
              </w:rPr>
              <w:t>2159</w:t>
            </w:r>
          </w:p>
        </w:tc>
      </w:tr>
      <w:tr w:rsidR="00802B91" w:rsidRPr="00802B91" w:rsidTr="00802B91">
        <w:trPr>
          <w:trHeight w:val="567"/>
        </w:trPr>
        <w:tc>
          <w:tcPr>
            <w:tcW w:w="704" w:type="dxa"/>
            <w:tcBorders>
              <w:top w:val="single" w:sz="4" w:space="0" w:color="auto"/>
              <w:left w:val="single" w:sz="4" w:space="0" w:color="auto"/>
              <w:bottom w:val="single" w:sz="4" w:space="0" w:color="auto"/>
              <w:right w:val="single" w:sz="4" w:space="0" w:color="auto"/>
            </w:tcBorders>
          </w:tcPr>
          <w:p w:rsidR="00802B91" w:rsidRPr="00802B91" w:rsidRDefault="00802B91" w:rsidP="00802B91">
            <w:pPr>
              <w:tabs>
                <w:tab w:val="left" w:pos="-142"/>
                <w:tab w:val="left" w:pos="39"/>
              </w:tabs>
              <w:ind w:left="111"/>
              <w:rPr>
                <w:rFonts w:ascii="Times New Roman" w:hAnsi="Times New Roman"/>
                <w:sz w:val="28"/>
                <w:szCs w:val="28"/>
              </w:rPr>
            </w:pPr>
            <w:r w:rsidRPr="00802B91">
              <w:rPr>
                <w:rFonts w:ascii="Times New Roman" w:hAnsi="Times New Roman"/>
                <w:iCs/>
                <w:sz w:val="28"/>
                <w:szCs w:val="28"/>
              </w:rPr>
              <w:lastRenderedPageBreak/>
              <w:t xml:space="preserve">30. </w:t>
            </w:r>
          </w:p>
        </w:tc>
        <w:tc>
          <w:tcPr>
            <w:tcW w:w="7235" w:type="dxa"/>
          </w:tcPr>
          <w:p w:rsidR="00802B91" w:rsidRPr="00802B91" w:rsidRDefault="00802B91" w:rsidP="00802B91">
            <w:pPr>
              <w:jc w:val="both"/>
              <w:rPr>
                <w:rFonts w:ascii="Times New Roman" w:eastAsia="Times New Roman" w:hAnsi="Times New Roman"/>
                <w:iCs/>
                <w:sz w:val="28"/>
                <w:szCs w:val="28"/>
                <w:shd w:val="clear" w:color="auto" w:fill="FFFFFF"/>
              </w:rPr>
            </w:pPr>
            <w:r w:rsidRPr="00802B91">
              <w:rPr>
                <w:rFonts w:ascii="Times New Roman" w:eastAsia="Times New Roman" w:hAnsi="Times New Roman"/>
                <w:iCs/>
                <w:sz w:val="28"/>
                <w:szCs w:val="28"/>
                <w:shd w:val="clear" w:color="auto" w:fill="FFFFFF"/>
              </w:rPr>
              <w:t xml:space="preserve">Про надання дозволу виконавчому комітету </w:t>
            </w:r>
            <w:proofErr w:type="spellStart"/>
            <w:r w:rsidRPr="00802B91">
              <w:rPr>
                <w:rFonts w:ascii="Times New Roman" w:eastAsia="Times New Roman" w:hAnsi="Times New Roman"/>
                <w:iCs/>
                <w:sz w:val="28"/>
                <w:szCs w:val="28"/>
                <w:shd w:val="clear" w:color="auto" w:fill="FFFFFF"/>
              </w:rPr>
              <w:t>Зеленодольської</w:t>
            </w:r>
            <w:proofErr w:type="spellEnd"/>
            <w:r w:rsidRPr="00802B91">
              <w:rPr>
                <w:rFonts w:ascii="Times New Roman" w:eastAsia="Times New Roman" w:hAnsi="Times New Roman"/>
                <w:iCs/>
                <w:sz w:val="28"/>
                <w:szCs w:val="28"/>
                <w:shd w:val="clear" w:color="auto" w:fill="FFFFFF"/>
              </w:rPr>
              <w:t xml:space="preserve"> міської ради на розробку проекту землеустрою щодо відведення земельної ділянки  з кадастровим номером 1220310300:02:015:0083 зі зміною цільового призначення земельної ділянки із земель для будівництва та обслуговування будівель закладів освіти (код КВЦПЗ: 03.02) на землі для будівництва та обслуговування інших будівель громадської забудови (код КВЦПЗ:03.15) в межах міста Зеленодольська Криворізького району Дніпропетровської області.</w:t>
            </w:r>
          </w:p>
          <w:p w:rsidR="00802B91" w:rsidRPr="00802B91" w:rsidRDefault="00802B91" w:rsidP="00802B91">
            <w:pPr>
              <w:jc w:val="both"/>
              <w:rPr>
                <w:rFonts w:ascii="Times New Roman" w:eastAsia="Times New Roman" w:hAnsi="Times New Roman"/>
                <w:iCs/>
                <w:sz w:val="28"/>
                <w:szCs w:val="28"/>
                <w:shd w:val="clear" w:color="auto" w:fill="FFFFFF"/>
              </w:rPr>
            </w:pPr>
            <w:r w:rsidRPr="00802B91">
              <w:rPr>
                <w:rFonts w:ascii="Times New Roman" w:eastAsia="Times New Roman" w:hAnsi="Times New Roman"/>
                <w:iCs/>
                <w:sz w:val="28"/>
                <w:szCs w:val="28"/>
                <w:shd w:val="clear" w:color="auto" w:fill="FFFFFF"/>
              </w:rPr>
              <w:t xml:space="preserve">            З метою оформлення земельної ділянки  комунальної власності  для будівництва та обслуговування інших будівель громадської забудови.</w:t>
            </w:r>
          </w:p>
        </w:tc>
        <w:tc>
          <w:tcPr>
            <w:tcW w:w="1989" w:type="dxa"/>
            <w:tcBorders>
              <w:top w:val="single" w:sz="4" w:space="0" w:color="auto"/>
              <w:left w:val="single" w:sz="4" w:space="0" w:color="auto"/>
              <w:bottom w:val="single" w:sz="4" w:space="0" w:color="auto"/>
              <w:right w:val="single" w:sz="4" w:space="0" w:color="auto"/>
            </w:tcBorders>
          </w:tcPr>
          <w:p w:rsidR="00802B91" w:rsidRPr="00802B91" w:rsidRDefault="00802B91" w:rsidP="00802B91">
            <w:pPr>
              <w:ind w:hanging="116"/>
              <w:rPr>
                <w:rFonts w:ascii="Times New Roman" w:hAnsi="Times New Roman"/>
                <w:iCs/>
                <w:sz w:val="28"/>
                <w:szCs w:val="28"/>
              </w:rPr>
            </w:pPr>
            <w:r w:rsidRPr="00802B91">
              <w:rPr>
                <w:rFonts w:ascii="Times New Roman" w:hAnsi="Times New Roman"/>
                <w:iCs/>
                <w:sz w:val="28"/>
                <w:szCs w:val="28"/>
              </w:rPr>
              <w:t>Миронова А.О.</w:t>
            </w:r>
          </w:p>
        </w:tc>
        <w:tc>
          <w:tcPr>
            <w:tcW w:w="992" w:type="dxa"/>
            <w:tcBorders>
              <w:top w:val="single" w:sz="4" w:space="0" w:color="auto"/>
              <w:left w:val="single" w:sz="4" w:space="0" w:color="auto"/>
              <w:bottom w:val="single" w:sz="4" w:space="0" w:color="auto"/>
              <w:right w:val="single" w:sz="4" w:space="0" w:color="auto"/>
            </w:tcBorders>
          </w:tcPr>
          <w:p w:rsidR="00802B91" w:rsidRPr="00802B91" w:rsidRDefault="00802B91" w:rsidP="00802B91">
            <w:pPr>
              <w:tabs>
                <w:tab w:val="left" w:pos="-142"/>
              </w:tabs>
              <w:ind w:left="111"/>
              <w:rPr>
                <w:rFonts w:ascii="Times New Roman" w:hAnsi="Times New Roman"/>
                <w:sz w:val="28"/>
                <w:szCs w:val="28"/>
              </w:rPr>
            </w:pPr>
            <w:r w:rsidRPr="00802B91">
              <w:rPr>
                <w:rFonts w:ascii="Times New Roman" w:hAnsi="Times New Roman"/>
                <w:iCs/>
                <w:sz w:val="28"/>
                <w:szCs w:val="28"/>
              </w:rPr>
              <w:t>2160</w:t>
            </w:r>
          </w:p>
        </w:tc>
      </w:tr>
      <w:tr w:rsidR="00802B91" w:rsidRPr="00802B91" w:rsidTr="00802B91">
        <w:trPr>
          <w:trHeight w:val="567"/>
        </w:trPr>
        <w:tc>
          <w:tcPr>
            <w:tcW w:w="704" w:type="dxa"/>
            <w:tcBorders>
              <w:top w:val="single" w:sz="4" w:space="0" w:color="auto"/>
              <w:left w:val="single" w:sz="4" w:space="0" w:color="auto"/>
              <w:bottom w:val="single" w:sz="4" w:space="0" w:color="auto"/>
              <w:right w:val="single" w:sz="4" w:space="0" w:color="auto"/>
            </w:tcBorders>
          </w:tcPr>
          <w:p w:rsidR="00802B91" w:rsidRPr="00802B91" w:rsidRDefault="00802B91" w:rsidP="00802B91">
            <w:pPr>
              <w:tabs>
                <w:tab w:val="left" w:pos="-142"/>
                <w:tab w:val="left" w:pos="39"/>
              </w:tabs>
              <w:ind w:left="111"/>
              <w:rPr>
                <w:rFonts w:ascii="Times New Roman" w:hAnsi="Times New Roman"/>
                <w:sz w:val="28"/>
                <w:szCs w:val="28"/>
              </w:rPr>
            </w:pPr>
            <w:r w:rsidRPr="00802B91">
              <w:rPr>
                <w:rFonts w:ascii="Times New Roman" w:hAnsi="Times New Roman"/>
                <w:iCs/>
                <w:sz w:val="28"/>
                <w:szCs w:val="28"/>
              </w:rPr>
              <w:t xml:space="preserve">31. </w:t>
            </w:r>
          </w:p>
        </w:tc>
        <w:tc>
          <w:tcPr>
            <w:tcW w:w="7235" w:type="dxa"/>
          </w:tcPr>
          <w:p w:rsidR="00802B91" w:rsidRPr="00802B91" w:rsidRDefault="00802B91" w:rsidP="00802B91">
            <w:pPr>
              <w:jc w:val="both"/>
              <w:rPr>
                <w:rFonts w:ascii="Times New Roman" w:eastAsia="Times New Roman" w:hAnsi="Times New Roman"/>
                <w:iCs/>
                <w:sz w:val="28"/>
                <w:szCs w:val="28"/>
                <w:shd w:val="clear" w:color="auto" w:fill="FFFFFF"/>
              </w:rPr>
            </w:pPr>
            <w:r w:rsidRPr="00802B91">
              <w:rPr>
                <w:rFonts w:ascii="Times New Roman" w:eastAsia="Times New Roman" w:hAnsi="Times New Roman"/>
                <w:iCs/>
                <w:sz w:val="28"/>
                <w:szCs w:val="28"/>
                <w:shd w:val="clear" w:color="auto" w:fill="FFFFFF"/>
              </w:rPr>
              <w:t xml:space="preserve">Про надання дозволу на розробку проекту землеустрою щодо відведення земельної ділянки зі зміною цільового призначення, орієнтовною площею 53,71 га, із цільовим призначенням земельної ділянки згідно КВЦПЗ:11.01: для розміщення та експлуатації основних, підсобних і допоміжних будівель та споруд підприємствами, що пов’язані з користування надрами, що буде сформована шляхом поділу земельної ділянки запасу сільськогосподарського призначення з кадастровим номером 1220385500:01:001:0056, яка розташована за межами с. </w:t>
            </w:r>
            <w:proofErr w:type="spellStart"/>
            <w:r w:rsidRPr="00802B91">
              <w:rPr>
                <w:rFonts w:ascii="Times New Roman" w:eastAsia="Times New Roman" w:hAnsi="Times New Roman"/>
                <w:iCs/>
                <w:sz w:val="28"/>
                <w:szCs w:val="28"/>
                <w:shd w:val="clear" w:color="auto" w:fill="FFFFFF"/>
              </w:rPr>
              <w:t>Мар’янське</w:t>
            </w:r>
            <w:proofErr w:type="spellEnd"/>
            <w:r w:rsidRPr="00802B91">
              <w:rPr>
                <w:rFonts w:ascii="Times New Roman" w:eastAsia="Times New Roman" w:hAnsi="Times New Roman"/>
                <w:iCs/>
                <w:sz w:val="28"/>
                <w:szCs w:val="28"/>
                <w:shd w:val="clear" w:color="auto" w:fill="FFFFFF"/>
              </w:rPr>
              <w:t xml:space="preserve">  Криворізького району Дніпропетровської області.</w:t>
            </w:r>
          </w:p>
          <w:p w:rsidR="00802B91" w:rsidRPr="00802B91" w:rsidRDefault="00802B91" w:rsidP="00802B91">
            <w:pPr>
              <w:jc w:val="both"/>
              <w:rPr>
                <w:rFonts w:ascii="Times New Roman" w:eastAsia="Times New Roman" w:hAnsi="Times New Roman"/>
                <w:iCs/>
                <w:sz w:val="28"/>
                <w:szCs w:val="28"/>
                <w:shd w:val="clear" w:color="auto" w:fill="FFFFFF"/>
              </w:rPr>
            </w:pPr>
            <w:r w:rsidRPr="00802B91">
              <w:rPr>
                <w:rFonts w:ascii="Times New Roman" w:eastAsia="Times New Roman" w:hAnsi="Times New Roman"/>
                <w:iCs/>
                <w:sz w:val="28"/>
                <w:szCs w:val="28"/>
                <w:shd w:val="clear" w:color="auto" w:fill="FFFFFF"/>
              </w:rPr>
              <w:tab/>
              <w:t>Розглянувши заяву ТОВ «</w:t>
            </w:r>
            <w:proofErr w:type="spellStart"/>
            <w:r w:rsidRPr="00802B91">
              <w:rPr>
                <w:rFonts w:ascii="Times New Roman" w:eastAsia="Times New Roman" w:hAnsi="Times New Roman"/>
                <w:iCs/>
                <w:sz w:val="28"/>
                <w:szCs w:val="28"/>
                <w:shd w:val="clear" w:color="auto" w:fill="FFFFFF"/>
              </w:rPr>
              <w:t>Мар’янський</w:t>
            </w:r>
            <w:proofErr w:type="spellEnd"/>
            <w:r w:rsidRPr="00802B91">
              <w:rPr>
                <w:rFonts w:ascii="Times New Roman" w:eastAsia="Times New Roman" w:hAnsi="Times New Roman"/>
                <w:iCs/>
                <w:sz w:val="28"/>
                <w:szCs w:val="28"/>
                <w:shd w:val="clear" w:color="auto" w:fill="FFFFFF"/>
              </w:rPr>
              <w:t xml:space="preserve"> кар’єр»</w:t>
            </w:r>
          </w:p>
        </w:tc>
        <w:tc>
          <w:tcPr>
            <w:tcW w:w="1989" w:type="dxa"/>
            <w:tcBorders>
              <w:top w:val="single" w:sz="4" w:space="0" w:color="auto"/>
              <w:left w:val="single" w:sz="4" w:space="0" w:color="auto"/>
              <w:bottom w:val="single" w:sz="4" w:space="0" w:color="auto"/>
              <w:right w:val="single" w:sz="4" w:space="0" w:color="auto"/>
            </w:tcBorders>
          </w:tcPr>
          <w:p w:rsidR="00802B91" w:rsidRPr="00802B91" w:rsidRDefault="00802B91" w:rsidP="00802B91">
            <w:pPr>
              <w:ind w:hanging="116"/>
              <w:rPr>
                <w:rFonts w:ascii="Times New Roman" w:hAnsi="Times New Roman"/>
                <w:iCs/>
                <w:sz w:val="28"/>
                <w:szCs w:val="28"/>
              </w:rPr>
            </w:pPr>
            <w:r w:rsidRPr="00802B91">
              <w:rPr>
                <w:rFonts w:ascii="Times New Roman" w:hAnsi="Times New Roman"/>
                <w:iCs/>
                <w:sz w:val="28"/>
                <w:szCs w:val="28"/>
              </w:rPr>
              <w:t>Миронова А.О.</w:t>
            </w:r>
          </w:p>
        </w:tc>
        <w:tc>
          <w:tcPr>
            <w:tcW w:w="992" w:type="dxa"/>
            <w:tcBorders>
              <w:top w:val="single" w:sz="4" w:space="0" w:color="auto"/>
              <w:left w:val="single" w:sz="4" w:space="0" w:color="auto"/>
              <w:bottom w:val="single" w:sz="4" w:space="0" w:color="auto"/>
              <w:right w:val="single" w:sz="4" w:space="0" w:color="auto"/>
            </w:tcBorders>
          </w:tcPr>
          <w:p w:rsidR="00802B91" w:rsidRPr="00802B91" w:rsidRDefault="00802B91" w:rsidP="00802B91">
            <w:pPr>
              <w:tabs>
                <w:tab w:val="left" w:pos="-142"/>
              </w:tabs>
              <w:ind w:left="111"/>
              <w:rPr>
                <w:rFonts w:ascii="Times New Roman" w:hAnsi="Times New Roman"/>
                <w:sz w:val="28"/>
                <w:szCs w:val="28"/>
              </w:rPr>
            </w:pPr>
            <w:r w:rsidRPr="00802B91">
              <w:rPr>
                <w:rFonts w:ascii="Times New Roman" w:hAnsi="Times New Roman"/>
                <w:iCs/>
                <w:sz w:val="28"/>
                <w:szCs w:val="28"/>
              </w:rPr>
              <w:t>2161</w:t>
            </w:r>
          </w:p>
        </w:tc>
      </w:tr>
      <w:tr w:rsidR="00802B91" w:rsidRPr="00802B91" w:rsidTr="00802B91">
        <w:trPr>
          <w:trHeight w:val="567"/>
        </w:trPr>
        <w:tc>
          <w:tcPr>
            <w:tcW w:w="704" w:type="dxa"/>
            <w:tcBorders>
              <w:top w:val="single" w:sz="4" w:space="0" w:color="auto"/>
              <w:left w:val="single" w:sz="4" w:space="0" w:color="auto"/>
              <w:bottom w:val="single" w:sz="4" w:space="0" w:color="auto"/>
              <w:right w:val="single" w:sz="4" w:space="0" w:color="auto"/>
            </w:tcBorders>
          </w:tcPr>
          <w:p w:rsidR="00802B91" w:rsidRPr="00802B91" w:rsidRDefault="00802B91" w:rsidP="00802B91">
            <w:pPr>
              <w:tabs>
                <w:tab w:val="left" w:pos="-142"/>
                <w:tab w:val="left" w:pos="39"/>
              </w:tabs>
              <w:ind w:left="111"/>
              <w:rPr>
                <w:rFonts w:ascii="Times New Roman" w:hAnsi="Times New Roman"/>
                <w:sz w:val="28"/>
                <w:szCs w:val="28"/>
              </w:rPr>
            </w:pPr>
            <w:r w:rsidRPr="00802B91">
              <w:rPr>
                <w:rFonts w:ascii="Times New Roman" w:hAnsi="Times New Roman"/>
                <w:iCs/>
                <w:sz w:val="28"/>
                <w:szCs w:val="28"/>
              </w:rPr>
              <w:t xml:space="preserve">32. </w:t>
            </w:r>
          </w:p>
        </w:tc>
        <w:tc>
          <w:tcPr>
            <w:tcW w:w="7235" w:type="dxa"/>
          </w:tcPr>
          <w:p w:rsidR="00802B91" w:rsidRPr="00802B91" w:rsidRDefault="00802B91" w:rsidP="00802B91">
            <w:pPr>
              <w:jc w:val="both"/>
              <w:rPr>
                <w:rFonts w:ascii="Times New Roman" w:eastAsia="Times New Roman" w:hAnsi="Times New Roman"/>
                <w:iCs/>
                <w:sz w:val="28"/>
                <w:szCs w:val="28"/>
                <w:shd w:val="clear" w:color="auto" w:fill="FFFFFF"/>
              </w:rPr>
            </w:pPr>
            <w:r w:rsidRPr="00802B91">
              <w:rPr>
                <w:rFonts w:ascii="Times New Roman" w:eastAsia="Times New Roman" w:hAnsi="Times New Roman"/>
                <w:iCs/>
                <w:sz w:val="28"/>
                <w:szCs w:val="28"/>
                <w:shd w:val="clear" w:color="auto" w:fill="FFFFFF"/>
              </w:rPr>
              <w:t xml:space="preserve">Про надання дозволу на розробку проекту землеустрою щодо відведення земельної ділянки зі зміною цільового призначення, орієнтовною площею 5,10 га, із цільовим призначенням земельної ділянки згідно КВЦПЗ:11.01: для розміщення та експлуатації основних, підсобних і допоміжних будівель та споруд підприємствами, що пов’язані з користування надрами, що буде сформована шляхом поділу земельної ділянки запасу сільськогосподарського призначення з кадастровим </w:t>
            </w:r>
            <w:r w:rsidRPr="00802B91">
              <w:rPr>
                <w:rFonts w:ascii="Times New Roman" w:eastAsia="Times New Roman" w:hAnsi="Times New Roman"/>
                <w:iCs/>
                <w:sz w:val="28"/>
                <w:szCs w:val="28"/>
                <w:shd w:val="clear" w:color="auto" w:fill="FFFFFF"/>
              </w:rPr>
              <w:lastRenderedPageBreak/>
              <w:t xml:space="preserve">номером 1220385500:01:001:0067, яка розташована за межами с. </w:t>
            </w:r>
            <w:proofErr w:type="spellStart"/>
            <w:r w:rsidRPr="00802B91">
              <w:rPr>
                <w:rFonts w:ascii="Times New Roman" w:eastAsia="Times New Roman" w:hAnsi="Times New Roman"/>
                <w:iCs/>
                <w:sz w:val="28"/>
                <w:szCs w:val="28"/>
                <w:shd w:val="clear" w:color="auto" w:fill="FFFFFF"/>
              </w:rPr>
              <w:t>Мар’янське</w:t>
            </w:r>
            <w:proofErr w:type="spellEnd"/>
            <w:r w:rsidRPr="00802B91">
              <w:rPr>
                <w:rFonts w:ascii="Times New Roman" w:eastAsia="Times New Roman" w:hAnsi="Times New Roman"/>
                <w:iCs/>
                <w:sz w:val="28"/>
                <w:szCs w:val="28"/>
                <w:shd w:val="clear" w:color="auto" w:fill="FFFFFF"/>
              </w:rPr>
              <w:t xml:space="preserve">  Криворізького району Дніпропетровської області</w:t>
            </w:r>
          </w:p>
          <w:p w:rsidR="00802B91" w:rsidRPr="00802B91" w:rsidRDefault="00802B91" w:rsidP="00802B91">
            <w:pPr>
              <w:jc w:val="both"/>
              <w:rPr>
                <w:rFonts w:ascii="Times New Roman" w:eastAsia="Times New Roman" w:hAnsi="Times New Roman"/>
                <w:iCs/>
                <w:sz w:val="28"/>
                <w:szCs w:val="28"/>
                <w:shd w:val="clear" w:color="auto" w:fill="FFFFFF"/>
              </w:rPr>
            </w:pPr>
            <w:r w:rsidRPr="00802B91">
              <w:rPr>
                <w:rFonts w:ascii="Times New Roman" w:eastAsia="Times New Roman" w:hAnsi="Times New Roman"/>
                <w:iCs/>
                <w:sz w:val="28"/>
                <w:szCs w:val="28"/>
                <w:shd w:val="clear" w:color="auto" w:fill="FFFFFF"/>
              </w:rPr>
              <w:tab/>
              <w:t>Розглянувши заяву ТОВ «</w:t>
            </w:r>
            <w:proofErr w:type="spellStart"/>
            <w:r w:rsidRPr="00802B91">
              <w:rPr>
                <w:rFonts w:ascii="Times New Roman" w:eastAsia="Times New Roman" w:hAnsi="Times New Roman"/>
                <w:iCs/>
                <w:sz w:val="28"/>
                <w:szCs w:val="28"/>
                <w:shd w:val="clear" w:color="auto" w:fill="FFFFFF"/>
              </w:rPr>
              <w:t>Мар’янський</w:t>
            </w:r>
            <w:proofErr w:type="spellEnd"/>
            <w:r w:rsidRPr="00802B91">
              <w:rPr>
                <w:rFonts w:ascii="Times New Roman" w:eastAsia="Times New Roman" w:hAnsi="Times New Roman"/>
                <w:iCs/>
                <w:sz w:val="28"/>
                <w:szCs w:val="28"/>
                <w:shd w:val="clear" w:color="auto" w:fill="FFFFFF"/>
              </w:rPr>
              <w:t xml:space="preserve"> кар’єр»</w:t>
            </w:r>
          </w:p>
        </w:tc>
        <w:tc>
          <w:tcPr>
            <w:tcW w:w="1989" w:type="dxa"/>
            <w:tcBorders>
              <w:top w:val="single" w:sz="4" w:space="0" w:color="auto"/>
              <w:left w:val="single" w:sz="4" w:space="0" w:color="auto"/>
              <w:bottom w:val="single" w:sz="4" w:space="0" w:color="auto"/>
              <w:right w:val="single" w:sz="4" w:space="0" w:color="auto"/>
            </w:tcBorders>
          </w:tcPr>
          <w:p w:rsidR="00802B91" w:rsidRPr="00802B91" w:rsidRDefault="00802B91" w:rsidP="00802B91">
            <w:pPr>
              <w:ind w:hanging="116"/>
              <w:rPr>
                <w:rFonts w:ascii="Times New Roman" w:hAnsi="Times New Roman"/>
                <w:iCs/>
                <w:sz w:val="28"/>
                <w:szCs w:val="28"/>
              </w:rPr>
            </w:pPr>
            <w:r w:rsidRPr="00802B91">
              <w:rPr>
                <w:rFonts w:ascii="Times New Roman" w:hAnsi="Times New Roman"/>
                <w:iCs/>
                <w:sz w:val="28"/>
                <w:szCs w:val="28"/>
              </w:rPr>
              <w:lastRenderedPageBreak/>
              <w:t>Миронова А.О.</w:t>
            </w:r>
          </w:p>
        </w:tc>
        <w:tc>
          <w:tcPr>
            <w:tcW w:w="992" w:type="dxa"/>
            <w:tcBorders>
              <w:top w:val="single" w:sz="4" w:space="0" w:color="auto"/>
              <w:left w:val="single" w:sz="4" w:space="0" w:color="auto"/>
              <w:bottom w:val="single" w:sz="4" w:space="0" w:color="auto"/>
              <w:right w:val="single" w:sz="4" w:space="0" w:color="auto"/>
            </w:tcBorders>
          </w:tcPr>
          <w:p w:rsidR="00802B91" w:rsidRPr="00802B91" w:rsidRDefault="00802B91" w:rsidP="00802B91">
            <w:pPr>
              <w:tabs>
                <w:tab w:val="left" w:pos="-142"/>
              </w:tabs>
              <w:ind w:left="111"/>
              <w:rPr>
                <w:rFonts w:ascii="Times New Roman" w:hAnsi="Times New Roman"/>
                <w:sz w:val="28"/>
                <w:szCs w:val="28"/>
              </w:rPr>
            </w:pPr>
            <w:r w:rsidRPr="00802B91">
              <w:rPr>
                <w:rFonts w:ascii="Times New Roman" w:hAnsi="Times New Roman"/>
                <w:iCs/>
                <w:sz w:val="28"/>
                <w:szCs w:val="28"/>
              </w:rPr>
              <w:t>2162</w:t>
            </w:r>
          </w:p>
        </w:tc>
      </w:tr>
      <w:tr w:rsidR="00802B91" w:rsidRPr="00802B91" w:rsidTr="00802B91">
        <w:trPr>
          <w:trHeight w:val="567"/>
        </w:trPr>
        <w:tc>
          <w:tcPr>
            <w:tcW w:w="704" w:type="dxa"/>
            <w:tcBorders>
              <w:top w:val="single" w:sz="4" w:space="0" w:color="auto"/>
              <w:left w:val="single" w:sz="4" w:space="0" w:color="auto"/>
              <w:bottom w:val="single" w:sz="4" w:space="0" w:color="auto"/>
              <w:right w:val="single" w:sz="4" w:space="0" w:color="auto"/>
            </w:tcBorders>
          </w:tcPr>
          <w:p w:rsidR="00802B91" w:rsidRPr="00802B91" w:rsidRDefault="00802B91" w:rsidP="00802B91">
            <w:pPr>
              <w:tabs>
                <w:tab w:val="left" w:pos="-142"/>
                <w:tab w:val="left" w:pos="39"/>
              </w:tabs>
              <w:ind w:left="111"/>
              <w:rPr>
                <w:rFonts w:ascii="Times New Roman" w:hAnsi="Times New Roman"/>
                <w:sz w:val="28"/>
                <w:szCs w:val="28"/>
                <w:highlight w:val="yellow"/>
              </w:rPr>
            </w:pPr>
            <w:r w:rsidRPr="00802B91">
              <w:rPr>
                <w:rFonts w:ascii="Times New Roman" w:hAnsi="Times New Roman"/>
                <w:iCs/>
                <w:sz w:val="28"/>
                <w:szCs w:val="28"/>
              </w:rPr>
              <w:lastRenderedPageBreak/>
              <w:t xml:space="preserve">33. </w:t>
            </w:r>
          </w:p>
        </w:tc>
        <w:tc>
          <w:tcPr>
            <w:tcW w:w="7235" w:type="dxa"/>
          </w:tcPr>
          <w:p w:rsidR="00802B91" w:rsidRPr="00802B91" w:rsidRDefault="00802B91" w:rsidP="00802B91">
            <w:pPr>
              <w:jc w:val="both"/>
              <w:rPr>
                <w:rFonts w:ascii="Times New Roman" w:eastAsia="Times New Roman" w:hAnsi="Times New Roman"/>
                <w:iCs/>
                <w:sz w:val="28"/>
                <w:szCs w:val="28"/>
                <w:shd w:val="clear" w:color="auto" w:fill="FFFFFF"/>
              </w:rPr>
            </w:pPr>
            <w:r w:rsidRPr="00802B91">
              <w:rPr>
                <w:rFonts w:ascii="Times New Roman" w:eastAsia="Times New Roman" w:hAnsi="Times New Roman"/>
                <w:iCs/>
                <w:sz w:val="28"/>
                <w:szCs w:val="28"/>
                <w:shd w:val="clear" w:color="auto" w:fill="FFFFFF"/>
              </w:rPr>
              <w:t xml:space="preserve">Про надання дозволу на розробку проекту землеустрою щодо відведення земельної ділянки зі зміною цільового призначення, орієнтовною площею 0,03га, із цільовим призначенням земельної ділянки згідно КВЦПЗ:11.01: для розміщення та експлуатації основних, підсобних і допоміжних будівель та споруд підприємствами, що пов’язані з користування надрами, що буде сформована шляхом поділу земельної ділянки запасу сільськогосподарського призначення з кадастровим номером 1220385500:01:001:0074, яка розташована за межами с. </w:t>
            </w:r>
            <w:proofErr w:type="spellStart"/>
            <w:r w:rsidRPr="00802B91">
              <w:rPr>
                <w:rFonts w:ascii="Times New Roman" w:eastAsia="Times New Roman" w:hAnsi="Times New Roman"/>
                <w:iCs/>
                <w:sz w:val="28"/>
                <w:szCs w:val="28"/>
                <w:shd w:val="clear" w:color="auto" w:fill="FFFFFF"/>
              </w:rPr>
              <w:t>Мар’янське</w:t>
            </w:r>
            <w:proofErr w:type="spellEnd"/>
            <w:r w:rsidRPr="00802B91">
              <w:rPr>
                <w:rFonts w:ascii="Times New Roman" w:eastAsia="Times New Roman" w:hAnsi="Times New Roman"/>
                <w:iCs/>
                <w:sz w:val="28"/>
                <w:szCs w:val="28"/>
                <w:shd w:val="clear" w:color="auto" w:fill="FFFFFF"/>
              </w:rPr>
              <w:t xml:space="preserve">  Криворізького району Дніпропетровської області</w:t>
            </w:r>
          </w:p>
          <w:p w:rsidR="00802B91" w:rsidRPr="00802B91" w:rsidRDefault="00802B91" w:rsidP="00802B91">
            <w:pPr>
              <w:jc w:val="both"/>
              <w:rPr>
                <w:rFonts w:ascii="Times New Roman" w:eastAsia="Times New Roman" w:hAnsi="Times New Roman"/>
                <w:iCs/>
                <w:sz w:val="28"/>
                <w:szCs w:val="28"/>
                <w:shd w:val="clear" w:color="auto" w:fill="FFFFFF"/>
              </w:rPr>
            </w:pPr>
            <w:r w:rsidRPr="00802B91">
              <w:rPr>
                <w:rFonts w:ascii="Times New Roman" w:eastAsia="Times New Roman" w:hAnsi="Times New Roman"/>
                <w:iCs/>
                <w:sz w:val="28"/>
                <w:szCs w:val="28"/>
                <w:shd w:val="clear" w:color="auto" w:fill="FFFFFF"/>
              </w:rPr>
              <w:tab/>
              <w:t>Розглянувши заяву ТОВ «</w:t>
            </w:r>
            <w:proofErr w:type="spellStart"/>
            <w:r w:rsidRPr="00802B91">
              <w:rPr>
                <w:rFonts w:ascii="Times New Roman" w:eastAsia="Times New Roman" w:hAnsi="Times New Roman"/>
                <w:iCs/>
                <w:sz w:val="28"/>
                <w:szCs w:val="28"/>
                <w:shd w:val="clear" w:color="auto" w:fill="FFFFFF"/>
              </w:rPr>
              <w:t>Мар’янський</w:t>
            </w:r>
            <w:proofErr w:type="spellEnd"/>
            <w:r w:rsidRPr="00802B91">
              <w:rPr>
                <w:rFonts w:ascii="Times New Roman" w:eastAsia="Times New Roman" w:hAnsi="Times New Roman"/>
                <w:iCs/>
                <w:sz w:val="28"/>
                <w:szCs w:val="28"/>
                <w:shd w:val="clear" w:color="auto" w:fill="FFFFFF"/>
              </w:rPr>
              <w:t xml:space="preserve"> кар’єр»</w:t>
            </w:r>
          </w:p>
        </w:tc>
        <w:tc>
          <w:tcPr>
            <w:tcW w:w="1989" w:type="dxa"/>
            <w:tcBorders>
              <w:top w:val="single" w:sz="4" w:space="0" w:color="auto"/>
              <w:left w:val="single" w:sz="4" w:space="0" w:color="auto"/>
              <w:bottom w:val="single" w:sz="4" w:space="0" w:color="auto"/>
              <w:right w:val="single" w:sz="4" w:space="0" w:color="auto"/>
            </w:tcBorders>
          </w:tcPr>
          <w:p w:rsidR="00802B91" w:rsidRPr="00802B91" w:rsidRDefault="00802B91" w:rsidP="00802B91">
            <w:pPr>
              <w:ind w:hanging="116"/>
              <w:rPr>
                <w:rFonts w:ascii="Times New Roman" w:hAnsi="Times New Roman"/>
                <w:iCs/>
                <w:sz w:val="28"/>
                <w:szCs w:val="28"/>
              </w:rPr>
            </w:pPr>
            <w:r w:rsidRPr="00802B91">
              <w:rPr>
                <w:rFonts w:ascii="Times New Roman" w:hAnsi="Times New Roman"/>
                <w:iCs/>
                <w:sz w:val="28"/>
                <w:szCs w:val="28"/>
              </w:rPr>
              <w:t>Миронова А.О.</w:t>
            </w:r>
          </w:p>
        </w:tc>
        <w:tc>
          <w:tcPr>
            <w:tcW w:w="992" w:type="dxa"/>
            <w:tcBorders>
              <w:top w:val="single" w:sz="4" w:space="0" w:color="auto"/>
              <w:left w:val="single" w:sz="4" w:space="0" w:color="auto"/>
              <w:bottom w:val="single" w:sz="4" w:space="0" w:color="auto"/>
              <w:right w:val="single" w:sz="4" w:space="0" w:color="auto"/>
            </w:tcBorders>
          </w:tcPr>
          <w:p w:rsidR="00802B91" w:rsidRPr="00802B91" w:rsidRDefault="00802B91" w:rsidP="00802B91">
            <w:pPr>
              <w:tabs>
                <w:tab w:val="left" w:pos="-142"/>
              </w:tabs>
              <w:ind w:left="111"/>
              <w:rPr>
                <w:rFonts w:ascii="Times New Roman" w:hAnsi="Times New Roman"/>
                <w:sz w:val="28"/>
                <w:szCs w:val="28"/>
              </w:rPr>
            </w:pPr>
            <w:r w:rsidRPr="00802B91">
              <w:rPr>
                <w:rFonts w:ascii="Times New Roman" w:hAnsi="Times New Roman"/>
                <w:iCs/>
                <w:sz w:val="28"/>
                <w:szCs w:val="28"/>
              </w:rPr>
              <w:t>2163</w:t>
            </w:r>
          </w:p>
        </w:tc>
      </w:tr>
      <w:tr w:rsidR="00802B91" w:rsidRPr="00802B91" w:rsidTr="00802B91">
        <w:trPr>
          <w:trHeight w:val="567"/>
        </w:trPr>
        <w:tc>
          <w:tcPr>
            <w:tcW w:w="704" w:type="dxa"/>
            <w:tcBorders>
              <w:top w:val="single" w:sz="4" w:space="0" w:color="auto"/>
              <w:left w:val="single" w:sz="4" w:space="0" w:color="auto"/>
              <w:bottom w:val="single" w:sz="4" w:space="0" w:color="auto"/>
              <w:right w:val="single" w:sz="4" w:space="0" w:color="auto"/>
            </w:tcBorders>
          </w:tcPr>
          <w:p w:rsidR="00802B91" w:rsidRPr="00802B91" w:rsidRDefault="00802B91" w:rsidP="00802B91">
            <w:pPr>
              <w:tabs>
                <w:tab w:val="left" w:pos="-142"/>
                <w:tab w:val="left" w:pos="39"/>
              </w:tabs>
              <w:ind w:left="111"/>
              <w:rPr>
                <w:rFonts w:ascii="Times New Roman" w:hAnsi="Times New Roman"/>
                <w:sz w:val="28"/>
                <w:szCs w:val="28"/>
              </w:rPr>
            </w:pPr>
            <w:r w:rsidRPr="00802B91">
              <w:rPr>
                <w:rFonts w:ascii="Times New Roman" w:hAnsi="Times New Roman"/>
                <w:iCs/>
                <w:sz w:val="28"/>
                <w:szCs w:val="28"/>
              </w:rPr>
              <w:t xml:space="preserve">34. </w:t>
            </w:r>
          </w:p>
        </w:tc>
        <w:tc>
          <w:tcPr>
            <w:tcW w:w="7235" w:type="dxa"/>
          </w:tcPr>
          <w:p w:rsidR="00802B91" w:rsidRPr="00802B91" w:rsidRDefault="00802B91" w:rsidP="00802B91">
            <w:pPr>
              <w:jc w:val="both"/>
              <w:rPr>
                <w:rFonts w:ascii="Times New Roman" w:eastAsia="Times New Roman" w:hAnsi="Times New Roman"/>
                <w:iCs/>
                <w:sz w:val="28"/>
                <w:szCs w:val="28"/>
                <w:shd w:val="clear" w:color="auto" w:fill="FFFFFF"/>
              </w:rPr>
            </w:pPr>
            <w:r w:rsidRPr="00802B91">
              <w:rPr>
                <w:rFonts w:ascii="Times New Roman" w:eastAsia="Times New Roman" w:hAnsi="Times New Roman"/>
                <w:iCs/>
                <w:sz w:val="28"/>
                <w:szCs w:val="28"/>
                <w:shd w:val="clear" w:color="auto" w:fill="FFFFFF"/>
              </w:rPr>
              <w:t xml:space="preserve">Про надання дозволу на розробку проекту землеустрою щодо відведення земельної ділянки зі зміною цільового призначення, орієнтовною площею 0,55 га, із цільовим призначенням земельної ділянки згідно КВЦПЗ:11.01: для розміщення та експлуатації основних, підсобних і допоміжних будівель та споруд підприємствами, що пов’язані з користування надрами, що буде сформована шляхом поділу земельної ділянки запасу сільськогосподарського призначення з кадастровим номером 1220385500:02:002:0113, яка розташована за межами с. </w:t>
            </w:r>
            <w:proofErr w:type="spellStart"/>
            <w:r w:rsidRPr="00802B91">
              <w:rPr>
                <w:rFonts w:ascii="Times New Roman" w:eastAsia="Times New Roman" w:hAnsi="Times New Roman"/>
                <w:iCs/>
                <w:sz w:val="28"/>
                <w:szCs w:val="28"/>
                <w:shd w:val="clear" w:color="auto" w:fill="FFFFFF"/>
              </w:rPr>
              <w:t>Мар’янське</w:t>
            </w:r>
            <w:proofErr w:type="spellEnd"/>
            <w:r w:rsidRPr="00802B91">
              <w:rPr>
                <w:rFonts w:ascii="Times New Roman" w:eastAsia="Times New Roman" w:hAnsi="Times New Roman"/>
                <w:iCs/>
                <w:sz w:val="28"/>
                <w:szCs w:val="28"/>
                <w:shd w:val="clear" w:color="auto" w:fill="FFFFFF"/>
              </w:rPr>
              <w:t xml:space="preserve">  Криворізького району Дніпропетровської області</w:t>
            </w:r>
          </w:p>
          <w:p w:rsidR="00802B91" w:rsidRPr="00802B91" w:rsidRDefault="00802B91" w:rsidP="00802B91">
            <w:pPr>
              <w:jc w:val="both"/>
              <w:rPr>
                <w:rFonts w:ascii="Times New Roman" w:eastAsia="Times New Roman" w:hAnsi="Times New Roman"/>
                <w:iCs/>
                <w:sz w:val="28"/>
                <w:szCs w:val="28"/>
                <w:shd w:val="clear" w:color="auto" w:fill="FFFFFF"/>
              </w:rPr>
            </w:pPr>
            <w:r w:rsidRPr="00802B91">
              <w:rPr>
                <w:rFonts w:ascii="Times New Roman" w:eastAsia="Times New Roman" w:hAnsi="Times New Roman"/>
                <w:iCs/>
                <w:sz w:val="28"/>
                <w:szCs w:val="28"/>
                <w:shd w:val="clear" w:color="auto" w:fill="FFFFFF"/>
              </w:rPr>
              <w:tab/>
              <w:t>Розглянувши заяву ТОВ «</w:t>
            </w:r>
            <w:proofErr w:type="spellStart"/>
            <w:r w:rsidRPr="00802B91">
              <w:rPr>
                <w:rFonts w:ascii="Times New Roman" w:eastAsia="Times New Roman" w:hAnsi="Times New Roman"/>
                <w:iCs/>
                <w:sz w:val="28"/>
                <w:szCs w:val="28"/>
                <w:shd w:val="clear" w:color="auto" w:fill="FFFFFF"/>
              </w:rPr>
              <w:t>Мар’янський</w:t>
            </w:r>
            <w:proofErr w:type="spellEnd"/>
            <w:r w:rsidRPr="00802B91">
              <w:rPr>
                <w:rFonts w:ascii="Times New Roman" w:eastAsia="Times New Roman" w:hAnsi="Times New Roman"/>
                <w:iCs/>
                <w:sz w:val="28"/>
                <w:szCs w:val="28"/>
                <w:shd w:val="clear" w:color="auto" w:fill="FFFFFF"/>
              </w:rPr>
              <w:t xml:space="preserve"> кар’єр»</w:t>
            </w:r>
          </w:p>
        </w:tc>
        <w:tc>
          <w:tcPr>
            <w:tcW w:w="1989" w:type="dxa"/>
            <w:tcBorders>
              <w:top w:val="single" w:sz="4" w:space="0" w:color="auto"/>
              <w:left w:val="single" w:sz="4" w:space="0" w:color="auto"/>
              <w:bottom w:val="single" w:sz="4" w:space="0" w:color="auto"/>
              <w:right w:val="single" w:sz="4" w:space="0" w:color="auto"/>
            </w:tcBorders>
          </w:tcPr>
          <w:p w:rsidR="00802B91" w:rsidRPr="00802B91" w:rsidRDefault="00802B91" w:rsidP="00802B91">
            <w:pPr>
              <w:tabs>
                <w:tab w:val="left" w:pos="-142"/>
              </w:tabs>
              <w:ind w:hanging="116"/>
              <w:rPr>
                <w:rFonts w:ascii="Times New Roman" w:hAnsi="Times New Roman"/>
                <w:sz w:val="28"/>
                <w:szCs w:val="28"/>
              </w:rPr>
            </w:pPr>
            <w:r w:rsidRPr="00802B91">
              <w:rPr>
                <w:rFonts w:ascii="Times New Roman" w:hAnsi="Times New Roman"/>
                <w:iCs/>
                <w:sz w:val="28"/>
                <w:szCs w:val="28"/>
              </w:rPr>
              <w:t>Миронова А.О.</w:t>
            </w:r>
          </w:p>
        </w:tc>
        <w:tc>
          <w:tcPr>
            <w:tcW w:w="992" w:type="dxa"/>
            <w:tcBorders>
              <w:top w:val="single" w:sz="4" w:space="0" w:color="auto"/>
              <w:left w:val="single" w:sz="4" w:space="0" w:color="auto"/>
              <w:bottom w:val="single" w:sz="4" w:space="0" w:color="auto"/>
              <w:right w:val="single" w:sz="4" w:space="0" w:color="auto"/>
            </w:tcBorders>
          </w:tcPr>
          <w:p w:rsidR="00802B91" w:rsidRPr="00802B91" w:rsidRDefault="00802B91" w:rsidP="00802B91">
            <w:pPr>
              <w:tabs>
                <w:tab w:val="left" w:pos="-142"/>
              </w:tabs>
              <w:ind w:left="111"/>
              <w:rPr>
                <w:rFonts w:ascii="Times New Roman" w:hAnsi="Times New Roman"/>
                <w:sz w:val="28"/>
                <w:szCs w:val="28"/>
              </w:rPr>
            </w:pPr>
            <w:r w:rsidRPr="00802B91">
              <w:rPr>
                <w:rFonts w:ascii="Times New Roman" w:hAnsi="Times New Roman"/>
                <w:iCs/>
                <w:sz w:val="28"/>
                <w:szCs w:val="28"/>
              </w:rPr>
              <w:t>2164</w:t>
            </w:r>
          </w:p>
        </w:tc>
      </w:tr>
      <w:tr w:rsidR="00802B91" w:rsidRPr="00802B91" w:rsidTr="00802B91">
        <w:trPr>
          <w:trHeight w:val="567"/>
        </w:trPr>
        <w:tc>
          <w:tcPr>
            <w:tcW w:w="704" w:type="dxa"/>
            <w:tcBorders>
              <w:top w:val="single" w:sz="4" w:space="0" w:color="auto"/>
              <w:left w:val="single" w:sz="4" w:space="0" w:color="auto"/>
              <w:bottom w:val="single" w:sz="4" w:space="0" w:color="auto"/>
              <w:right w:val="single" w:sz="4" w:space="0" w:color="auto"/>
            </w:tcBorders>
          </w:tcPr>
          <w:p w:rsidR="00802B91" w:rsidRPr="00802B91" w:rsidRDefault="00802B91" w:rsidP="00802B91">
            <w:pPr>
              <w:tabs>
                <w:tab w:val="left" w:pos="-142"/>
                <w:tab w:val="left" w:pos="39"/>
              </w:tabs>
              <w:ind w:left="111"/>
              <w:rPr>
                <w:rFonts w:ascii="Times New Roman" w:hAnsi="Times New Roman"/>
                <w:sz w:val="28"/>
                <w:szCs w:val="28"/>
              </w:rPr>
            </w:pPr>
            <w:r w:rsidRPr="00802B91">
              <w:rPr>
                <w:rFonts w:ascii="Times New Roman" w:hAnsi="Times New Roman"/>
                <w:iCs/>
                <w:sz w:val="28"/>
                <w:szCs w:val="28"/>
              </w:rPr>
              <w:t xml:space="preserve">35. </w:t>
            </w:r>
          </w:p>
        </w:tc>
        <w:tc>
          <w:tcPr>
            <w:tcW w:w="7235" w:type="dxa"/>
          </w:tcPr>
          <w:p w:rsidR="00802B91" w:rsidRPr="00802B91" w:rsidRDefault="00802B91" w:rsidP="00802B91">
            <w:pPr>
              <w:jc w:val="both"/>
              <w:rPr>
                <w:rFonts w:ascii="Times New Roman" w:eastAsia="Times New Roman" w:hAnsi="Times New Roman"/>
                <w:iCs/>
                <w:sz w:val="28"/>
                <w:szCs w:val="28"/>
                <w:shd w:val="clear" w:color="auto" w:fill="FFFFFF"/>
              </w:rPr>
            </w:pPr>
            <w:r w:rsidRPr="00802B91">
              <w:rPr>
                <w:rFonts w:ascii="Times New Roman" w:eastAsia="Times New Roman" w:hAnsi="Times New Roman"/>
                <w:iCs/>
                <w:sz w:val="28"/>
                <w:szCs w:val="28"/>
                <w:shd w:val="clear" w:color="auto" w:fill="FFFFFF"/>
              </w:rPr>
              <w:t xml:space="preserve">Про надання дозволу на розробку проекту землеустрою щодо відведення земельної ділянки зі зміною цільового призначення, орієнтовною площею 3,54 га, із цільовим призначенням земельної ділянки згідно КВЦПЗ:11.01: для розміщення та експлуатації основних, підсобних і допоміжних будівель та споруд підприємствами, що пов’язані з користування надрами, що буде сформована шляхом поділу земельної ділянки запасу сільськогосподарського призначення з кадастровим номером 1220385500:01:001:0069, яка розташована за межами с. </w:t>
            </w:r>
            <w:proofErr w:type="spellStart"/>
            <w:r w:rsidRPr="00802B91">
              <w:rPr>
                <w:rFonts w:ascii="Times New Roman" w:eastAsia="Times New Roman" w:hAnsi="Times New Roman"/>
                <w:iCs/>
                <w:sz w:val="28"/>
                <w:szCs w:val="28"/>
                <w:shd w:val="clear" w:color="auto" w:fill="FFFFFF"/>
              </w:rPr>
              <w:t>Мар’янське</w:t>
            </w:r>
            <w:proofErr w:type="spellEnd"/>
            <w:r w:rsidRPr="00802B91">
              <w:rPr>
                <w:rFonts w:ascii="Times New Roman" w:eastAsia="Times New Roman" w:hAnsi="Times New Roman"/>
                <w:iCs/>
                <w:sz w:val="28"/>
                <w:szCs w:val="28"/>
                <w:shd w:val="clear" w:color="auto" w:fill="FFFFFF"/>
              </w:rPr>
              <w:t xml:space="preserve">  Криворізького району Дніпропетровської області</w:t>
            </w:r>
          </w:p>
          <w:p w:rsidR="00802B91" w:rsidRPr="00802B91" w:rsidRDefault="00802B91" w:rsidP="00802B91">
            <w:pPr>
              <w:jc w:val="both"/>
              <w:rPr>
                <w:rFonts w:ascii="Times New Roman" w:eastAsia="Times New Roman" w:hAnsi="Times New Roman"/>
                <w:iCs/>
                <w:sz w:val="28"/>
                <w:szCs w:val="28"/>
                <w:shd w:val="clear" w:color="auto" w:fill="FFFFFF"/>
              </w:rPr>
            </w:pPr>
            <w:r w:rsidRPr="00802B91">
              <w:rPr>
                <w:rFonts w:ascii="Times New Roman" w:eastAsia="Times New Roman" w:hAnsi="Times New Roman"/>
                <w:iCs/>
                <w:sz w:val="28"/>
                <w:szCs w:val="28"/>
                <w:shd w:val="clear" w:color="auto" w:fill="FFFFFF"/>
              </w:rPr>
              <w:tab/>
              <w:t>Розглянувши заяву ТОВ «</w:t>
            </w:r>
            <w:proofErr w:type="spellStart"/>
            <w:r w:rsidRPr="00802B91">
              <w:rPr>
                <w:rFonts w:ascii="Times New Roman" w:eastAsia="Times New Roman" w:hAnsi="Times New Roman"/>
                <w:iCs/>
                <w:sz w:val="28"/>
                <w:szCs w:val="28"/>
                <w:shd w:val="clear" w:color="auto" w:fill="FFFFFF"/>
              </w:rPr>
              <w:t>Мар’янський</w:t>
            </w:r>
            <w:proofErr w:type="spellEnd"/>
            <w:r w:rsidRPr="00802B91">
              <w:rPr>
                <w:rFonts w:ascii="Times New Roman" w:eastAsia="Times New Roman" w:hAnsi="Times New Roman"/>
                <w:iCs/>
                <w:sz w:val="28"/>
                <w:szCs w:val="28"/>
                <w:shd w:val="clear" w:color="auto" w:fill="FFFFFF"/>
              </w:rPr>
              <w:t xml:space="preserve"> кар’єр»</w:t>
            </w:r>
          </w:p>
        </w:tc>
        <w:tc>
          <w:tcPr>
            <w:tcW w:w="1989" w:type="dxa"/>
            <w:tcBorders>
              <w:top w:val="single" w:sz="4" w:space="0" w:color="auto"/>
              <w:left w:val="single" w:sz="4" w:space="0" w:color="auto"/>
              <w:bottom w:val="single" w:sz="4" w:space="0" w:color="auto"/>
              <w:right w:val="single" w:sz="4" w:space="0" w:color="auto"/>
            </w:tcBorders>
          </w:tcPr>
          <w:p w:rsidR="00802B91" w:rsidRPr="00802B91" w:rsidRDefault="00802B91" w:rsidP="00802B91">
            <w:pPr>
              <w:ind w:hanging="116"/>
              <w:rPr>
                <w:rFonts w:ascii="Times New Roman" w:hAnsi="Times New Roman"/>
                <w:sz w:val="28"/>
                <w:szCs w:val="28"/>
              </w:rPr>
            </w:pPr>
            <w:r w:rsidRPr="00802B91">
              <w:rPr>
                <w:rFonts w:ascii="Times New Roman" w:hAnsi="Times New Roman"/>
                <w:iCs/>
                <w:sz w:val="28"/>
                <w:szCs w:val="28"/>
              </w:rPr>
              <w:t>Миронова А.О.</w:t>
            </w:r>
          </w:p>
        </w:tc>
        <w:tc>
          <w:tcPr>
            <w:tcW w:w="992" w:type="dxa"/>
            <w:tcBorders>
              <w:top w:val="single" w:sz="4" w:space="0" w:color="auto"/>
              <w:left w:val="single" w:sz="4" w:space="0" w:color="auto"/>
              <w:bottom w:val="single" w:sz="4" w:space="0" w:color="auto"/>
              <w:right w:val="single" w:sz="4" w:space="0" w:color="auto"/>
            </w:tcBorders>
          </w:tcPr>
          <w:p w:rsidR="00802B91" w:rsidRPr="00802B91" w:rsidRDefault="00802B91" w:rsidP="00802B91">
            <w:pPr>
              <w:tabs>
                <w:tab w:val="left" w:pos="-142"/>
              </w:tabs>
              <w:ind w:left="111"/>
              <w:rPr>
                <w:rFonts w:ascii="Times New Roman" w:hAnsi="Times New Roman"/>
                <w:sz w:val="28"/>
                <w:szCs w:val="28"/>
              </w:rPr>
            </w:pPr>
            <w:r w:rsidRPr="00802B91">
              <w:rPr>
                <w:rFonts w:ascii="Times New Roman" w:hAnsi="Times New Roman"/>
                <w:iCs/>
                <w:sz w:val="28"/>
                <w:szCs w:val="28"/>
              </w:rPr>
              <w:t>2165</w:t>
            </w:r>
          </w:p>
        </w:tc>
      </w:tr>
      <w:tr w:rsidR="00802B91" w:rsidRPr="00802B91" w:rsidTr="00802B91">
        <w:trPr>
          <w:trHeight w:val="567"/>
        </w:trPr>
        <w:tc>
          <w:tcPr>
            <w:tcW w:w="704" w:type="dxa"/>
            <w:tcBorders>
              <w:top w:val="single" w:sz="4" w:space="0" w:color="auto"/>
              <w:left w:val="single" w:sz="4" w:space="0" w:color="auto"/>
              <w:bottom w:val="single" w:sz="4" w:space="0" w:color="auto"/>
              <w:right w:val="single" w:sz="4" w:space="0" w:color="auto"/>
            </w:tcBorders>
          </w:tcPr>
          <w:p w:rsidR="00802B91" w:rsidRPr="00802B91" w:rsidRDefault="00802B91" w:rsidP="00802B91">
            <w:pPr>
              <w:tabs>
                <w:tab w:val="left" w:pos="-142"/>
                <w:tab w:val="left" w:pos="39"/>
              </w:tabs>
              <w:ind w:left="111"/>
              <w:rPr>
                <w:rFonts w:ascii="Times New Roman" w:hAnsi="Times New Roman"/>
                <w:sz w:val="28"/>
                <w:szCs w:val="28"/>
              </w:rPr>
            </w:pPr>
            <w:r w:rsidRPr="00802B91">
              <w:rPr>
                <w:rFonts w:ascii="Times New Roman" w:hAnsi="Times New Roman"/>
                <w:iCs/>
                <w:sz w:val="28"/>
                <w:szCs w:val="28"/>
              </w:rPr>
              <w:t>36.</w:t>
            </w:r>
          </w:p>
        </w:tc>
        <w:tc>
          <w:tcPr>
            <w:tcW w:w="7235" w:type="dxa"/>
          </w:tcPr>
          <w:p w:rsidR="00802B91" w:rsidRPr="00802B91" w:rsidRDefault="00802B91" w:rsidP="00802B91">
            <w:pPr>
              <w:jc w:val="both"/>
              <w:rPr>
                <w:rFonts w:ascii="Times New Roman" w:eastAsia="Times New Roman" w:hAnsi="Times New Roman"/>
                <w:iCs/>
                <w:sz w:val="28"/>
                <w:szCs w:val="28"/>
                <w:shd w:val="clear" w:color="auto" w:fill="FFFFFF"/>
              </w:rPr>
            </w:pPr>
            <w:r w:rsidRPr="00802B91">
              <w:rPr>
                <w:rFonts w:ascii="Times New Roman" w:eastAsia="Times New Roman" w:hAnsi="Times New Roman"/>
                <w:iCs/>
                <w:sz w:val="28"/>
                <w:szCs w:val="28"/>
                <w:shd w:val="clear" w:color="auto" w:fill="FFFFFF"/>
              </w:rPr>
              <w:t xml:space="preserve">Про надання дозволу на розробку проекту землеустрою щодо відведення земельної ділянки, орієнтовною площею </w:t>
            </w:r>
            <w:r w:rsidRPr="00802B91">
              <w:rPr>
                <w:rFonts w:ascii="Times New Roman" w:eastAsia="Times New Roman" w:hAnsi="Times New Roman"/>
                <w:iCs/>
                <w:sz w:val="28"/>
                <w:szCs w:val="28"/>
                <w:shd w:val="clear" w:color="auto" w:fill="FFFFFF"/>
              </w:rPr>
              <w:lastRenderedPageBreak/>
              <w:t xml:space="preserve">0,09 га, із цільовим призначенням земельної ділянки згідно КВЦПЗ:11.01: для розміщення та експлуатації основних, підсобних і допоміжних будівель та споруд підприємствами, що пов’язані з користування надрами, яка розташована за межами с. </w:t>
            </w:r>
            <w:proofErr w:type="spellStart"/>
            <w:r w:rsidRPr="00802B91">
              <w:rPr>
                <w:rFonts w:ascii="Times New Roman" w:eastAsia="Times New Roman" w:hAnsi="Times New Roman"/>
                <w:iCs/>
                <w:sz w:val="28"/>
                <w:szCs w:val="28"/>
                <w:shd w:val="clear" w:color="auto" w:fill="FFFFFF"/>
              </w:rPr>
              <w:t>Мар’янське</w:t>
            </w:r>
            <w:proofErr w:type="spellEnd"/>
            <w:r w:rsidRPr="00802B91">
              <w:rPr>
                <w:rFonts w:ascii="Times New Roman" w:eastAsia="Times New Roman" w:hAnsi="Times New Roman"/>
                <w:iCs/>
                <w:sz w:val="28"/>
                <w:szCs w:val="28"/>
                <w:shd w:val="clear" w:color="auto" w:fill="FFFFFF"/>
              </w:rPr>
              <w:t xml:space="preserve">  Криворізького району Дніпропетровської області</w:t>
            </w:r>
          </w:p>
          <w:p w:rsidR="00802B91" w:rsidRPr="00802B91" w:rsidRDefault="00802B91" w:rsidP="00802B91">
            <w:pPr>
              <w:jc w:val="both"/>
              <w:rPr>
                <w:rFonts w:ascii="Times New Roman" w:eastAsia="Times New Roman" w:hAnsi="Times New Roman"/>
                <w:iCs/>
                <w:sz w:val="28"/>
                <w:szCs w:val="28"/>
                <w:shd w:val="clear" w:color="auto" w:fill="FFFFFF"/>
              </w:rPr>
            </w:pPr>
            <w:r w:rsidRPr="00802B91">
              <w:rPr>
                <w:rFonts w:ascii="Times New Roman" w:eastAsia="Times New Roman" w:hAnsi="Times New Roman"/>
                <w:iCs/>
                <w:sz w:val="28"/>
                <w:szCs w:val="28"/>
                <w:shd w:val="clear" w:color="auto" w:fill="FFFFFF"/>
              </w:rPr>
              <w:tab/>
              <w:t xml:space="preserve">       Розглянувши заяву ТОВ «</w:t>
            </w:r>
            <w:proofErr w:type="spellStart"/>
            <w:r w:rsidRPr="00802B91">
              <w:rPr>
                <w:rFonts w:ascii="Times New Roman" w:eastAsia="Times New Roman" w:hAnsi="Times New Roman"/>
                <w:iCs/>
                <w:sz w:val="28"/>
                <w:szCs w:val="28"/>
                <w:shd w:val="clear" w:color="auto" w:fill="FFFFFF"/>
              </w:rPr>
              <w:t>Мар’янський</w:t>
            </w:r>
            <w:proofErr w:type="spellEnd"/>
            <w:r w:rsidRPr="00802B91">
              <w:rPr>
                <w:rFonts w:ascii="Times New Roman" w:eastAsia="Times New Roman" w:hAnsi="Times New Roman"/>
                <w:iCs/>
                <w:sz w:val="28"/>
                <w:szCs w:val="28"/>
                <w:shd w:val="clear" w:color="auto" w:fill="FFFFFF"/>
              </w:rPr>
              <w:t xml:space="preserve"> кар’єр»</w:t>
            </w:r>
          </w:p>
        </w:tc>
        <w:tc>
          <w:tcPr>
            <w:tcW w:w="1989" w:type="dxa"/>
            <w:tcBorders>
              <w:top w:val="single" w:sz="4" w:space="0" w:color="auto"/>
              <w:left w:val="single" w:sz="4" w:space="0" w:color="auto"/>
              <w:bottom w:val="single" w:sz="4" w:space="0" w:color="auto"/>
              <w:right w:val="single" w:sz="4" w:space="0" w:color="auto"/>
            </w:tcBorders>
          </w:tcPr>
          <w:p w:rsidR="00802B91" w:rsidRPr="00802B91" w:rsidRDefault="00802B91" w:rsidP="00802B91">
            <w:pPr>
              <w:tabs>
                <w:tab w:val="left" w:pos="-142"/>
              </w:tabs>
              <w:ind w:hanging="116"/>
              <w:rPr>
                <w:rFonts w:ascii="Times New Roman" w:hAnsi="Times New Roman"/>
                <w:sz w:val="28"/>
                <w:szCs w:val="28"/>
              </w:rPr>
            </w:pPr>
            <w:r w:rsidRPr="00802B91">
              <w:rPr>
                <w:rFonts w:ascii="Times New Roman" w:hAnsi="Times New Roman"/>
                <w:iCs/>
                <w:sz w:val="28"/>
                <w:szCs w:val="28"/>
              </w:rPr>
              <w:lastRenderedPageBreak/>
              <w:t>Миронова А.О.</w:t>
            </w:r>
          </w:p>
        </w:tc>
        <w:tc>
          <w:tcPr>
            <w:tcW w:w="992" w:type="dxa"/>
            <w:tcBorders>
              <w:top w:val="single" w:sz="4" w:space="0" w:color="auto"/>
              <w:left w:val="single" w:sz="4" w:space="0" w:color="auto"/>
              <w:bottom w:val="single" w:sz="4" w:space="0" w:color="auto"/>
              <w:right w:val="single" w:sz="4" w:space="0" w:color="auto"/>
            </w:tcBorders>
          </w:tcPr>
          <w:p w:rsidR="00802B91" w:rsidRPr="00802B91" w:rsidRDefault="00802B91" w:rsidP="00802B91">
            <w:pPr>
              <w:tabs>
                <w:tab w:val="left" w:pos="-142"/>
              </w:tabs>
              <w:ind w:left="111"/>
              <w:rPr>
                <w:rFonts w:ascii="Times New Roman" w:hAnsi="Times New Roman"/>
                <w:sz w:val="28"/>
                <w:szCs w:val="28"/>
              </w:rPr>
            </w:pPr>
            <w:r w:rsidRPr="00802B91">
              <w:rPr>
                <w:rFonts w:ascii="Times New Roman" w:hAnsi="Times New Roman"/>
                <w:iCs/>
                <w:sz w:val="28"/>
                <w:szCs w:val="28"/>
              </w:rPr>
              <w:t>2166</w:t>
            </w:r>
          </w:p>
        </w:tc>
      </w:tr>
      <w:tr w:rsidR="00802B91" w:rsidRPr="00802B91" w:rsidTr="00802B91">
        <w:trPr>
          <w:trHeight w:val="567"/>
        </w:trPr>
        <w:tc>
          <w:tcPr>
            <w:tcW w:w="704" w:type="dxa"/>
            <w:tcBorders>
              <w:top w:val="single" w:sz="4" w:space="0" w:color="auto"/>
              <w:left w:val="single" w:sz="4" w:space="0" w:color="auto"/>
              <w:bottom w:val="single" w:sz="4" w:space="0" w:color="auto"/>
              <w:right w:val="single" w:sz="4" w:space="0" w:color="auto"/>
            </w:tcBorders>
          </w:tcPr>
          <w:p w:rsidR="00802B91" w:rsidRPr="00802B91" w:rsidRDefault="00802B91" w:rsidP="00802B91">
            <w:pPr>
              <w:tabs>
                <w:tab w:val="left" w:pos="-142"/>
                <w:tab w:val="left" w:pos="39"/>
              </w:tabs>
              <w:ind w:left="111"/>
              <w:rPr>
                <w:rFonts w:ascii="Times New Roman" w:hAnsi="Times New Roman"/>
                <w:sz w:val="28"/>
                <w:szCs w:val="28"/>
              </w:rPr>
            </w:pPr>
            <w:r w:rsidRPr="00802B91">
              <w:rPr>
                <w:rFonts w:ascii="Times New Roman" w:hAnsi="Times New Roman"/>
                <w:iCs/>
                <w:sz w:val="28"/>
                <w:szCs w:val="28"/>
              </w:rPr>
              <w:lastRenderedPageBreak/>
              <w:t>37.</w:t>
            </w:r>
          </w:p>
        </w:tc>
        <w:tc>
          <w:tcPr>
            <w:tcW w:w="7235" w:type="dxa"/>
          </w:tcPr>
          <w:p w:rsidR="00802B91" w:rsidRPr="00802B91" w:rsidRDefault="00802B91" w:rsidP="00802B91">
            <w:pPr>
              <w:jc w:val="both"/>
              <w:rPr>
                <w:rFonts w:ascii="Times New Roman" w:eastAsia="Times New Roman" w:hAnsi="Times New Roman"/>
                <w:iCs/>
                <w:sz w:val="28"/>
                <w:szCs w:val="28"/>
                <w:shd w:val="clear" w:color="auto" w:fill="FFFFFF"/>
              </w:rPr>
            </w:pPr>
            <w:r w:rsidRPr="00802B91">
              <w:rPr>
                <w:rFonts w:ascii="Times New Roman" w:eastAsia="Times New Roman" w:hAnsi="Times New Roman"/>
                <w:iCs/>
                <w:sz w:val="28"/>
                <w:szCs w:val="28"/>
                <w:shd w:val="clear" w:color="auto" w:fill="FFFFFF"/>
              </w:rPr>
              <w:t xml:space="preserve">Про надання дозволу на розробку проекту землеустрою щодо відведення земельної ділянки, орієнтовною площею 0,07 га, із цільовим призначенням земельної ділянки згідно КВЦПЗ:11.01: для розміщення та експлуатації основних, підсобних і допоміжних будівель та споруд підприємствами, що пов’язані з користування надрами, яка розташована за межами с. </w:t>
            </w:r>
            <w:proofErr w:type="spellStart"/>
            <w:r w:rsidRPr="00802B91">
              <w:rPr>
                <w:rFonts w:ascii="Times New Roman" w:eastAsia="Times New Roman" w:hAnsi="Times New Roman"/>
                <w:iCs/>
                <w:sz w:val="28"/>
                <w:szCs w:val="28"/>
                <w:shd w:val="clear" w:color="auto" w:fill="FFFFFF"/>
              </w:rPr>
              <w:t>Мар’янське</w:t>
            </w:r>
            <w:proofErr w:type="spellEnd"/>
            <w:r w:rsidRPr="00802B91">
              <w:rPr>
                <w:rFonts w:ascii="Times New Roman" w:eastAsia="Times New Roman" w:hAnsi="Times New Roman"/>
                <w:iCs/>
                <w:sz w:val="28"/>
                <w:szCs w:val="28"/>
                <w:shd w:val="clear" w:color="auto" w:fill="FFFFFF"/>
              </w:rPr>
              <w:t xml:space="preserve">  Криворізького району Дніпропетровської області</w:t>
            </w:r>
          </w:p>
          <w:p w:rsidR="00802B91" w:rsidRPr="00802B91" w:rsidRDefault="00802B91" w:rsidP="00802B91">
            <w:pPr>
              <w:jc w:val="both"/>
              <w:rPr>
                <w:rFonts w:ascii="Times New Roman" w:eastAsia="Times New Roman" w:hAnsi="Times New Roman"/>
                <w:iCs/>
                <w:sz w:val="28"/>
                <w:szCs w:val="28"/>
                <w:shd w:val="clear" w:color="auto" w:fill="FFFFFF"/>
              </w:rPr>
            </w:pPr>
            <w:r w:rsidRPr="00802B91">
              <w:rPr>
                <w:rFonts w:ascii="Times New Roman" w:eastAsia="Times New Roman" w:hAnsi="Times New Roman"/>
                <w:iCs/>
                <w:sz w:val="28"/>
                <w:szCs w:val="28"/>
                <w:shd w:val="clear" w:color="auto" w:fill="FFFFFF"/>
              </w:rPr>
              <w:tab/>
              <w:t xml:space="preserve">       Розглянувши заяву ТОВ «</w:t>
            </w:r>
            <w:proofErr w:type="spellStart"/>
            <w:r w:rsidRPr="00802B91">
              <w:rPr>
                <w:rFonts w:ascii="Times New Roman" w:eastAsia="Times New Roman" w:hAnsi="Times New Roman"/>
                <w:iCs/>
                <w:sz w:val="28"/>
                <w:szCs w:val="28"/>
                <w:shd w:val="clear" w:color="auto" w:fill="FFFFFF"/>
              </w:rPr>
              <w:t>Мар’янський</w:t>
            </w:r>
            <w:proofErr w:type="spellEnd"/>
            <w:r w:rsidRPr="00802B91">
              <w:rPr>
                <w:rFonts w:ascii="Times New Roman" w:eastAsia="Times New Roman" w:hAnsi="Times New Roman"/>
                <w:iCs/>
                <w:sz w:val="28"/>
                <w:szCs w:val="28"/>
                <w:shd w:val="clear" w:color="auto" w:fill="FFFFFF"/>
              </w:rPr>
              <w:t xml:space="preserve"> кар’єр»</w:t>
            </w:r>
          </w:p>
        </w:tc>
        <w:tc>
          <w:tcPr>
            <w:tcW w:w="1989" w:type="dxa"/>
            <w:tcBorders>
              <w:top w:val="single" w:sz="4" w:space="0" w:color="auto"/>
              <w:left w:val="single" w:sz="4" w:space="0" w:color="auto"/>
              <w:bottom w:val="single" w:sz="4" w:space="0" w:color="auto"/>
              <w:right w:val="single" w:sz="4" w:space="0" w:color="auto"/>
            </w:tcBorders>
          </w:tcPr>
          <w:p w:rsidR="00802B91" w:rsidRPr="00802B91" w:rsidRDefault="00802B91" w:rsidP="00802B91">
            <w:pPr>
              <w:ind w:hanging="116"/>
              <w:rPr>
                <w:rFonts w:ascii="Times New Roman" w:hAnsi="Times New Roman"/>
                <w:sz w:val="28"/>
                <w:szCs w:val="28"/>
              </w:rPr>
            </w:pPr>
            <w:r w:rsidRPr="00802B91">
              <w:rPr>
                <w:rFonts w:ascii="Times New Roman" w:hAnsi="Times New Roman"/>
                <w:iCs/>
                <w:sz w:val="28"/>
                <w:szCs w:val="28"/>
              </w:rPr>
              <w:t>Миронова А.О.</w:t>
            </w:r>
          </w:p>
        </w:tc>
        <w:tc>
          <w:tcPr>
            <w:tcW w:w="992" w:type="dxa"/>
            <w:tcBorders>
              <w:top w:val="single" w:sz="4" w:space="0" w:color="auto"/>
              <w:left w:val="single" w:sz="4" w:space="0" w:color="auto"/>
              <w:bottom w:val="single" w:sz="4" w:space="0" w:color="auto"/>
              <w:right w:val="single" w:sz="4" w:space="0" w:color="auto"/>
            </w:tcBorders>
          </w:tcPr>
          <w:p w:rsidR="00802B91" w:rsidRPr="00802B91" w:rsidRDefault="00802B91" w:rsidP="00802B91">
            <w:pPr>
              <w:tabs>
                <w:tab w:val="left" w:pos="-142"/>
              </w:tabs>
              <w:ind w:left="111"/>
              <w:rPr>
                <w:rFonts w:ascii="Times New Roman" w:hAnsi="Times New Roman"/>
                <w:sz w:val="28"/>
                <w:szCs w:val="28"/>
              </w:rPr>
            </w:pPr>
            <w:r w:rsidRPr="00802B91">
              <w:rPr>
                <w:rFonts w:ascii="Times New Roman" w:hAnsi="Times New Roman"/>
                <w:iCs/>
                <w:sz w:val="28"/>
                <w:szCs w:val="28"/>
              </w:rPr>
              <w:t>2167</w:t>
            </w:r>
          </w:p>
        </w:tc>
      </w:tr>
      <w:tr w:rsidR="00802B91" w:rsidRPr="00802B91" w:rsidTr="00802B91">
        <w:trPr>
          <w:trHeight w:val="567"/>
        </w:trPr>
        <w:tc>
          <w:tcPr>
            <w:tcW w:w="704" w:type="dxa"/>
            <w:tcBorders>
              <w:top w:val="single" w:sz="4" w:space="0" w:color="auto"/>
              <w:left w:val="single" w:sz="4" w:space="0" w:color="auto"/>
              <w:bottom w:val="single" w:sz="4" w:space="0" w:color="auto"/>
              <w:right w:val="single" w:sz="4" w:space="0" w:color="auto"/>
            </w:tcBorders>
          </w:tcPr>
          <w:p w:rsidR="00802B91" w:rsidRPr="00802B91" w:rsidRDefault="00802B91" w:rsidP="00802B91">
            <w:pPr>
              <w:tabs>
                <w:tab w:val="left" w:pos="-142"/>
                <w:tab w:val="left" w:pos="39"/>
              </w:tabs>
              <w:ind w:left="111"/>
              <w:rPr>
                <w:rFonts w:ascii="Times New Roman" w:hAnsi="Times New Roman"/>
                <w:sz w:val="28"/>
                <w:szCs w:val="28"/>
              </w:rPr>
            </w:pPr>
            <w:r w:rsidRPr="00802B91">
              <w:rPr>
                <w:rFonts w:ascii="Times New Roman" w:hAnsi="Times New Roman"/>
                <w:iCs/>
                <w:sz w:val="28"/>
                <w:szCs w:val="28"/>
              </w:rPr>
              <w:t>38.</w:t>
            </w:r>
          </w:p>
        </w:tc>
        <w:tc>
          <w:tcPr>
            <w:tcW w:w="7235" w:type="dxa"/>
          </w:tcPr>
          <w:p w:rsidR="00802B91" w:rsidRPr="00802B91" w:rsidRDefault="00802B91" w:rsidP="00802B91">
            <w:pPr>
              <w:jc w:val="both"/>
              <w:rPr>
                <w:rFonts w:ascii="Times New Roman" w:eastAsia="Times New Roman" w:hAnsi="Times New Roman"/>
                <w:iCs/>
                <w:sz w:val="28"/>
                <w:szCs w:val="28"/>
                <w:shd w:val="clear" w:color="auto" w:fill="FFFFFF"/>
              </w:rPr>
            </w:pPr>
            <w:r w:rsidRPr="00802B91">
              <w:rPr>
                <w:rFonts w:ascii="Times New Roman" w:eastAsia="Times New Roman" w:hAnsi="Times New Roman"/>
                <w:iCs/>
                <w:sz w:val="28"/>
                <w:szCs w:val="28"/>
                <w:shd w:val="clear" w:color="auto" w:fill="FFFFFF"/>
              </w:rPr>
              <w:t xml:space="preserve">Про надання дозволу на розробку проекту землеустрою щодо відведення земельної ділянки, орієнтовною площею 3,37 га, із цільовим призначенням земельної ділянки згідно КВЦПЗ:11.01: для розміщення та експлуатації основних, підсобних і допоміжних будівель та споруд підприємствами, що пов’язані з користування надрами, яка розташована за межами с. </w:t>
            </w:r>
            <w:proofErr w:type="spellStart"/>
            <w:r w:rsidRPr="00802B91">
              <w:rPr>
                <w:rFonts w:ascii="Times New Roman" w:eastAsia="Times New Roman" w:hAnsi="Times New Roman"/>
                <w:iCs/>
                <w:sz w:val="28"/>
                <w:szCs w:val="28"/>
                <w:shd w:val="clear" w:color="auto" w:fill="FFFFFF"/>
              </w:rPr>
              <w:t>Мар’янське</w:t>
            </w:r>
            <w:proofErr w:type="spellEnd"/>
            <w:r w:rsidRPr="00802B91">
              <w:rPr>
                <w:rFonts w:ascii="Times New Roman" w:eastAsia="Times New Roman" w:hAnsi="Times New Roman"/>
                <w:iCs/>
                <w:sz w:val="28"/>
                <w:szCs w:val="28"/>
                <w:shd w:val="clear" w:color="auto" w:fill="FFFFFF"/>
              </w:rPr>
              <w:t xml:space="preserve">  Криворізького району Дніпропетровської області</w:t>
            </w:r>
          </w:p>
          <w:p w:rsidR="00802B91" w:rsidRPr="00802B91" w:rsidRDefault="00802B91" w:rsidP="00802B91">
            <w:pPr>
              <w:jc w:val="both"/>
              <w:rPr>
                <w:rFonts w:ascii="Times New Roman" w:eastAsia="Times New Roman" w:hAnsi="Times New Roman"/>
                <w:iCs/>
                <w:sz w:val="28"/>
                <w:szCs w:val="28"/>
                <w:highlight w:val="cyan"/>
                <w:shd w:val="clear" w:color="auto" w:fill="FFFFFF"/>
              </w:rPr>
            </w:pPr>
            <w:r w:rsidRPr="00802B91">
              <w:rPr>
                <w:rFonts w:ascii="Times New Roman" w:eastAsia="Times New Roman" w:hAnsi="Times New Roman"/>
                <w:iCs/>
                <w:sz w:val="28"/>
                <w:szCs w:val="28"/>
                <w:shd w:val="clear" w:color="auto" w:fill="FFFFFF"/>
              </w:rPr>
              <w:tab/>
              <w:t xml:space="preserve">       Розглянувши заяву ТОВ «</w:t>
            </w:r>
            <w:proofErr w:type="spellStart"/>
            <w:r w:rsidRPr="00802B91">
              <w:rPr>
                <w:rFonts w:ascii="Times New Roman" w:eastAsia="Times New Roman" w:hAnsi="Times New Roman"/>
                <w:iCs/>
                <w:sz w:val="28"/>
                <w:szCs w:val="28"/>
                <w:shd w:val="clear" w:color="auto" w:fill="FFFFFF"/>
              </w:rPr>
              <w:t>Мар’янський</w:t>
            </w:r>
            <w:proofErr w:type="spellEnd"/>
            <w:r w:rsidRPr="00802B91">
              <w:rPr>
                <w:rFonts w:ascii="Times New Roman" w:eastAsia="Times New Roman" w:hAnsi="Times New Roman"/>
                <w:iCs/>
                <w:sz w:val="28"/>
                <w:szCs w:val="28"/>
                <w:shd w:val="clear" w:color="auto" w:fill="FFFFFF"/>
              </w:rPr>
              <w:t xml:space="preserve"> кар’єр»</w:t>
            </w:r>
          </w:p>
        </w:tc>
        <w:tc>
          <w:tcPr>
            <w:tcW w:w="1989" w:type="dxa"/>
            <w:tcBorders>
              <w:top w:val="single" w:sz="4" w:space="0" w:color="auto"/>
              <w:left w:val="single" w:sz="4" w:space="0" w:color="auto"/>
              <w:bottom w:val="single" w:sz="4" w:space="0" w:color="auto"/>
              <w:right w:val="single" w:sz="4" w:space="0" w:color="auto"/>
            </w:tcBorders>
          </w:tcPr>
          <w:p w:rsidR="00802B91" w:rsidRPr="00802B91" w:rsidRDefault="00802B91" w:rsidP="00802B91">
            <w:pPr>
              <w:ind w:hanging="116"/>
              <w:rPr>
                <w:rFonts w:ascii="Times New Roman" w:hAnsi="Times New Roman"/>
                <w:sz w:val="28"/>
                <w:szCs w:val="28"/>
              </w:rPr>
            </w:pPr>
            <w:r w:rsidRPr="00802B91">
              <w:rPr>
                <w:rFonts w:ascii="Times New Roman" w:hAnsi="Times New Roman"/>
                <w:iCs/>
                <w:sz w:val="28"/>
                <w:szCs w:val="28"/>
              </w:rPr>
              <w:t>Миронова А.О.</w:t>
            </w:r>
          </w:p>
        </w:tc>
        <w:tc>
          <w:tcPr>
            <w:tcW w:w="992" w:type="dxa"/>
            <w:tcBorders>
              <w:top w:val="single" w:sz="4" w:space="0" w:color="auto"/>
              <w:left w:val="single" w:sz="4" w:space="0" w:color="auto"/>
              <w:bottom w:val="single" w:sz="4" w:space="0" w:color="auto"/>
              <w:right w:val="single" w:sz="4" w:space="0" w:color="auto"/>
            </w:tcBorders>
          </w:tcPr>
          <w:p w:rsidR="00802B91" w:rsidRPr="00802B91" w:rsidRDefault="00802B91" w:rsidP="00802B91">
            <w:pPr>
              <w:tabs>
                <w:tab w:val="left" w:pos="-142"/>
              </w:tabs>
              <w:ind w:left="111"/>
              <w:rPr>
                <w:rFonts w:ascii="Times New Roman" w:hAnsi="Times New Roman"/>
                <w:sz w:val="28"/>
                <w:szCs w:val="28"/>
              </w:rPr>
            </w:pPr>
            <w:r w:rsidRPr="00802B91">
              <w:rPr>
                <w:rFonts w:ascii="Times New Roman" w:hAnsi="Times New Roman"/>
                <w:iCs/>
                <w:sz w:val="28"/>
                <w:szCs w:val="28"/>
              </w:rPr>
              <w:t>2168</w:t>
            </w:r>
          </w:p>
        </w:tc>
      </w:tr>
      <w:tr w:rsidR="00802B91" w:rsidRPr="00802B91" w:rsidTr="00802B91">
        <w:trPr>
          <w:trHeight w:val="567"/>
        </w:trPr>
        <w:tc>
          <w:tcPr>
            <w:tcW w:w="704" w:type="dxa"/>
            <w:tcBorders>
              <w:top w:val="single" w:sz="4" w:space="0" w:color="auto"/>
              <w:left w:val="single" w:sz="4" w:space="0" w:color="auto"/>
              <w:bottom w:val="single" w:sz="4" w:space="0" w:color="auto"/>
              <w:right w:val="single" w:sz="4" w:space="0" w:color="auto"/>
            </w:tcBorders>
          </w:tcPr>
          <w:p w:rsidR="00802B91" w:rsidRPr="00802B91" w:rsidRDefault="00802B91" w:rsidP="00802B91">
            <w:pPr>
              <w:tabs>
                <w:tab w:val="left" w:pos="-142"/>
                <w:tab w:val="left" w:pos="39"/>
              </w:tabs>
              <w:ind w:left="111"/>
              <w:rPr>
                <w:rFonts w:ascii="Times New Roman" w:hAnsi="Times New Roman"/>
                <w:sz w:val="28"/>
                <w:szCs w:val="28"/>
              </w:rPr>
            </w:pPr>
            <w:r w:rsidRPr="00802B91">
              <w:rPr>
                <w:rFonts w:ascii="Times New Roman" w:hAnsi="Times New Roman"/>
                <w:iCs/>
                <w:sz w:val="28"/>
                <w:szCs w:val="28"/>
              </w:rPr>
              <w:t xml:space="preserve">39. </w:t>
            </w:r>
          </w:p>
        </w:tc>
        <w:tc>
          <w:tcPr>
            <w:tcW w:w="7235" w:type="dxa"/>
          </w:tcPr>
          <w:p w:rsidR="00802B91" w:rsidRPr="00802B91" w:rsidRDefault="00802B91" w:rsidP="00802B91">
            <w:pPr>
              <w:jc w:val="both"/>
              <w:rPr>
                <w:rFonts w:ascii="Times New Roman" w:eastAsia="Times New Roman" w:hAnsi="Times New Roman"/>
                <w:iCs/>
                <w:sz w:val="28"/>
                <w:szCs w:val="28"/>
                <w:shd w:val="clear" w:color="auto" w:fill="FFFFFF"/>
              </w:rPr>
            </w:pPr>
            <w:r w:rsidRPr="00802B91">
              <w:rPr>
                <w:rFonts w:ascii="Times New Roman" w:eastAsia="Times New Roman" w:hAnsi="Times New Roman"/>
                <w:iCs/>
                <w:sz w:val="28"/>
                <w:szCs w:val="28"/>
                <w:shd w:val="clear" w:color="auto" w:fill="FFFFFF"/>
              </w:rPr>
              <w:t>Про надання дозволу на розробку технічної документації із землеустрою щодо встановлення меж частини земельної ділянки, на яку поширюється право сервітуту, з метою розміщення тимчасової споруди для здійснення підприємницької діяльності та укладення договору особистого строкового сервітуту в межах міста Зеленодольська Криворізького району Дніпропетровської області</w:t>
            </w:r>
          </w:p>
          <w:p w:rsidR="00802B91" w:rsidRPr="00802B91" w:rsidRDefault="00802B91" w:rsidP="00802B91">
            <w:pPr>
              <w:jc w:val="both"/>
              <w:rPr>
                <w:rFonts w:ascii="Times New Roman" w:eastAsia="Times New Roman" w:hAnsi="Times New Roman"/>
                <w:iCs/>
                <w:sz w:val="28"/>
                <w:szCs w:val="28"/>
                <w:shd w:val="clear" w:color="auto" w:fill="FFFFFF"/>
              </w:rPr>
            </w:pPr>
            <w:r w:rsidRPr="00802B91">
              <w:rPr>
                <w:rFonts w:ascii="Times New Roman" w:eastAsia="Times New Roman" w:hAnsi="Times New Roman"/>
                <w:iCs/>
                <w:sz w:val="28"/>
                <w:szCs w:val="28"/>
                <w:shd w:val="clear" w:color="auto" w:fill="FFFFFF"/>
              </w:rPr>
              <w:t xml:space="preserve">     Розглянувши заяву фізичної особи-підприємця   </w:t>
            </w:r>
            <w:proofErr w:type="spellStart"/>
            <w:r w:rsidRPr="00802B91">
              <w:rPr>
                <w:rFonts w:ascii="Times New Roman" w:eastAsia="Times New Roman" w:hAnsi="Times New Roman"/>
                <w:iCs/>
                <w:sz w:val="28"/>
                <w:szCs w:val="28"/>
                <w:shd w:val="clear" w:color="auto" w:fill="FFFFFF"/>
              </w:rPr>
              <w:t>Старанковича</w:t>
            </w:r>
            <w:proofErr w:type="spellEnd"/>
            <w:r w:rsidRPr="00802B91">
              <w:rPr>
                <w:rFonts w:ascii="Times New Roman" w:eastAsia="Times New Roman" w:hAnsi="Times New Roman"/>
                <w:iCs/>
                <w:sz w:val="28"/>
                <w:szCs w:val="28"/>
                <w:shd w:val="clear" w:color="auto" w:fill="FFFFFF"/>
              </w:rPr>
              <w:t xml:space="preserve"> Миколи Дмитровича</w:t>
            </w:r>
          </w:p>
        </w:tc>
        <w:tc>
          <w:tcPr>
            <w:tcW w:w="1989" w:type="dxa"/>
            <w:tcBorders>
              <w:top w:val="single" w:sz="4" w:space="0" w:color="auto"/>
              <w:left w:val="single" w:sz="4" w:space="0" w:color="auto"/>
              <w:bottom w:val="single" w:sz="4" w:space="0" w:color="auto"/>
              <w:right w:val="single" w:sz="4" w:space="0" w:color="auto"/>
            </w:tcBorders>
          </w:tcPr>
          <w:p w:rsidR="00802B91" w:rsidRPr="00802B91" w:rsidRDefault="00802B91" w:rsidP="00802B91">
            <w:pPr>
              <w:tabs>
                <w:tab w:val="left" w:pos="-142"/>
              </w:tabs>
              <w:ind w:hanging="116"/>
              <w:rPr>
                <w:rFonts w:ascii="Times New Roman" w:hAnsi="Times New Roman"/>
                <w:sz w:val="28"/>
                <w:szCs w:val="28"/>
              </w:rPr>
            </w:pPr>
            <w:r w:rsidRPr="00802B91">
              <w:rPr>
                <w:rFonts w:ascii="Times New Roman" w:hAnsi="Times New Roman"/>
                <w:iCs/>
                <w:sz w:val="28"/>
                <w:szCs w:val="28"/>
              </w:rPr>
              <w:t>Миронова А.О.</w:t>
            </w:r>
          </w:p>
        </w:tc>
        <w:tc>
          <w:tcPr>
            <w:tcW w:w="992" w:type="dxa"/>
            <w:tcBorders>
              <w:top w:val="single" w:sz="4" w:space="0" w:color="auto"/>
              <w:left w:val="single" w:sz="4" w:space="0" w:color="auto"/>
              <w:bottom w:val="single" w:sz="4" w:space="0" w:color="auto"/>
              <w:right w:val="single" w:sz="4" w:space="0" w:color="auto"/>
            </w:tcBorders>
          </w:tcPr>
          <w:p w:rsidR="00802B91" w:rsidRPr="00802B91" w:rsidRDefault="00802B91" w:rsidP="00802B91">
            <w:pPr>
              <w:tabs>
                <w:tab w:val="left" w:pos="-142"/>
              </w:tabs>
              <w:ind w:left="111"/>
              <w:rPr>
                <w:rFonts w:ascii="Times New Roman" w:hAnsi="Times New Roman"/>
                <w:sz w:val="28"/>
                <w:szCs w:val="28"/>
              </w:rPr>
            </w:pPr>
            <w:r w:rsidRPr="00802B91">
              <w:rPr>
                <w:rFonts w:ascii="Times New Roman" w:hAnsi="Times New Roman"/>
                <w:iCs/>
                <w:sz w:val="28"/>
                <w:szCs w:val="28"/>
              </w:rPr>
              <w:t>2169</w:t>
            </w:r>
          </w:p>
        </w:tc>
      </w:tr>
      <w:tr w:rsidR="00802B91" w:rsidRPr="00802B91" w:rsidTr="00802B91">
        <w:trPr>
          <w:trHeight w:val="567"/>
        </w:trPr>
        <w:tc>
          <w:tcPr>
            <w:tcW w:w="704" w:type="dxa"/>
            <w:tcBorders>
              <w:top w:val="single" w:sz="4" w:space="0" w:color="auto"/>
              <w:left w:val="single" w:sz="4" w:space="0" w:color="auto"/>
              <w:bottom w:val="single" w:sz="4" w:space="0" w:color="auto"/>
              <w:right w:val="single" w:sz="4" w:space="0" w:color="auto"/>
            </w:tcBorders>
          </w:tcPr>
          <w:p w:rsidR="00802B91" w:rsidRPr="00802B91" w:rsidRDefault="00802B91" w:rsidP="00802B91">
            <w:pPr>
              <w:tabs>
                <w:tab w:val="left" w:pos="-142"/>
                <w:tab w:val="left" w:pos="39"/>
              </w:tabs>
              <w:ind w:left="111"/>
              <w:rPr>
                <w:rFonts w:ascii="Times New Roman" w:hAnsi="Times New Roman"/>
                <w:sz w:val="28"/>
                <w:szCs w:val="28"/>
              </w:rPr>
            </w:pPr>
            <w:r w:rsidRPr="00802B91">
              <w:rPr>
                <w:rFonts w:ascii="Times New Roman" w:hAnsi="Times New Roman"/>
                <w:iCs/>
                <w:sz w:val="28"/>
                <w:szCs w:val="28"/>
              </w:rPr>
              <w:t xml:space="preserve">40. </w:t>
            </w:r>
          </w:p>
        </w:tc>
        <w:tc>
          <w:tcPr>
            <w:tcW w:w="7235" w:type="dxa"/>
          </w:tcPr>
          <w:p w:rsidR="00802B91" w:rsidRPr="00802B91" w:rsidRDefault="00802B91" w:rsidP="00802B91">
            <w:pPr>
              <w:jc w:val="both"/>
              <w:rPr>
                <w:rFonts w:ascii="Times New Roman" w:eastAsia="Times New Roman" w:hAnsi="Times New Roman"/>
                <w:iCs/>
                <w:sz w:val="28"/>
                <w:szCs w:val="28"/>
                <w:shd w:val="clear" w:color="auto" w:fill="FFFFFF"/>
              </w:rPr>
            </w:pPr>
            <w:r w:rsidRPr="00802B91">
              <w:rPr>
                <w:rFonts w:ascii="Times New Roman" w:eastAsia="Times New Roman" w:hAnsi="Times New Roman"/>
                <w:iCs/>
                <w:sz w:val="28"/>
                <w:szCs w:val="28"/>
                <w:shd w:val="clear" w:color="auto" w:fill="FFFFFF"/>
              </w:rPr>
              <w:t>Про надання дозволу на розробку технічної документації із землеустрою щодо встановлення меж частини земельної ділянки, на яку поширюється право сервітуту, з метою розміщення тимчасової споруди для здійснення підприємницької діяльності та укладення договору особистого строкового сервітуту в межах міста Зеленодольська Криворізького району Дніпропетровської області</w:t>
            </w:r>
            <w:r w:rsidRPr="00802B91">
              <w:rPr>
                <w:rFonts w:ascii="Times New Roman" w:eastAsia="Times New Roman" w:hAnsi="Times New Roman"/>
                <w:iCs/>
                <w:sz w:val="28"/>
                <w:szCs w:val="28"/>
                <w:shd w:val="clear" w:color="auto" w:fill="FFFFFF"/>
              </w:rPr>
              <w:tab/>
            </w:r>
          </w:p>
          <w:p w:rsidR="00802B91" w:rsidRPr="00802B91" w:rsidRDefault="00802B91" w:rsidP="00802B91">
            <w:pPr>
              <w:jc w:val="both"/>
              <w:rPr>
                <w:rFonts w:ascii="Times New Roman" w:eastAsia="Times New Roman" w:hAnsi="Times New Roman"/>
                <w:iCs/>
                <w:sz w:val="28"/>
                <w:szCs w:val="28"/>
                <w:shd w:val="clear" w:color="auto" w:fill="FFFFFF"/>
              </w:rPr>
            </w:pPr>
            <w:r w:rsidRPr="00802B91">
              <w:rPr>
                <w:rFonts w:ascii="Times New Roman" w:eastAsia="Times New Roman" w:hAnsi="Times New Roman"/>
                <w:iCs/>
                <w:sz w:val="28"/>
                <w:szCs w:val="28"/>
                <w:shd w:val="clear" w:color="auto" w:fill="FFFFFF"/>
              </w:rPr>
              <w:t xml:space="preserve">     Розглянувши заяву фізичної особи-підприємця </w:t>
            </w:r>
            <w:proofErr w:type="spellStart"/>
            <w:r w:rsidRPr="00802B91">
              <w:rPr>
                <w:rFonts w:ascii="Times New Roman" w:eastAsia="Times New Roman" w:hAnsi="Times New Roman"/>
                <w:iCs/>
                <w:sz w:val="28"/>
                <w:szCs w:val="28"/>
                <w:shd w:val="clear" w:color="auto" w:fill="FFFFFF"/>
              </w:rPr>
              <w:t>Дерябіної</w:t>
            </w:r>
            <w:proofErr w:type="spellEnd"/>
            <w:r w:rsidRPr="00802B91">
              <w:rPr>
                <w:rFonts w:ascii="Times New Roman" w:eastAsia="Times New Roman" w:hAnsi="Times New Roman"/>
                <w:iCs/>
                <w:sz w:val="28"/>
                <w:szCs w:val="28"/>
                <w:shd w:val="clear" w:color="auto" w:fill="FFFFFF"/>
              </w:rPr>
              <w:t xml:space="preserve"> Любові Олексіївни</w:t>
            </w:r>
          </w:p>
        </w:tc>
        <w:tc>
          <w:tcPr>
            <w:tcW w:w="1989" w:type="dxa"/>
            <w:tcBorders>
              <w:top w:val="single" w:sz="4" w:space="0" w:color="auto"/>
              <w:left w:val="single" w:sz="4" w:space="0" w:color="auto"/>
              <w:bottom w:val="single" w:sz="4" w:space="0" w:color="auto"/>
              <w:right w:val="single" w:sz="4" w:space="0" w:color="auto"/>
            </w:tcBorders>
          </w:tcPr>
          <w:p w:rsidR="00802B91" w:rsidRPr="00802B91" w:rsidRDefault="00802B91" w:rsidP="00802B91">
            <w:pPr>
              <w:tabs>
                <w:tab w:val="left" w:pos="-142"/>
              </w:tabs>
              <w:ind w:hanging="116"/>
              <w:rPr>
                <w:rFonts w:ascii="Times New Roman" w:hAnsi="Times New Roman"/>
                <w:sz w:val="28"/>
                <w:szCs w:val="28"/>
                <w:highlight w:val="yellow"/>
              </w:rPr>
            </w:pPr>
            <w:r w:rsidRPr="00802B91">
              <w:rPr>
                <w:rFonts w:ascii="Times New Roman" w:hAnsi="Times New Roman"/>
                <w:iCs/>
                <w:sz w:val="28"/>
                <w:szCs w:val="28"/>
              </w:rPr>
              <w:t>Миронова А.О.</w:t>
            </w:r>
          </w:p>
        </w:tc>
        <w:tc>
          <w:tcPr>
            <w:tcW w:w="992" w:type="dxa"/>
            <w:tcBorders>
              <w:top w:val="single" w:sz="4" w:space="0" w:color="auto"/>
              <w:left w:val="single" w:sz="4" w:space="0" w:color="auto"/>
              <w:bottom w:val="single" w:sz="4" w:space="0" w:color="auto"/>
              <w:right w:val="single" w:sz="4" w:space="0" w:color="auto"/>
            </w:tcBorders>
          </w:tcPr>
          <w:p w:rsidR="00802B91" w:rsidRPr="00802B91" w:rsidRDefault="00802B91" w:rsidP="00802B91">
            <w:pPr>
              <w:tabs>
                <w:tab w:val="left" w:pos="-142"/>
              </w:tabs>
              <w:ind w:left="111"/>
              <w:rPr>
                <w:rFonts w:ascii="Times New Roman" w:hAnsi="Times New Roman"/>
                <w:sz w:val="28"/>
                <w:szCs w:val="28"/>
              </w:rPr>
            </w:pPr>
            <w:r w:rsidRPr="00802B91">
              <w:rPr>
                <w:rFonts w:ascii="Times New Roman" w:hAnsi="Times New Roman"/>
                <w:iCs/>
                <w:sz w:val="28"/>
                <w:szCs w:val="28"/>
              </w:rPr>
              <w:t>2170</w:t>
            </w:r>
          </w:p>
        </w:tc>
      </w:tr>
      <w:tr w:rsidR="00802B91" w:rsidRPr="00802B91" w:rsidTr="00802B91">
        <w:trPr>
          <w:trHeight w:val="567"/>
        </w:trPr>
        <w:tc>
          <w:tcPr>
            <w:tcW w:w="704" w:type="dxa"/>
            <w:tcBorders>
              <w:top w:val="single" w:sz="4" w:space="0" w:color="auto"/>
              <w:left w:val="single" w:sz="4" w:space="0" w:color="auto"/>
              <w:bottom w:val="single" w:sz="4" w:space="0" w:color="auto"/>
              <w:right w:val="single" w:sz="4" w:space="0" w:color="auto"/>
            </w:tcBorders>
          </w:tcPr>
          <w:p w:rsidR="00802B91" w:rsidRPr="00802B91" w:rsidRDefault="00802B91" w:rsidP="00802B91">
            <w:pPr>
              <w:tabs>
                <w:tab w:val="left" w:pos="-142"/>
                <w:tab w:val="left" w:pos="39"/>
              </w:tabs>
              <w:ind w:left="111"/>
              <w:rPr>
                <w:rFonts w:ascii="Times New Roman" w:hAnsi="Times New Roman"/>
                <w:sz w:val="28"/>
                <w:szCs w:val="28"/>
              </w:rPr>
            </w:pPr>
            <w:r w:rsidRPr="00802B91">
              <w:rPr>
                <w:rFonts w:ascii="Times New Roman" w:hAnsi="Times New Roman"/>
                <w:iCs/>
                <w:sz w:val="28"/>
                <w:szCs w:val="28"/>
              </w:rPr>
              <w:lastRenderedPageBreak/>
              <w:t xml:space="preserve">41. </w:t>
            </w:r>
          </w:p>
        </w:tc>
        <w:tc>
          <w:tcPr>
            <w:tcW w:w="7235" w:type="dxa"/>
          </w:tcPr>
          <w:p w:rsidR="00802B91" w:rsidRPr="00802B91" w:rsidRDefault="00802B91" w:rsidP="00802B91">
            <w:pPr>
              <w:jc w:val="both"/>
              <w:rPr>
                <w:rFonts w:ascii="Times New Roman" w:eastAsia="Times New Roman" w:hAnsi="Times New Roman"/>
                <w:iCs/>
                <w:sz w:val="28"/>
                <w:szCs w:val="28"/>
                <w:shd w:val="clear" w:color="auto" w:fill="FFFFFF"/>
              </w:rPr>
            </w:pPr>
            <w:r w:rsidRPr="00802B91">
              <w:rPr>
                <w:rFonts w:ascii="Times New Roman" w:eastAsia="Times New Roman" w:hAnsi="Times New Roman"/>
                <w:iCs/>
                <w:sz w:val="28"/>
                <w:szCs w:val="28"/>
                <w:shd w:val="clear" w:color="auto" w:fill="FFFFFF"/>
              </w:rPr>
              <w:t>Про надання дозволу на розробку технічної документації із землеустрою щодо встановлення меж частини земельної ділянки, на яку поширюється право сервітуту, з метою розміщення тимчасової споруди для здійснення підприємницької діяльності та укладення договору особистого строкового сервітуту в межах міста Зеленодольська Криворізького району Дніпропетровської області</w:t>
            </w:r>
          </w:p>
          <w:p w:rsidR="00802B91" w:rsidRPr="00802B91" w:rsidRDefault="00802B91" w:rsidP="00802B91">
            <w:pPr>
              <w:jc w:val="both"/>
              <w:rPr>
                <w:rFonts w:ascii="Times New Roman" w:eastAsia="Times New Roman" w:hAnsi="Times New Roman"/>
                <w:iCs/>
                <w:sz w:val="28"/>
                <w:szCs w:val="28"/>
                <w:shd w:val="clear" w:color="auto" w:fill="FFFFFF"/>
              </w:rPr>
            </w:pPr>
            <w:r w:rsidRPr="00802B91">
              <w:rPr>
                <w:rFonts w:ascii="Times New Roman" w:eastAsia="Times New Roman" w:hAnsi="Times New Roman"/>
                <w:iCs/>
                <w:sz w:val="28"/>
                <w:szCs w:val="28"/>
                <w:shd w:val="clear" w:color="auto" w:fill="FFFFFF"/>
              </w:rPr>
              <w:t xml:space="preserve">     Розглянувши заяву фізичної особи-підприємця </w:t>
            </w:r>
            <w:proofErr w:type="spellStart"/>
            <w:r w:rsidRPr="00802B91">
              <w:rPr>
                <w:rFonts w:ascii="Times New Roman" w:eastAsia="Times New Roman" w:hAnsi="Times New Roman"/>
                <w:iCs/>
                <w:sz w:val="28"/>
                <w:szCs w:val="28"/>
                <w:shd w:val="clear" w:color="auto" w:fill="FFFFFF"/>
              </w:rPr>
              <w:t>Дерябіної</w:t>
            </w:r>
            <w:proofErr w:type="spellEnd"/>
            <w:r w:rsidRPr="00802B91">
              <w:rPr>
                <w:rFonts w:ascii="Times New Roman" w:eastAsia="Times New Roman" w:hAnsi="Times New Roman"/>
                <w:iCs/>
                <w:sz w:val="28"/>
                <w:szCs w:val="28"/>
                <w:shd w:val="clear" w:color="auto" w:fill="FFFFFF"/>
              </w:rPr>
              <w:t xml:space="preserve"> Любові Олексіївни</w:t>
            </w:r>
          </w:p>
        </w:tc>
        <w:tc>
          <w:tcPr>
            <w:tcW w:w="1989" w:type="dxa"/>
            <w:tcBorders>
              <w:top w:val="single" w:sz="4" w:space="0" w:color="auto"/>
              <w:left w:val="single" w:sz="4" w:space="0" w:color="auto"/>
              <w:bottom w:val="single" w:sz="4" w:space="0" w:color="auto"/>
              <w:right w:val="single" w:sz="4" w:space="0" w:color="auto"/>
            </w:tcBorders>
          </w:tcPr>
          <w:p w:rsidR="00802B91" w:rsidRPr="00802B91" w:rsidRDefault="00802B91" w:rsidP="00802B91">
            <w:pPr>
              <w:tabs>
                <w:tab w:val="left" w:pos="-142"/>
              </w:tabs>
              <w:ind w:hanging="116"/>
              <w:rPr>
                <w:rFonts w:ascii="Times New Roman" w:hAnsi="Times New Roman"/>
                <w:sz w:val="28"/>
                <w:szCs w:val="28"/>
                <w:highlight w:val="yellow"/>
              </w:rPr>
            </w:pPr>
            <w:r w:rsidRPr="00802B91">
              <w:rPr>
                <w:rFonts w:ascii="Times New Roman" w:hAnsi="Times New Roman"/>
                <w:iCs/>
                <w:sz w:val="28"/>
                <w:szCs w:val="28"/>
              </w:rPr>
              <w:t>Миронова А.О.</w:t>
            </w:r>
          </w:p>
        </w:tc>
        <w:tc>
          <w:tcPr>
            <w:tcW w:w="992" w:type="dxa"/>
            <w:tcBorders>
              <w:top w:val="single" w:sz="4" w:space="0" w:color="auto"/>
              <w:left w:val="single" w:sz="4" w:space="0" w:color="auto"/>
              <w:bottom w:val="single" w:sz="4" w:space="0" w:color="auto"/>
              <w:right w:val="single" w:sz="4" w:space="0" w:color="auto"/>
            </w:tcBorders>
          </w:tcPr>
          <w:p w:rsidR="00802B91" w:rsidRPr="00802B91" w:rsidRDefault="00802B91" w:rsidP="00802B91">
            <w:pPr>
              <w:tabs>
                <w:tab w:val="left" w:pos="-142"/>
              </w:tabs>
              <w:ind w:left="111"/>
              <w:rPr>
                <w:rFonts w:ascii="Times New Roman" w:hAnsi="Times New Roman"/>
                <w:sz w:val="28"/>
                <w:szCs w:val="28"/>
              </w:rPr>
            </w:pPr>
            <w:r w:rsidRPr="00802B91">
              <w:rPr>
                <w:rFonts w:ascii="Times New Roman" w:hAnsi="Times New Roman"/>
                <w:iCs/>
                <w:sz w:val="28"/>
                <w:szCs w:val="28"/>
              </w:rPr>
              <w:t>2171</w:t>
            </w:r>
          </w:p>
        </w:tc>
      </w:tr>
      <w:tr w:rsidR="00802B91" w:rsidRPr="00802B91" w:rsidTr="00802B91">
        <w:trPr>
          <w:trHeight w:val="567"/>
        </w:trPr>
        <w:tc>
          <w:tcPr>
            <w:tcW w:w="704" w:type="dxa"/>
            <w:tcBorders>
              <w:top w:val="single" w:sz="4" w:space="0" w:color="auto"/>
              <w:left w:val="single" w:sz="4" w:space="0" w:color="auto"/>
              <w:bottom w:val="single" w:sz="4" w:space="0" w:color="auto"/>
              <w:right w:val="single" w:sz="4" w:space="0" w:color="auto"/>
            </w:tcBorders>
          </w:tcPr>
          <w:p w:rsidR="00802B91" w:rsidRPr="00802B91" w:rsidRDefault="00802B91" w:rsidP="00802B91">
            <w:pPr>
              <w:tabs>
                <w:tab w:val="left" w:pos="-142"/>
                <w:tab w:val="left" w:pos="39"/>
              </w:tabs>
              <w:ind w:left="111"/>
              <w:rPr>
                <w:rFonts w:ascii="Times New Roman" w:hAnsi="Times New Roman"/>
                <w:sz w:val="28"/>
                <w:szCs w:val="28"/>
                <w:highlight w:val="yellow"/>
              </w:rPr>
            </w:pPr>
            <w:r w:rsidRPr="00802B91">
              <w:rPr>
                <w:rFonts w:ascii="Times New Roman" w:hAnsi="Times New Roman"/>
                <w:iCs/>
                <w:sz w:val="28"/>
                <w:szCs w:val="28"/>
              </w:rPr>
              <w:t xml:space="preserve">42. </w:t>
            </w:r>
          </w:p>
        </w:tc>
        <w:tc>
          <w:tcPr>
            <w:tcW w:w="7235" w:type="dxa"/>
          </w:tcPr>
          <w:p w:rsidR="00802B91" w:rsidRPr="00802B91" w:rsidRDefault="00802B91" w:rsidP="00802B91">
            <w:pPr>
              <w:jc w:val="both"/>
              <w:rPr>
                <w:rFonts w:ascii="Times New Roman" w:eastAsia="Times New Roman" w:hAnsi="Times New Roman"/>
                <w:iCs/>
                <w:sz w:val="28"/>
                <w:szCs w:val="28"/>
                <w:shd w:val="clear" w:color="auto" w:fill="FFFFFF"/>
              </w:rPr>
            </w:pPr>
            <w:r w:rsidRPr="00802B91">
              <w:rPr>
                <w:rFonts w:ascii="Times New Roman" w:eastAsia="Times New Roman" w:hAnsi="Times New Roman"/>
                <w:iCs/>
                <w:sz w:val="28"/>
                <w:szCs w:val="28"/>
                <w:shd w:val="clear" w:color="auto" w:fill="FFFFFF"/>
              </w:rPr>
              <w:t>Про затвердження проекту землеустрою щодо відведення земельної ділянки комунальної власності для будівництва та обслуговування будівель торгівлі в межах  м. Зеленодольська Криворізького району Дніпропетровської області.</w:t>
            </w:r>
          </w:p>
        </w:tc>
        <w:tc>
          <w:tcPr>
            <w:tcW w:w="1989" w:type="dxa"/>
            <w:tcBorders>
              <w:top w:val="single" w:sz="4" w:space="0" w:color="auto"/>
              <w:left w:val="single" w:sz="4" w:space="0" w:color="auto"/>
              <w:bottom w:val="single" w:sz="4" w:space="0" w:color="auto"/>
              <w:right w:val="single" w:sz="4" w:space="0" w:color="auto"/>
            </w:tcBorders>
          </w:tcPr>
          <w:p w:rsidR="00802B91" w:rsidRPr="00802B91" w:rsidRDefault="00802B91" w:rsidP="00802B91">
            <w:pPr>
              <w:tabs>
                <w:tab w:val="left" w:pos="-142"/>
              </w:tabs>
              <w:ind w:hanging="116"/>
              <w:rPr>
                <w:rFonts w:ascii="Times New Roman" w:hAnsi="Times New Roman"/>
                <w:iCs/>
                <w:sz w:val="28"/>
                <w:szCs w:val="28"/>
                <w:highlight w:val="yellow"/>
              </w:rPr>
            </w:pPr>
            <w:r w:rsidRPr="00802B91">
              <w:rPr>
                <w:rFonts w:ascii="Times New Roman" w:hAnsi="Times New Roman"/>
                <w:iCs/>
                <w:sz w:val="28"/>
                <w:szCs w:val="28"/>
              </w:rPr>
              <w:t>Миронова А.О.</w:t>
            </w:r>
          </w:p>
        </w:tc>
        <w:tc>
          <w:tcPr>
            <w:tcW w:w="992" w:type="dxa"/>
            <w:tcBorders>
              <w:top w:val="single" w:sz="4" w:space="0" w:color="auto"/>
              <w:left w:val="single" w:sz="4" w:space="0" w:color="auto"/>
              <w:bottom w:val="single" w:sz="4" w:space="0" w:color="auto"/>
              <w:right w:val="single" w:sz="4" w:space="0" w:color="auto"/>
            </w:tcBorders>
          </w:tcPr>
          <w:p w:rsidR="00802B91" w:rsidRPr="00802B91" w:rsidRDefault="00802B91" w:rsidP="00802B91">
            <w:pPr>
              <w:tabs>
                <w:tab w:val="left" w:pos="-142"/>
              </w:tabs>
              <w:ind w:left="111"/>
              <w:rPr>
                <w:rFonts w:ascii="Times New Roman" w:hAnsi="Times New Roman"/>
                <w:sz w:val="28"/>
                <w:szCs w:val="28"/>
              </w:rPr>
            </w:pPr>
            <w:r w:rsidRPr="00802B91">
              <w:rPr>
                <w:rFonts w:ascii="Times New Roman" w:hAnsi="Times New Roman"/>
                <w:iCs/>
                <w:sz w:val="28"/>
                <w:szCs w:val="28"/>
              </w:rPr>
              <w:t>2172</w:t>
            </w:r>
          </w:p>
        </w:tc>
      </w:tr>
      <w:tr w:rsidR="00802B91" w:rsidRPr="00802B91" w:rsidTr="00802B91">
        <w:trPr>
          <w:trHeight w:val="567"/>
        </w:trPr>
        <w:tc>
          <w:tcPr>
            <w:tcW w:w="704" w:type="dxa"/>
            <w:tcBorders>
              <w:top w:val="single" w:sz="4" w:space="0" w:color="auto"/>
              <w:left w:val="single" w:sz="4" w:space="0" w:color="auto"/>
              <w:bottom w:val="single" w:sz="4" w:space="0" w:color="auto"/>
              <w:right w:val="single" w:sz="4" w:space="0" w:color="auto"/>
            </w:tcBorders>
          </w:tcPr>
          <w:p w:rsidR="00802B91" w:rsidRPr="00802B91" w:rsidRDefault="00802B91" w:rsidP="00802B91">
            <w:pPr>
              <w:tabs>
                <w:tab w:val="left" w:pos="-142"/>
                <w:tab w:val="left" w:pos="39"/>
              </w:tabs>
              <w:ind w:left="111"/>
              <w:rPr>
                <w:rFonts w:ascii="Times New Roman" w:hAnsi="Times New Roman"/>
                <w:sz w:val="28"/>
                <w:szCs w:val="28"/>
                <w:highlight w:val="yellow"/>
              </w:rPr>
            </w:pPr>
            <w:r w:rsidRPr="00802B91">
              <w:rPr>
                <w:rFonts w:ascii="Times New Roman" w:hAnsi="Times New Roman"/>
                <w:iCs/>
                <w:sz w:val="28"/>
                <w:szCs w:val="28"/>
              </w:rPr>
              <w:t xml:space="preserve">43. </w:t>
            </w:r>
          </w:p>
        </w:tc>
        <w:tc>
          <w:tcPr>
            <w:tcW w:w="7235" w:type="dxa"/>
          </w:tcPr>
          <w:p w:rsidR="00802B91" w:rsidRPr="00802B91" w:rsidRDefault="00802B91" w:rsidP="00802B91">
            <w:pPr>
              <w:jc w:val="both"/>
              <w:rPr>
                <w:rFonts w:ascii="Times New Roman" w:eastAsia="Times New Roman" w:hAnsi="Times New Roman"/>
                <w:iCs/>
                <w:sz w:val="28"/>
                <w:szCs w:val="28"/>
                <w:shd w:val="clear" w:color="auto" w:fill="FFFFFF"/>
              </w:rPr>
            </w:pPr>
            <w:r w:rsidRPr="00802B91">
              <w:rPr>
                <w:rFonts w:ascii="Times New Roman" w:eastAsia="Times New Roman" w:hAnsi="Times New Roman"/>
                <w:iCs/>
                <w:sz w:val="28"/>
                <w:szCs w:val="28"/>
                <w:shd w:val="clear" w:color="auto" w:fill="FFFFFF"/>
              </w:rPr>
              <w:t>Про затвердження проекту землеустрою щодо відведення земельної ділянки комунальної власності для експлуатації та догляду за гідротехнічними, іншими водогосподарськими спорудами, каналам в межах с. Мала Долина Криворізького району Дніпропетровської області.</w:t>
            </w:r>
          </w:p>
        </w:tc>
        <w:tc>
          <w:tcPr>
            <w:tcW w:w="1989" w:type="dxa"/>
            <w:tcBorders>
              <w:top w:val="single" w:sz="4" w:space="0" w:color="auto"/>
              <w:left w:val="single" w:sz="4" w:space="0" w:color="auto"/>
              <w:bottom w:val="single" w:sz="4" w:space="0" w:color="auto"/>
              <w:right w:val="single" w:sz="4" w:space="0" w:color="auto"/>
            </w:tcBorders>
          </w:tcPr>
          <w:p w:rsidR="00802B91" w:rsidRPr="00802B91" w:rsidRDefault="00802B91" w:rsidP="00802B91">
            <w:pPr>
              <w:tabs>
                <w:tab w:val="left" w:pos="-142"/>
              </w:tabs>
              <w:ind w:hanging="116"/>
              <w:rPr>
                <w:rFonts w:ascii="Times New Roman" w:hAnsi="Times New Roman"/>
                <w:iCs/>
                <w:sz w:val="28"/>
                <w:szCs w:val="28"/>
                <w:highlight w:val="yellow"/>
              </w:rPr>
            </w:pPr>
            <w:r w:rsidRPr="00802B91">
              <w:rPr>
                <w:rFonts w:ascii="Times New Roman" w:hAnsi="Times New Roman"/>
                <w:iCs/>
                <w:sz w:val="28"/>
                <w:szCs w:val="28"/>
              </w:rPr>
              <w:t>Миронова А.О.</w:t>
            </w:r>
          </w:p>
        </w:tc>
        <w:tc>
          <w:tcPr>
            <w:tcW w:w="992" w:type="dxa"/>
            <w:tcBorders>
              <w:top w:val="single" w:sz="4" w:space="0" w:color="auto"/>
              <w:left w:val="single" w:sz="4" w:space="0" w:color="auto"/>
              <w:bottom w:val="single" w:sz="4" w:space="0" w:color="auto"/>
              <w:right w:val="single" w:sz="4" w:space="0" w:color="auto"/>
            </w:tcBorders>
          </w:tcPr>
          <w:p w:rsidR="00802B91" w:rsidRPr="00802B91" w:rsidRDefault="00802B91" w:rsidP="00802B91">
            <w:pPr>
              <w:tabs>
                <w:tab w:val="left" w:pos="-142"/>
              </w:tabs>
              <w:ind w:left="111"/>
              <w:rPr>
                <w:rFonts w:ascii="Times New Roman" w:hAnsi="Times New Roman"/>
                <w:sz w:val="28"/>
                <w:szCs w:val="28"/>
              </w:rPr>
            </w:pPr>
            <w:r w:rsidRPr="00802B91">
              <w:rPr>
                <w:rFonts w:ascii="Times New Roman" w:hAnsi="Times New Roman"/>
                <w:iCs/>
                <w:sz w:val="28"/>
                <w:szCs w:val="28"/>
              </w:rPr>
              <w:t>2173</w:t>
            </w:r>
          </w:p>
        </w:tc>
      </w:tr>
      <w:tr w:rsidR="00802B91" w:rsidRPr="00802B91" w:rsidTr="00802B91">
        <w:trPr>
          <w:trHeight w:val="567"/>
        </w:trPr>
        <w:tc>
          <w:tcPr>
            <w:tcW w:w="704" w:type="dxa"/>
            <w:tcBorders>
              <w:top w:val="single" w:sz="4" w:space="0" w:color="auto"/>
              <w:left w:val="single" w:sz="4" w:space="0" w:color="auto"/>
              <w:bottom w:val="single" w:sz="4" w:space="0" w:color="auto"/>
              <w:right w:val="single" w:sz="4" w:space="0" w:color="auto"/>
            </w:tcBorders>
          </w:tcPr>
          <w:p w:rsidR="00802B91" w:rsidRPr="00802B91" w:rsidRDefault="00802B91" w:rsidP="00802B91">
            <w:pPr>
              <w:tabs>
                <w:tab w:val="left" w:pos="-142"/>
                <w:tab w:val="left" w:pos="39"/>
              </w:tabs>
              <w:ind w:left="111"/>
              <w:rPr>
                <w:rFonts w:ascii="Times New Roman" w:hAnsi="Times New Roman"/>
                <w:sz w:val="28"/>
                <w:szCs w:val="28"/>
                <w:highlight w:val="yellow"/>
              </w:rPr>
            </w:pPr>
            <w:r w:rsidRPr="00802B91">
              <w:rPr>
                <w:rFonts w:ascii="Times New Roman" w:hAnsi="Times New Roman"/>
                <w:iCs/>
                <w:sz w:val="28"/>
                <w:szCs w:val="28"/>
              </w:rPr>
              <w:t xml:space="preserve">44. </w:t>
            </w:r>
          </w:p>
        </w:tc>
        <w:tc>
          <w:tcPr>
            <w:tcW w:w="7235" w:type="dxa"/>
          </w:tcPr>
          <w:p w:rsidR="00802B91" w:rsidRPr="00802B91" w:rsidRDefault="00802B91" w:rsidP="00802B91">
            <w:pPr>
              <w:jc w:val="both"/>
              <w:rPr>
                <w:rFonts w:ascii="Times New Roman" w:eastAsia="Times New Roman" w:hAnsi="Times New Roman"/>
                <w:iCs/>
                <w:sz w:val="28"/>
                <w:szCs w:val="28"/>
                <w:shd w:val="clear" w:color="auto" w:fill="FFFFFF"/>
              </w:rPr>
            </w:pPr>
            <w:r w:rsidRPr="00802B91">
              <w:rPr>
                <w:rFonts w:ascii="Times New Roman" w:eastAsia="Times New Roman" w:hAnsi="Times New Roman"/>
                <w:iCs/>
                <w:sz w:val="28"/>
                <w:szCs w:val="28"/>
                <w:shd w:val="clear" w:color="auto" w:fill="FFFFFF"/>
              </w:rPr>
              <w:t>Про затвердження технічної документації із землеустрою щодо інвентаризації  земель комунальної власності, земельні  ділянки загального користування, які використовуються як зелені насадження загального користування в межах с. Велика Долина  Криворізького району Дніпропетровської області.</w:t>
            </w:r>
          </w:p>
        </w:tc>
        <w:tc>
          <w:tcPr>
            <w:tcW w:w="1989" w:type="dxa"/>
            <w:tcBorders>
              <w:top w:val="single" w:sz="4" w:space="0" w:color="auto"/>
              <w:left w:val="single" w:sz="4" w:space="0" w:color="auto"/>
              <w:bottom w:val="single" w:sz="4" w:space="0" w:color="auto"/>
              <w:right w:val="single" w:sz="4" w:space="0" w:color="auto"/>
            </w:tcBorders>
          </w:tcPr>
          <w:p w:rsidR="00802B91" w:rsidRPr="00802B91" w:rsidRDefault="00802B91" w:rsidP="00802B91">
            <w:pPr>
              <w:tabs>
                <w:tab w:val="left" w:pos="-142"/>
              </w:tabs>
              <w:ind w:right="-98" w:hanging="116"/>
              <w:rPr>
                <w:rFonts w:ascii="Times New Roman" w:hAnsi="Times New Roman"/>
                <w:iCs/>
                <w:sz w:val="28"/>
                <w:szCs w:val="28"/>
                <w:highlight w:val="yellow"/>
              </w:rPr>
            </w:pPr>
            <w:r>
              <w:rPr>
                <w:rFonts w:ascii="Times New Roman" w:hAnsi="Times New Roman"/>
                <w:iCs/>
                <w:sz w:val="28"/>
                <w:szCs w:val="28"/>
              </w:rPr>
              <w:t xml:space="preserve">Миронова </w:t>
            </w:r>
            <w:r w:rsidRPr="00802B91">
              <w:rPr>
                <w:rFonts w:ascii="Times New Roman" w:hAnsi="Times New Roman"/>
                <w:iCs/>
                <w:sz w:val="28"/>
                <w:szCs w:val="28"/>
              </w:rPr>
              <w:t>А.О.</w:t>
            </w:r>
          </w:p>
        </w:tc>
        <w:tc>
          <w:tcPr>
            <w:tcW w:w="992" w:type="dxa"/>
            <w:tcBorders>
              <w:top w:val="single" w:sz="4" w:space="0" w:color="auto"/>
              <w:left w:val="single" w:sz="4" w:space="0" w:color="auto"/>
              <w:bottom w:val="single" w:sz="4" w:space="0" w:color="auto"/>
              <w:right w:val="single" w:sz="4" w:space="0" w:color="auto"/>
            </w:tcBorders>
          </w:tcPr>
          <w:p w:rsidR="00802B91" w:rsidRPr="00802B91" w:rsidRDefault="00802B91" w:rsidP="00802B91">
            <w:pPr>
              <w:tabs>
                <w:tab w:val="left" w:pos="-142"/>
              </w:tabs>
              <w:ind w:left="111"/>
              <w:rPr>
                <w:rFonts w:ascii="Times New Roman" w:hAnsi="Times New Roman"/>
                <w:sz w:val="28"/>
                <w:szCs w:val="28"/>
              </w:rPr>
            </w:pPr>
            <w:r w:rsidRPr="00802B91">
              <w:rPr>
                <w:rFonts w:ascii="Times New Roman" w:hAnsi="Times New Roman"/>
                <w:iCs/>
                <w:sz w:val="28"/>
                <w:szCs w:val="28"/>
              </w:rPr>
              <w:t>2174</w:t>
            </w:r>
          </w:p>
        </w:tc>
      </w:tr>
      <w:tr w:rsidR="00802B91" w:rsidRPr="00802B91" w:rsidTr="00802B91">
        <w:trPr>
          <w:trHeight w:val="567"/>
        </w:trPr>
        <w:tc>
          <w:tcPr>
            <w:tcW w:w="704" w:type="dxa"/>
            <w:tcBorders>
              <w:top w:val="single" w:sz="4" w:space="0" w:color="auto"/>
              <w:left w:val="single" w:sz="4" w:space="0" w:color="auto"/>
              <w:bottom w:val="single" w:sz="4" w:space="0" w:color="auto"/>
              <w:right w:val="single" w:sz="4" w:space="0" w:color="auto"/>
            </w:tcBorders>
          </w:tcPr>
          <w:p w:rsidR="00802B91" w:rsidRPr="00802B91" w:rsidRDefault="00802B91" w:rsidP="00802B91">
            <w:pPr>
              <w:tabs>
                <w:tab w:val="left" w:pos="-142"/>
                <w:tab w:val="left" w:pos="39"/>
              </w:tabs>
              <w:ind w:left="111"/>
              <w:rPr>
                <w:rFonts w:ascii="Times New Roman" w:hAnsi="Times New Roman"/>
                <w:sz w:val="28"/>
                <w:szCs w:val="28"/>
                <w:highlight w:val="yellow"/>
              </w:rPr>
            </w:pPr>
            <w:r w:rsidRPr="00802B91">
              <w:rPr>
                <w:rFonts w:ascii="Times New Roman" w:hAnsi="Times New Roman"/>
                <w:iCs/>
                <w:sz w:val="28"/>
                <w:szCs w:val="28"/>
              </w:rPr>
              <w:t xml:space="preserve">45. </w:t>
            </w:r>
          </w:p>
        </w:tc>
        <w:tc>
          <w:tcPr>
            <w:tcW w:w="7235" w:type="dxa"/>
          </w:tcPr>
          <w:p w:rsidR="00802B91" w:rsidRPr="00802B91" w:rsidRDefault="00802B91" w:rsidP="00802B91">
            <w:pPr>
              <w:jc w:val="both"/>
              <w:rPr>
                <w:rFonts w:ascii="Times New Roman" w:eastAsia="Times New Roman" w:hAnsi="Times New Roman"/>
                <w:iCs/>
                <w:sz w:val="28"/>
                <w:szCs w:val="28"/>
                <w:shd w:val="clear" w:color="auto" w:fill="FFFFFF"/>
              </w:rPr>
            </w:pPr>
            <w:r w:rsidRPr="00802B91">
              <w:rPr>
                <w:rFonts w:ascii="Times New Roman" w:eastAsia="Times New Roman" w:hAnsi="Times New Roman"/>
                <w:iCs/>
                <w:sz w:val="28"/>
                <w:szCs w:val="28"/>
                <w:shd w:val="clear" w:color="auto" w:fill="FFFFFF"/>
              </w:rPr>
              <w:t>Про затвердження технічної документації із землеустрою щодо встановлення (відновлення) меж земельної ділянки в натурі (на місцевості) з метою надання її у власність для будівництва та обслуговування житлового будинку, господарських будівель та споруд (присадибна ділянка)</w:t>
            </w:r>
          </w:p>
          <w:p w:rsidR="00802B91" w:rsidRPr="00802B91" w:rsidRDefault="00802B91" w:rsidP="00802B91">
            <w:pPr>
              <w:jc w:val="both"/>
              <w:rPr>
                <w:rFonts w:ascii="Times New Roman" w:eastAsia="Times New Roman" w:hAnsi="Times New Roman"/>
                <w:iCs/>
                <w:sz w:val="28"/>
                <w:szCs w:val="28"/>
                <w:shd w:val="clear" w:color="auto" w:fill="FFFFFF"/>
              </w:rPr>
            </w:pPr>
            <w:r w:rsidRPr="00802B91">
              <w:rPr>
                <w:rFonts w:ascii="Times New Roman" w:eastAsia="Times New Roman" w:hAnsi="Times New Roman"/>
                <w:iCs/>
                <w:sz w:val="28"/>
                <w:szCs w:val="28"/>
                <w:shd w:val="clear" w:color="auto" w:fill="FFFFFF"/>
              </w:rPr>
              <w:t xml:space="preserve">       Розглянувши заяву громадянки України Анохіної Юлії Валеріївни  </w:t>
            </w:r>
          </w:p>
        </w:tc>
        <w:tc>
          <w:tcPr>
            <w:tcW w:w="1989" w:type="dxa"/>
            <w:tcBorders>
              <w:top w:val="single" w:sz="4" w:space="0" w:color="auto"/>
              <w:left w:val="single" w:sz="4" w:space="0" w:color="auto"/>
              <w:bottom w:val="single" w:sz="4" w:space="0" w:color="auto"/>
              <w:right w:val="single" w:sz="4" w:space="0" w:color="auto"/>
            </w:tcBorders>
          </w:tcPr>
          <w:p w:rsidR="00802B91" w:rsidRPr="00802B91" w:rsidRDefault="00802B91" w:rsidP="00802B91">
            <w:pPr>
              <w:tabs>
                <w:tab w:val="left" w:pos="-142"/>
              </w:tabs>
              <w:ind w:hanging="116"/>
              <w:rPr>
                <w:rFonts w:ascii="Times New Roman" w:hAnsi="Times New Roman"/>
                <w:iCs/>
                <w:sz w:val="28"/>
                <w:szCs w:val="28"/>
                <w:highlight w:val="yellow"/>
              </w:rPr>
            </w:pPr>
            <w:r w:rsidRPr="00802B91">
              <w:rPr>
                <w:rFonts w:ascii="Times New Roman" w:hAnsi="Times New Roman"/>
                <w:iCs/>
                <w:sz w:val="28"/>
                <w:szCs w:val="28"/>
              </w:rPr>
              <w:t>Миронова А.О.</w:t>
            </w:r>
          </w:p>
        </w:tc>
        <w:tc>
          <w:tcPr>
            <w:tcW w:w="992" w:type="dxa"/>
            <w:tcBorders>
              <w:top w:val="single" w:sz="4" w:space="0" w:color="auto"/>
              <w:left w:val="single" w:sz="4" w:space="0" w:color="auto"/>
              <w:bottom w:val="single" w:sz="4" w:space="0" w:color="auto"/>
              <w:right w:val="single" w:sz="4" w:space="0" w:color="auto"/>
            </w:tcBorders>
          </w:tcPr>
          <w:p w:rsidR="00802B91" w:rsidRPr="00802B91" w:rsidRDefault="00802B91" w:rsidP="00802B91">
            <w:pPr>
              <w:tabs>
                <w:tab w:val="left" w:pos="-142"/>
              </w:tabs>
              <w:ind w:left="111"/>
              <w:rPr>
                <w:rFonts w:ascii="Times New Roman" w:hAnsi="Times New Roman"/>
                <w:sz w:val="28"/>
                <w:szCs w:val="28"/>
              </w:rPr>
            </w:pPr>
            <w:r w:rsidRPr="00802B91">
              <w:rPr>
                <w:rFonts w:ascii="Times New Roman" w:hAnsi="Times New Roman"/>
                <w:iCs/>
                <w:sz w:val="28"/>
                <w:szCs w:val="28"/>
              </w:rPr>
              <w:t>2175</w:t>
            </w:r>
          </w:p>
        </w:tc>
      </w:tr>
      <w:tr w:rsidR="00802B91" w:rsidRPr="00802B91" w:rsidTr="00802B91">
        <w:trPr>
          <w:trHeight w:val="567"/>
        </w:trPr>
        <w:tc>
          <w:tcPr>
            <w:tcW w:w="704" w:type="dxa"/>
            <w:tcBorders>
              <w:top w:val="single" w:sz="4" w:space="0" w:color="auto"/>
              <w:left w:val="single" w:sz="4" w:space="0" w:color="auto"/>
              <w:bottom w:val="single" w:sz="4" w:space="0" w:color="auto"/>
              <w:right w:val="single" w:sz="4" w:space="0" w:color="auto"/>
            </w:tcBorders>
          </w:tcPr>
          <w:p w:rsidR="00802B91" w:rsidRPr="00802B91" w:rsidRDefault="00802B91" w:rsidP="00802B91">
            <w:pPr>
              <w:tabs>
                <w:tab w:val="left" w:pos="-142"/>
                <w:tab w:val="left" w:pos="39"/>
              </w:tabs>
              <w:ind w:left="111"/>
              <w:rPr>
                <w:rFonts w:ascii="Times New Roman" w:hAnsi="Times New Roman"/>
                <w:sz w:val="28"/>
                <w:szCs w:val="28"/>
              </w:rPr>
            </w:pPr>
            <w:r w:rsidRPr="00802B91">
              <w:rPr>
                <w:rFonts w:ascii="Times New Roman" w:hAnsi="Times New Roman"/>
                <w:iCs/>
                <w:sz w:val="28"/>
                <w:szCs w:val="28"/>
              </w:rPr>
              <w:t>46.</w:t>
            </w:r>
          </w:p>
        </w:tc>
        <w:tc>
          <w:tcPr>
            <w:tcW w:w="7235" w:type="dxa"/>
          </w:tcPr>
          <w:p w:rsidR="00802B91" w:rsidRPr="00802B91" w:rsidRDefault="00802B91" w:rsidP="00802B91">
            <w:pPr>
              <w:jc w:val="both"/>
              <w:rPr>
                <w:rFonts w:ascii="Times New Roman" w:eastAsia="Times New Roman" w:hAnsi="Times New Roman"/>
                <w:iCs/>
                <w:sz w:val="28"/>
                <w:szCs w:val="28"/>
                <w:shd w:val="clear" w:color="auto" w:fill="FFFFFF"/>
              </w:rPr>
            </w:pPr>
            <w:r w:rsidRPr="00802B91">
              <w:rPr>
                <w:rFonts w:ascii="Times New Roman" w:eastAsia="Times New Roman" w:hAnsi="Times New Roman"/>
                <w:iCs/>
                <w:sz w:val="28"/>
                <w:szCs w:val="28"/>
                <w:shd w:val="clear" w:color="auto" w:fill="FFFFFF"/>
              </w:rPr>
              <w:t>Про виконання постанови Кабінету Міністрів України від 22 вересня 2025 року № 1176</w:t>
            </w:r>
          </w:p>
        </w:tc>
        <w:tc>
          <w:tcPr>
            <w:tcW w:w="1989" w:type="dxa"/>
            <w:tcBorders>
              <w:top w:val="single" w:sz="4" w:space="0" w:color="auto"/>
              <w:left w:val="single" w:sz="4" w:space="0" w:color="auto"/>
              <w:bottom w:val="single" w:sz="4" w:space="0" w:color="auto"/>
              <w:right w:val="single" w:sz="4" w:space="0" w:color="auto"/>
            </w:tcBorders>
          </w:tcPr>
          <w:p w:rsidR="00802B91" w:rsidRPr="00802B91" w:rsidRDefault="00802B91" w:rsidP="00802B91">
            <w:pPr>
              <w:tabs>
                <w:tab w:val="left" w:pos="-142"/>
              </w:tabs>
              <w:rPr>
                <w:rFonts w:ascii="Times New Roman" w:hAnsi="Times New Roman"/>
                <w:sz w:val="28"/>
                <w:szCs w:val="28"/>
              </w:rPr>
            </w:pPr>
            <w:proofErr w:type="spellStart"/>
            <w:r w:rsidRPr="00802B91">
              <w:rPr>
                <w:rFonts w:ascii="Times New Roman" w:hAnsi="Times New Roman"/>
                <w:iCs/>
                <w:sz w:val="28"/>
                <w:szCs w:val="28"/>
              </w:rPr>
              <w:t>Цицюра</w:t>
            </w:r>
            <w:proofErr w:type="spellEnd"/>
            <w:r w:rsidRPr="00802B91">
              <w:rPr>
                <w:rFonts w:ascii="Times New Roman" w:hAnsi="Times New Roman"/>
                <w:iCs/>
                <w:sz w:val="28"/>
                <w:szCs w:val="28"/>
              </w:rPr>
              <w:t xml:space="preserve"> О.В.</w:t>
            </w:r>
          </w:p>
        </w:tc>
        <w:tc>
          <w:tcPr>
            <w:tcW w:w="992" w:type="dxa"/>
            <w:tcBorders>
              <w:top w:val="single" w:sz="4" w:space="0" w:color="auto"/>
              <w:left w:val="single" w:sz="4" w:space="0" w:color="auto"/>
              <w:bottom w:val="single" w:sz="4" w:space="0" w:color="auto"/>
              <w:right w:val="single" w:sz="4" w:space="0" w:color="auto"/>
            </w:tcBorders>
          </w:tcPr>
          <w:p w:rsidR="00802B91" w:rsidRPr="00802B91" w:rsidRDefault="00802B91" w:rsidP="00802B91">
            <w:pPr>
              <w:tabs>
                <w:tab w:val="left" w:pos="-142"/>
              </w:tabs>
              <w:ind w:left="111"/>
              <w:rPr>
                <w:rFonts w:ascii="Times New Roman" w:hAnsi="Times New Roman"/>
                <w:sz w:val="28"/>
                <w:szCs w:val="28"/>
              </w:rPr>
            </w:pPr>
            <w:r w:rsidRPr="00802B91">
              <w:rPr>
                <w:rFonts w:ascii="Times New Roman" w:hAnsi="Times New Roman"/>
                <w:iCs/>
                <w:sz w:val="28"/>
                <w:szCs w:val="28"/>
              </w:rPr>
              <w:t>2176</w:t>
            </w:r>
          </w:p>
        </w:tc>
      </w:tr>
    </w:tbl>
    <w:p w:rsidR="005E4931" w:rsidRDefault="005E4931">
      <w:bookmarkStart w:id="0" w:name="_GoBack"/>
      <w:bookmarkEnd w:id="0"/>
    </w:p>
    <w:sectPr w:rsidR="005E493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03852BB"/>
    <w:multiLevelType w:val="multilevel"/>
    <w:tmpl w:val="703852BB"/>
    <w:lvl w:ilvl="0">
      <w:start w:val="1"/>
      <w:numFmt w:val="decimal"/>
      <w:lvlText w:val="%1."/>
      <w:lvlJc w:val="left"/>
      <w:pPr>
        <w:ind w:left="471" w:hanging="360"/>
      </w:pPr>
    </w:lvl>
    <w:lvl w:ilvl="1">
      <w:start w:val="1"/>
      <w:numFmt w:val="lowerLetter"/>
      <w:lvlText w:val="%2."/>
      <w:lvlJc w:val="left"/>
      <w:pPr>
        <w:ind w:left="1409" w:hanging="360"/>
      </w:pPr>
    </w:lvl>
    <w:lvl w:ilvl="2">
      <w:start w:val="1"/>
      <w:numFmt w:val="lowerRoman"/>
      <w:lvlText w:val="%3."/>
      <w:lvlJc w:val="right"/>
      <w:pPr>
        <w:ind w:left="2129" w:hanging="180"/>
      </w:pPr>
    </w:lvl>
    <w:lvl w:ilvl="3">
      <w:start w:val="1"/>
      <w:numFmt w:val="decimal"/>
      <w:lvlText w:val="%4."/>
      <w:lvlJc w:val="left"/>
      <w:pPr>
        <w:ind w:left="2849" w:hanging="360"/>
      </w:pPr>
    </w:lvl>
    <w:lvl w:ilvl="4">
      <w:start w:val="1"/>
      <w:numFmt w:val="lowerLetter"/>
      <w:lvlText w:val="%5."/>
      <w:lvlJc w:val="left"/>
      <w:pPr>
        <w:ind w:left="3569" w:hanging="360"/>
      </w:pPr>
    </w:lvl>
    <w:lvl w:ilvl="5">
      <w:start w:val="1"/>
      <w:numFmt w:val="lowerRoman"/>
      <w:lvlText w:val="%6."/>
      <w:lvlJc w:val="right"/>
      <w:pPr>
        <w:ind w:left="4289" w:hanging="180"/>
      </w:pPr>
    </w:lvl>
    <w:lvl w:ilvl="6">
      <w:start w:val="1"/>
      <w:numFmt w:val="decimal"/>
      <w:lvlText w:val="%7."/>
      <w:lvlJc w:val="left"/>
      <w:pPr>
        <w:ind w:left="5009" w:hanging="360"/>
      </w:pPr>
    </w:lvl>
    <w:lvl w:ilvl="7">
      <w:start w:val="1"/>
      <w:numFmt w:val="lowerLetter"/>
      <w:lvlText w:val="%8."/>
      <w:lvlJc w:val="left"/>
      <w:pPr>
        <w:ind w:left="5729" w:hanging="360"/>
      </w:pPr>
    </w:lvl>
    <w:lvl w:ilvl="8">
      <w:start w:val="1"/>
      <w:numFmt w:val="lowerRoman"/>
      <w:lvlText w:val="%9."/>
      <w:lvlJc w:val="right"/>
      <w:pPr>
        <w:ind w:left="644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4437"/>
    <w:rsid w:val="00114437"/>
    <w:rsid w:val="005E4931"/>
    <w:rsid w:val="00802B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E3A19"/>
  <w15:chartTrackingRefBased/>
  <w15:docId w15:val="{9B930058-D9D5-4F74-B591-62652E6FB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802B91"/>
    <w:pPr>
      <w:spacing w:after="0" w:line="240" w:lineRule="auto"/>
    </w:pPr>
    <w:rPr>
      <w:rFonts w:ascii="Calibri" w:eastAsia="Calibri" w:hAnsi="Calibri" w:cs="Times New Roman"/>
      <w:sz w:val="20"/>
      <w:szCs w:val="20"/>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2221</Words>
  <Characters>12661</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2026-01-29T21:27:00Z</dcterms:created>
  <dcterms:modified xsi:type="dcterms:W3CDTF">2026-01-29T21:27:00Z</dcterms:modified>
</cp:coreProperties>
</file>