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F23" w:rsidRDefault="002B3F23" w:rsidP="002B3F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uk-UA" w:eastAsia="ru-RU"/>
        </w:rPr>
      </w:pPr>
      <w:r w:rsidRPr="002B3F23">
        <w:rPr>
          <w:rFonts w:ascii="Times New Roman" w:eastAsia="Calibri" w:hAnsi="Times New Roman" w:cs="Times New Roman"/>
          <w:b/>
          <w:sz w:val="28"/>
          <w:szCs w:val="26"/>
          <w:lang w:val="uk-UA" w:eastAsia="ru-RU"/>
        </w:rPr>
        <w:t xml:space="preserve">Порядок денний </w:t>
      </w:r>
    </w:p>
    <w:p w:rsidR="002B3F23" w:rsidRPr="002B3F23" w:rsidRDefault="002B3F23" w:rsidP="002B3F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6"/>
          <w:lang w:val="uk-UA" w:eastAsia="ru-RU"/>
        </w:rPr>
        <w:t>з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6"/>
          <w:lang w:val="uk-UA" w:eastAsia="ru-RU"/>
        </w:rPr>
        <w:t xml:space="preserve">асідання </w:t>
      </w:r>
      <w:r w:rsidRPr="002B3F23">
        <w:rPr>
          <w:rFonts w:ascii="Times New Roman" w:eastAsia="Calibri" w:hAnsi="Times New Roman" w:cs="Times New Roman"/>
          <w:b/>
          <w:sz w:val="28"/>
          <w:szCs w:val="26"/>
          <w:lang w:val="uk-UA"/>
        </w:rPr>
        <w:t xml:space="preserve">чергової 70 сесії </w:t>
      </w:r>
    </w:p>
    <w:p w:rsidR="002B3F23" w:rsidRPr="002B3F23" w:rsidRDefault="002B3F23" w:rsidP="002B3F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uk-UA"/>
        </w:rPr>
      </w:pPr>
      <w:r w:rsidRPr="002B3F23">
        <w:rPr>
          <w:rFonts w:ascii="Times New Roman" w:eastAsia="Calibri" w:hAnsi="Times New Roman" w:cs="Times New Roman"/>
          <w:b/>
          <w:sz w:val="28"/>
          <w:szCs w:val="26"/>
          <w:lang w:val="uk-UA"/>
        </w:rPr>
        <w:t xml:space="preserve"> </w:t>
      </w:r>
      <w:proofErr w:type="spellStart"/>
      <w:r w:rsidRPr="002B3F23">
        <w:rPr>
          <w:rFonts w:ascii="Times New Roman" w:eastAsia="Calibri" w:hAnsi="Times New Roman" w:cs="Times New Roman"/>
          <w:b/>
          <w:sz w:val="28"/>
          <w:szCs w:val="26"/>
          <w:lang w:val="uk-UA"/>
        </w:rPr>
        <w:t>Зеленодольської</w:t>
      </w:r>
      <w:proofErr w:type="spellEnd"/>
      <w:r w:rsidRPr="002B3F23">
        <w:rPr>
          <w:rFonts w:ascii="Times New Roman" w:eastAsia="Calibri" w:hAnsi="Times New Roman" w:cs="Times New Roman"/>
          <w:b/>
          <w:sz w:val="28"/>
          <w:szCs w:val="26"/>
          <w:lang w:val="uk-UA"/>
        </w:rPr>
        <w:t xml:space="preserve"> міської ради VIIІ скликання </w:t>
      </w:r>
    </w:p>
    <w:p w:rsidR="002B3F23" w:rsidRPr="002B3F23" w:rsidRDefault="002B3F23" w:rsidP="002B3F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uk-UA"/>
        </w:rPr>
      </w:pPr>
      <w:r w:rsidRPr="002B3F23">
        <w:rPr>
          <w:rFonts w:ascii="Times New Roman" w:eastAsia="Calibri" w:hAnsi="Times New Roman" w:cs="Times New Roman"/>
          <w:b/>
          <w:sz w:val="28"/>
          <w:szCs w:val="26"/>
          <w:lang w:val="uk-UA"/>
        </w:rPr>
        <w:t>від 24 грудня 2024 року</w:t>
      </w:r>
    </w:p>
    <w:p w:rsidR="002B3F23" w:rsidRPr="002B3F23" w:rsidRDefault="002B3F23" w:rsidP="002B3F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uk-UA"/>
        </w:rPr>
      </w:pPr>
    </w:p>
    <w:tbl>
      <w:tblPr>
        <w:tblStyle w:val="a3"/>
        <w:tblpPr w:leftFromText="180" w:rightFromText="180" w:vertAnchor="text" w:tblpX="-176" w:tblpY="1"/>
        <w:tblOverlap w:val="never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9"/>
        <w:gridCol w:w="6632"/>
        <w:gridCol w:w="141"/>
        <w:gridCol w:w="1702"/>
        <w:gridCol w:w="851"/>
      </w:tblGrid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3" w:rsidRPr="002B3F23" w:rsidRDefault="002B3F23" w:rsidP="002B3F23">
            <w:p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2B3F23" w:rsidRPr="002B3F23" w:rsidRDefault="002B3F23" w:rsidP="002B3F23">
            <w:pPr>
              <w:tabs>
                <w:tab w:val="left" w:pos="-142"/>
                <w:tab w:val="left" w:pos="39"/>
              </w:tabs>
              <w:ind w:left="360" w:hanging="321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з\п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Назва рішення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Доповідач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№ </w:t>
            </w: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рі</w:t>
            </w:r>
            <w:proofErr w:type="spellEnd"/>
          </w:p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шен-ня</w:t>
            </w:r>
          </w:p>
        </w:tc>
      </w:tr>
      <w:tr w:rsidR="002B3F23" w:rsidRPr="002B3F23" w:rsidTr="002B3F23">
        <w:trPr>
          <w:trHeight w:val="2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3" w:rsidRPr="002B3F23" w:rsidRDefault="002B3F23" w:rsidP="002B3F23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720" w:hanging="402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</w:pPr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Про  затвердження    міських програм на 2025 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ind w:firstLine="34"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Водяник І.А.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1717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3" w:rsidRPr="002B3F23" w:rsidRDefault="002B3F23" w:rsidP="002B3F23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720" w:hanging="402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</w:pPr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Про внесення змін до рішення міської ради від 21 грудня 2023 року № 1395 «Про бюджет міської територіальної громади на 2024 рік.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ind w:firstLine="34"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Водяник І.А.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1718</w:t>
            </w:r>
          </w:p>
        </w:tc>
      </w:tr>
      <w:tr w:rsidR="002B3F23" w:rsidRPr="002B3F23" w:rsidTr="002B3F2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3" w:rsidRPr="002B3F23" w:rsidRDefault="002B3F23" w:rsidP="002B3F23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720" w:hanging="402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Про  затвердження міської програми соціального захисту населення </w:t>
            </w: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територіальної громади на 2025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ind w:firstLine="34"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Водяник І.А.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1719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3" w:rsidRPr="002B3F23" w:rsidRDefault="002B3F23" w:rsidP="002B3F23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720" w:hanging="402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</w:pPr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Про передачу субвенції з бюджету </w:t>
            </w:r>
            <w:proofErr w:type="spellStart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Зеленодольської</w:t>
            </w:r>
            <w:proofErr w:type="spellEnd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 міської територіальної громади  бюджету </w:t>
            </w:r>
            <w:proofErr w:type="spellStart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Вакулівської</w:t>
            </w:r>
            <w:proofErr w:type="spellEnd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  сільської територіальної громади на утримання Комунального закладу «Малий груповий будинок «Затишок» </w:t>
            </w:r>
            <w:proofErr w:type="spellStart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Вакулівської</w:t>
            </w:r>
            <w:proofErr w:type="spellEnd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 сільської ради Криворізького району Дніпропетровської області» у 2025 році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Водяник І.А.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1720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3" w:rsidRPr="002B3F23" w:rsidRDefault="002B3F23" w:rsidP="002B3F23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720" w:hanging="402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</w:pPr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Про передачу субвенції з бюджету </w:t>
            </w:r>
            <w:proofErr w:type="spellStart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Зеленодольської</w:t>
            </w:r>
            <w:proofErr w:type="spellEnd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 міської територіальної громади  бюджету </w:t>
            </w:r>
            <w:proofErr w:type="spellStart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Апостолівської</w:t>
            </w:r>
            <w:proofErr w:type="spellEnd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 міської територіальної громади на утримання комунального закладу «Центр надання соціальних послуг» </w:t>
            </w:r>
            <w:proofErr w:type="spellStart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Апостолівської</w:t>
            </w:r>
            <w:proofErr w:type="spellEnd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 міської ради у 2025 році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Водяник І.А.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1721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3" w:rsidRPr="002B3F23" w:rsidRDefault="002B3F23" w:rsidP="002B3F23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720" w:hanging="402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</w:pPr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Про передачу субвенції з бюджету </w:t>
            </w:r>
            <w:proofErr w:type="spellStart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Зеленодольської</w:t>
            </w:r>
            <w:proofErr w:type="spellEnd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 міської територіальної громади  бюджету </w:t>
            </w:r>
            <w:proofErr w:type="spellStart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Нивотрудівської</w:t>
            </w:r>
            <w:proofErr w:type="spellEnd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 сільської територіальної громади на утримання Центру надання соціальних послуг </w:t>
            </w:r>
            <w:proofErr w:type="spellStart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Нивотрудівської</w:t>
            </w:r>
            <w:proofErr w:type="spellEnd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 сільської ради у 2025 році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Водяник І.А.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1722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3" w:rsidRPr="002B3F23" w:rsidRDefault="002B3F23" w:rsidP="002B3F23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720" w:hanging="402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</w:pPr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Про  затвердження  програми виплати компенсації фізичним особам, які надають соціальні послуги на 2025 рік.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Водяник І.А.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1723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3" w:rsidRPr="002B3F23" w:rsidRDefault="002B3F23" w:rsidP="002B3F23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720" w:hanging="402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</w:pPr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Про  затвердження  програми підтримки ветеранів  війни, військовослужбовців, членів їх сімей та членів сімей загиблих (померлих) ветеранів війни,  членів сімей загиблих (померлих) Захисників і Захисниць України </w:t>
            </w:r>
            <w:proofErr w:type="spellStart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Зеленодольської</w:t>
            </w:r>
            <w:proofErr w:type="spellEnd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 міської територіальної громади на 2025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Водяник І.А.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1724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3" w:rsidRPr="002B3F23" w:rsidRDefault="002B3F23" w:rsidP="002B3F23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720" w:hanging="402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</w:pPr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Про  затвердження  програми організації безоплатного поховання померлих (загиблих) військовослужбовців, учасників бойових дій внаслідок російської агресії в Україні на території  </w:t>
            </w:r>
            <w:proofErr w:type="spellStart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Зеленодольської</w:t>
            </w:r>
            <w:proofErr w:type="spellEnd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 міської територіальної громади на 2025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Водяник І.А.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1725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3" w:rsidRPr="002B3F23" w:rsidRDefault="002B3F23" w:rsidP="002B3F23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</w:pPr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Про затвердження програми розвитку освіти  </w:t>
            </w:r>
            <w:proofErr w:type="spellStart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Зеленодольської</w:t>
            </w:r>
            <w:proofErr w:type="spellEnd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 територіальної громади на 2025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Водяник І.А.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1726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3" w:rsidRPr="002B3F23" w:rsidRDefault="002B3F23" w:rsidP="002B3F23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</w:pPr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Про передачу субвенції з бюджету </w:t>
            </w:r>
            <w:proofErr w:type="spellStart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Зеленодольської</w:t>
            </w:r>
            <w:proofErr w:type="spellEnd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 міської територіальної громади бюджету </w:t>
            </w:r>
            <w:proofErr w:type="spellStart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Солонянської</w:t>
            </w:r>
            <w:proofErr w:type="spellEnd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 селищної територіальної громади у 2025 році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Водяник І.А.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1727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3" w:rsidRPr="002B3F23" w:rsidRDefault="002B3F23" w:rsidP="002B3F23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</w:pPr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Про затвердження програми оздоровлення і відпочинку дітей  </w:t>
            </w:r>
            <w:proofErr w:type="spellStart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Зеленодольської</w:t>
            </w:r>
            <w:proofErr w:type="spellEnd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 міської територіальної громади на 2025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rPr>
                <w:i/>
                <w:iCs/>
                <w:sz w:val="20"/>
                <w:szCs w:val="20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Водяник І.А.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1728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3" w:rsidRPr="002B3F23" w:rsidRDefault="002B3F23" w:rsidP="002B3F23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</w:pPr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Про затвердження програми підтримки та розвитку молоді  </w:t>
            </w:r>
            <w:proofErr w:type="spellStart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Зеленодольської</w:t>
            </w:r>
            <w:proofErr w:type="spellEnd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 міської територіальної громади на 2025-2026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rPr>
                <w:i/>
                <w:iCs/>
                <w:sz w:val="20"/>
                <w:szCs w:val="20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Водяник І.А.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1729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3" w:rsidRPr="002B3F23" w:rsidRDefault="002B3F23" w:rsidP="002B3F23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</w:pPr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Про затвердження програми центру активності громадян </w:t>
            </w:r>
            <w:proofErr w:type="spellStart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Зеленодольської</w:t>
            </w:r>
            <w:proofErr w:type="spellEnd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 міської територіальної громади на 2025-2026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rPr>
                <w:i/>
                <w:iCs/>
                <w:sz w:val="20"/>
                <w:szCs w:val="20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Водяник І.А.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1730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3" w:rsidRPr="002B3F23" w:rsidRDefault="002B3F23" w:rsidP="002B3F23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Про затвердження програми заходів з організації рятування на водах</w:t>
            </w:r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Зеленодольської</w:t>
            </w:r>
            <w:proofErr w:type="spellEnd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 міської територіальної громади на 2025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rPr>
                <w:i/>
                <w:iCs/>
                <w:sz w:val="20"/>
                <w:szCs w:val="20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Водяник І.А.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1731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3" w:rsidRPr="002B3F23" w:rsidRDefault="002B3F23" w:rsidP="002B3F23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Про затвердження програми охорони навколишнього природного середовища </w:t>
            </w:r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Зеленодольської</w:t>
            </w:r>
            <w:proofErr w:type="spellEnd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 міської територіальної громади на 2025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rPr>
                <w:i/>
                <w:iCs/>
                <w:sz w:val="20"/>
                <w:szCs w:val="20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Водяник І.А.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1732</w:t>
            </w:r>
          </w:p>
        </w:tc>
      </w:tr>
      <w:tr w:rsidR="002B3F23" w:rsidRPr="002B3F23" w:rsidTr="002B3F2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3" w:rsidRPr="002B3F23" w:rsidRDefault="002B3F23" w:rsidP="002B3F23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Про затвердження програми розвитку житлово-комунального господарства та благоустрою  </w:t>
            </w:r>
            <w:proofErr w:type="spellStart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Зеленодольської</w:t>
            </w:r>
            <w:proofErr w:type="spellEnd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 міської територіальної громади на 2025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rPr>
                <w:i/>
                <w:iCs/>
                <w:sz w:val="20"/>
                <w:szCs w:val="20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Водяник І.А.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1733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3" w:rsidRPr="002B3F23" w:rsidRDefault="002B3F23" w:rsidP="002B3F23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</w:pPr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Про  затвердження    програми утримання та ремонту автомобільних доріг загального користування місцевого значення та доріг комунальної власності</w:t>
            </w:r>
          </w:p>
          <w:p w:rsidR="002B3F23" w:rsidRPr="002B3F23" w:rsidRDefault="002B3F23" w:rsidP="002B3F23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</w:pPr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Зеленодольської</w:t>
            </w:r>
            <w:proofErr w:type="spellEnd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 міської територіальної громади на 2025 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rPr>
                <w:i/>
                <w:iCs/>
                <w:sz w:val="20"/>
                <w:szCs w:val="20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Водяник І.А.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1734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3" w:rsidRPr="002B3F23" w:rsidRDefault="002B3F23" w:rsidP="002B3F23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</w:pPr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Про  затвердження    програми </w:t>
            </w:r>
            <w:r w:rsidRPr="002B3F23">
              <w:rPr>
                <w:i/>
                <w:iCs/>
                <w:sz w:val="20"/>
                <w:szCs w:val="20"/>
              </w:rPr>
              <w:t xml:space="preserve"> </w:t>
            </w:r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проведення заходів із землеустрою на території </w:t>
            </w:r>
            <w:proofErr w:type="spellStart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Зеленодольської</w:t>
            </w:r>
            <w:proofErr w:type="spellEnd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 міської територіальної громади на 2025 рік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rPr>
                <w:i/>
                <w:iCs/>
                <w:sz w:val="20"/>
                <w:szCs w:val="20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Водяник І.А.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1735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3" w:rsidRPr="002B3F23" w:rsidRDefault="002B3F23" w:rsidP="002B3F23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</w:pPr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Про  затвердження    програми </w:t>
            </w:r>
            <w:r w:rsidRPr="002B3F23">
              <w:rPr>
                <w:i/>
                <w:iCs/>
                <w:sz w:val="20"/>
                <w:szCs w:val="20"/>
              </w:rPr>
              <w:t xml:space="preserve"> </w:t>
            </w:r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економічного і соціального розвитку </w:t>
            </w:r>
            <w:proofErr w:type="spellStart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Зеленодольської</w:t>
            </w:r>
            <w:proofErr w:type="spellEnd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 міської територіальної громади на 2025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rPr>
                <w:i/>
                <w:iCs/>
                <w:sz w:val="20"/>
                <w:szCs w:val="20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Водяник І.А.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1736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3" w:rsidRPr="002B3F23" w:rsidRDefault="002B3F23" w:rsidP="002B3F23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</w:pPr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Про  затвердження    програми  захисту населення і територій від надзвичайних ситуацій техногенного та природного характеру, забезпечення пожежної безпеки </w:t>
            </w:r>
            <w:proofErr w:type="spellStart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Зеленодольської</w:t>
            </w:r>
            <w:proofErr w:type="spellEnd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 територіальної громади на 2025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Водяник І.А.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1737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3" w:rsidRPr="002B3F23" w:rsidRDefault="002B3F23" w:rsidP="002B3F23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</w:pPr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Про  затвердження    програми  профілактики злочинності і правопорушень на території </w:t>
            </w:r>
            <w:proofErr w:type="spellStart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Зеленодольської</w:t>
            </w:r>
            <w:proofErr w:type="spellEnd"/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 xml:space="preserve"> міської територіальної громади на 2025 рік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Водяник І.А.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1738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3" w:rsidRPr="002B3F23" w:rsidRDefault="002B3F23" w:rsidP="002B3F23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</w:pPr>
            <w:r w:rsidRPr="002B3F23">
              <w:rPr>
                <w:rFonts w:ascii="Times New Roman" w:eastAsia="Times New Roman" w:hAnsi="Times New Roman"/>
                <w:iCs/>
                <w:spacing w:val="-5"/>
                <w:sz w:val="26"/>
                <w:szCs w:val="26"/>
                <w:lang w:eastAsia="ru-RU"/>
              </w:rPr>
              <w:t>Про  затвердження  Програми підтримки діяльності Служби безпеки України на 2025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Водяник І.А.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1739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3" w:rsidRPr="002B3F23" w:rsidRDefault="002B3F23" w:rsidP="002B3F23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Про передачу субвенції з бюджету </w:t>
            </w: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територіальної громади  державному бюджету на виконання Програми підтримки діяльності Служби безпеки України на 2025 рік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Водяник І.А.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1740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3" w:rsidRPr="002B3F23" w:rsidRDefault="002B3F23" w:rsidP="002B3F23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Про затвердження програми розвитку та фінансової підтримки комунального некомерційного підприємства "</w:t>
            </w: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Зеленодольський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центр первинної медико-санітарної допомоги" </w:t>
            </w: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ради на 2025-2027 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Водяник І.А.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1741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3" w:rsidRPr="002B3F23" w:rsidRDefault="002B3F23" w:rsidP="002B3F23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Про  затвердження  Програми удосконалення роботи </w:t>
            </w: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екстренної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медичної допомоги на території </w:t>
            </w: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територіальної громади на 2025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Водяник І.А.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1742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3" w:rsidRPr="002B3F23" w:rsidRDefault="002B3F23" w:rsidP="002B3F23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Про передачу субвенції з бюджету </w:t>
            </w: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  <w:p w:rsidR="002B3F23" w:rsidRPr="002B3F23" w:rsidRDefault="002B3F23" w:rsidP="002B3F23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міської територіальної громади  обласному бюджету </w:t>
            </w:r>
          </w:p>
          <w:p w:rsidR="002B3F23" w:rsidRPr="002B3F23" w:rsidRDefault="002B3F23" w:rsidP="002B3F23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Дніпропетровської області на виконання Програми  удосконалення роботи екстреної медичної допомоги на території </w:t>
            </w: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територіальної громади на  2025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Водяник І.А.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1743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3" w:rsidRPr="002B3F23" w:rsidRDefault="002B3F23" w:rsidP="002B3F23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kern w:val="2"/>
                <w:sz w:val="26"/>
                <w:szCs w:val="26"/>
                <w14:ligatures w14:val="standardContextual"/>
              </w:rPr>
              <w:t>Про затвердження Програми фінансової підтримки комунального підприємства «</w:t>
            </w:r>
            <w:proofErr w:type="spellStart"/>
            <w:r w:rsidRPr="002B3F23">
              <w:rPr>
                <w:rFonts w:ascii="Times New Roman" w:hAnsi="Times New Roman"/>
                <w:kern w:val="2"/>
                <w:sz w:val="26"/>
                <w:szCs w:val="26"/>
                <w14:ligatures w14:val="standardContextual"/>
              </w:rPr>
              <w:t>Зеленодольський</w:t>
            </w:r>
            <w:proofErr w:type="spellEnd"/>
            <w:r w:rsidRPr="002B3F23">
              <w:rPr>
                <w:rFonts w:ascii="Times New Roman" w:hAnsi="Times New Roman"/>
                <w:kern w:val="2"/>
                <w:sz w:val="26"/>
                <w:szCs w:val="26"/>
                <w14:ligatures w14:val="standardContextual"/>
              </w:rPr>
              <w:t xml:space="preserve"> міський водоканал» на 2025 рік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Постна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Т.Г.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1744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3" w:rsidRPr="002B3F23" w:rsidRDefault="002B3F23" w:rsidP="002B3F23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rPr>
                <w:rFonts w:ascii="Times New Roman" w:hAnsi="Times New Roman"/>
                <w:kern w:val="2"/>
                <w:sz w:val="26"/>
                <w:szCs w:val="26"/>
                <w14:ligatures w14:val="standardContextual"/>
              </w:rPr>
            </w:pPr>
            <w:r w:rsidRPr="002B3F23">
              <w:rPr>
                <w:rFonts w:ascii="Times New Roman" w:hAnsi="Times New Roman"/>
                <w:kern w:val="2"/>
                <w:sz w:val="26"/>
                <w:szCs w:val="26"/>
                <w14:ligatures w14:val="standardContextual"/>
              </w:rPr>
              <w:t>Про визначення одержувача бюджетних коштів на 2025 рік</w:t>
            </w:r>
          </w:p>
          <w:p w:rsidR="002B3F23" w:rsidRPr="002B3F23" w:rsidRDefault="002B3F23" w:rsidP="002B3F23">
            <w:pPr>
              <w:rPr>
                <w:rFonts w:ascii="Times New Roman" w:hAnsi="Times New Roman"/>
                <w:kern w:val="2"/>
                <w:sz w:val="26"/>
                <w:szCs w:val="26"/>
                <w14:ligatures w14:val="standardContextual"/>
              </w:rPr>
            </w:pPr>
            <w:r w:rsidRPr="002B3F23">
              <w:rPr>
                <w:rFonts w:ascii="Times New Roman" w:hAnsi="Times New Roman"/>
                <w:kern w:val="2"/>
                <w:sz w:val="26"/>
                <w:szCs w:val="26"/>
                <w14:ligatures w14:val="standardContextual"/>
              </w:rPr>
              <w:t>(КПКВК 0216013, 0216090)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Постна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Т.Г.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1745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3" w:rsidRPr="002B3F23" w:rsidRDefault="002B3F23" w:rsidP="002B3F23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hAnsi="Times New Roman"/>
                <w:kern w:val="2"/>
                <w:sz w:val="26"/>
                <w:szCs w:val="26"/>
                <w14:ligatures w14:val="standardContextual"/>
              </w:rPr>
            </w:pPr>
            <w:r w:rsidRPr="002B3F23">
              <w:rPr>
                <w:rFonts w:ascii="Times New Roman" w:hAnsi="Times New Roman"/>
                <w:kern w:val="2"/>
                <w:sz w:val="26"/>
                <w:szCs w:val="26"/>
                <w14:ligatures w14:val="standardContextual"/>
              </w:rPr>
              <w:t>Про  затвердження  Програми відшкодування різниці в тарифах на централізоване водопостачання та централізоване водовідведення комунальному підприємству «</w:t>
            </w:r>
            <w:proofErr w:type="spellStart"/>
            <w:r w:rsidRPr="002B3F23">
              <w:rPr>
                <w:rFonts w:ascii="Times New Roman" w:hAnsi="Times New Roman"/>
                <w:kern w:val="2"/>
                <w:sz w:val="26"/>
                <w:szCs w:val="26"/>
                <w14:ligatures w14:val="standardContextual"/>
              </w:rPr>
              <w:t>Зеленодольський</w:t>
            </w:r>
            <w:proofErr w:type="spellEnd"/>
            <w:r w:rsidRPr="002B3F23">
              <w:rPr>
                <w:rFonts w:ascii="Times New Roman" w:hAnsi="Times New Roman"/>
                <w:kern w:val="2"/>
                <w:sz w:val="26"/>
                <w:szCs w:val="26"/>
                <w14:ligatures w14:val="standardContextual"/>
              </w:rPr>
              <w:t xml:space="preserve"> міський водоканал» на 2025 рік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Постна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Т.Г.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1746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3" w:rsidRPr="002B3F23" w:rsidRDefault="002B3F23" w:rsidP="002B3F23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rPr>
                <w:rFonts w:ascii="Times New Roman" w:hAnsi="Times New Roman"/>
                <w:kern w:val="2"/>
                <w:sz w:val="26"/>
                <w:szCs w:val="26"/>
                <w14:ligatures w14:val="standardContextual"/>
              </w:rPr>
            </w:pPr>
            <w:r w:rsidRPr="002B3F23">
              <w:rPr>
                <w:rFonts w:ascii="Times New Roman" w:hAnsi="Times New Roman"/>
                <w:kern w:val="2"/>
                <w:sz w:val="26"/>
                <w:szCs w:val="26"/>
                <w14:ligatures w14:val="standardContextual"/>
              </w:rPr>
              <w:t>Про визначення одержувача бюджетних коштів на 2025 рік</w:t>
            </w:r>
          </w:p>
          <w:p w:rsidR="002B3F23" w:rsidRPr="002B3F23" w:rsidRDefault="002B3F23" w:rsidP="002B3F23">
            <w:pPr>
              <w:rPr>
                <w:rFonts w:ascii="Times New Roman" w:hAnsi="Times New Roman"/>
                <w:kern w:val="2"/>
                <w:sz w:val="26"/>
                <w:szCs w:val="26"/>
                <w14:ligatures w14:val="standardContextual"/>
              </w:rPr>
            </w:pPr>
            <w:r w:rsidRPr="002B3F23">
              <w:rPr>
                <w:rFonts w:ascii="Times New Roman" w:hAnsi="Times New Roman"/>
                <w:kern w:val="2"/>
                <w:sz w:val="26"/>
                <w:szCs w:val="26"/>
                <w14:ligatures w14:val="standardContextual"/>
              </w:rPr>
              <w:t>(КПКВК 0216071)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Постна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Т.Г.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1747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3" w:rsidRPr="002B3F23" w:rsidRDefault="002B3F23" w:rsidP="002B3F23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rPr>
                <w:rFonts w:ascii="Times New Roman" w:hAnsi="Times New Roman"/>
                <w:kern w:val="2"/>
                <w:sz w:val="26"/>
                <w:szCs w:val="26"/>
                <w14:ligatures w14:val="standardContextual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Про затвердження договорів та меморандумів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Постна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Т.Г.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1748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3" w:rsidRPr="002B3F23" w:rsidRDefault="002B3F23" w:rsidP="002B3F23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Про затвердження структури та штатної чисельності фінансового відділу  </w:t>
            </w: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ради на 2025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Водяник І.А.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1749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3" w:rsidRPr="002B3F23" w:rsidRDefault="002B3F23" w:rsidP="002B3F23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Про затвердження структури та штатної чисельності виконавчого комітету  </w:t>
            </w: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ради на 2025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Водяник І.А.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1750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3" w:rsidRPr="002B3F23" w:rsidRDefault="002B3F23" w:rsidP="002B3F23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Про затвердження структури та штатної чисельності відділу освіти, культури, спорту та молодіжної політики </w:t>
            </w: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ради на 2025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Водяник І.А.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1751</w:t>
            </w:r>
          </w:p>
        </w:tc>
      </w:tr>
      <w:tr w:rsidR="002B3F23" w:rsidRPr="002B3F23" w:rsidTr="002B3F23">
        <w:trPr>
          <w:trHeight w:val="2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3" w:rsidRPr="002B3F23" w:rsidRDefault="002B3F23" w:rsidP="002B3F23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Про намір передачі майна в оренду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ind w:hanging="108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Фартушна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1752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3" w:rsidRPr="002B3F23" w:rsidRDefault="002B3F23" w:rsidP="002B3F23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Про внесення змін до рішення </w:t>
            </w: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ради  №1628 від 23.09.2024 року «Про затвердження Переліків першого та другого типу об'єктів комунального майна </w:t>
            </w: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об'єднаної територіальної громади для передачі майна в оренду на аукціоні та без проведення аукціону»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ind w:hanging="108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Фартушна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1753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3" w:rsidRPr="002B3F23" w:rsidRDefault="002B3F23" w:rsidP="002B3F23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Про затвердження Порядку виплати матеріальної допомоги ветеранам війни, військовослужбовцям, членам їх сімей та членам сімей загиблих (померлих) ветеранів війни, членам сімей загиблих (померлих) Захисників і Захисниць України </w:t>
            </w: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територіальної громади та внесення змін до Порядку виплати матеріальної допомоги мешканцям </w:t>
            </w: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територіальної громади, затвердженого рішенням </w:t>
            </w: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ради від 21 грудня 2022 року № 1103 «Про затвердження та внесення змін до міських програм на 2023 рік»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ind w:firstLine="34"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Іванова О.Л.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1754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39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Про розроблення детального плану частини території за межами с. </w:t>
            </w: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Мар’янське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Криворізького району Дніпропетровської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ind w:firstLine="34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Займак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О.І.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1755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40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Про затвердження Статуту комунального некомерційного підприємства "</w:t>
            </w: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Зеленодольський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центр первинної медико-санітарної допомоги" </w:t>
            </w: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Зеленодольської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міської ради в новій редакції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ind w:hanging="108"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Цицюра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О.В.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1756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41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Про умови оплати праці міського голови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ind w:hanging="108"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Цицюра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О.В.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1757</w:t>
            </w:r>
          </w:p>
        </w:tc>
      </w:tr>
      <w:tr w:rsidR="002B3F23" w:rsidRPr="002B3F23" w:rsidTr="002B3F23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42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Про бюджет міської територіальної громади на 2025 рік.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ind w:firstLine="34"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Водяник І.А.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1758</w:t>
            </w:r>
          </w:p>
        </w:tc>
      </w:tr>
      <w:tr w:rsidR="002B3F23" w:rsidRPr="002B3F23" w:rsidTr="002B3F23">
        <w:trPr>
          <w:trHeight w:val="567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3" w:rsidRPr="002B3F23" w:rsidRDefault="002B3F23" w:rsidP="002B3F23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2B3F23" w:rsidRPr="002B3F23" w:rsidRDefault="002B3F23" w:rsidP="002B3F23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БЛОК ЗЕМЕЛЬНИХ ПИТАНЬ</w:t>
            </w:r>
          </w:p>
        </w:tc>
      </w:tr>
      <w:tr w:rsidR="002B3F23" w:rsidRPr="002B3F23" w:rsidTr="002B3F23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43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Про поновлення договору оренди землі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ind w:hanging="108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Алєсєєнко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А.О.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1759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44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для будівництва та обслуговування житлового будинку, господарських будівель та споруд (присадибна ділянка)</w:t>
            </w:r>
          </w:p>
          <w:p w:rsidR="002B3F23" w:rsidRPr="002B3F23" w:rsidRDefault="002B3F23" w:rsidP="002B3F23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                              За заявою </w:t>
            </w: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Катасової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Наталії Валеріївни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ind w:right="-108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Алєсєєнко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А.О.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1760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45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для будівництва та обслуговування житлового будинку, господарських будівель та споруд (присадибна ділянка)</w:t>
            </w:r>
          </w:p>
          <w:p w:rsidR="002B3F23" w:rsidRPr="002B3F23" w:rsidRDefault="002B3F23" w:rsidP="002B3F23">
            <w:pPr>
              <w:jc w:val="right"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За заявою </w:t>
            </w: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Сугрім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Наталії Володимирівни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ind w:right="-108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Алєсєєнко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А.О.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1761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46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Про затвердження </w:t>
            </w: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проєкту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землеустрою щодо відведення земельної ділянки  комунальної власності для розміщення, будівництва і експлуатації та обслуговування об’єктів енергогенеруючих підприємств, установ і організацій в межах м. Зеленодольська(біля дороги по вул. Садова) Криворізького району Дніпропетровської області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ind w:right="-108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Алєсєєнко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А.О.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1762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47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Про затвердження </w:t>
            </w: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проєкту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землеустрою щодо відведення земельної ділянки  комунальної власності для розміщення, будівництва і експлуатації та обслуговування об’єктів енергогенеруючих підприємств, установ і організацій в межах м. Зеленодольська (біля комунального підприємства </w:t>
            </w: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Зеленодольський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міський водоканал) Криворізького району Дніпропетровської області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ind w:right="-108" w:hanging="108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Алєсєєнко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А.О.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1763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48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Про затвердження </w:t>
            </w: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проєкту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землеустрою щодо відведення земельної ділянки  комунальної власності для експлуатації та догляду за гідротехнічними, іншими водогосподарськими спорудами і каналами в межах с. Велика Долина (біля вулиці Росяна) Криворізького району Дніпропетровської області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ind w:left="-108" w:right="-108" w:firstLine="108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Алєсєєнко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А.О.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1764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  <w:tab w:val="left" w:pos="39"/>
              </w:tabs>
              <w:ind w:left="111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49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Про затвердження </w:t>
            </w: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проєкту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землеустрою щодо відведення земельної ділянки  комунальної власності для </w:t>
            </w: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експлуатації та догляду за гідротехнічними, іншими водогосподарськими спорудами і каналами в межах с. Велика Долина  (біля перехрестя вулиць Центральна і Росяна) Криворізького району Дніпропетровської області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ind w:right="-108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Алєсєєнко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А.О.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1765</w:t>
            </w:r>
          </w:p>
        </w:tc>
      </w:tr>
      <w:tr w:rsidR="002B3F23" w:rsidRPr="002B3F23" w:rsidTr="002B3F23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3" w:rsidRPr="002B3F23" w:rsidRDefault="002B3F23" w:rsidP="002B3F23">
            <w:pPr>
              <w:tabs>
                <w:tab w:val="left" w:pos="-142"/>
                <w:tab w:val="left" w:pos="39"/>
              </w:tabs>
              <w:ind w:left="360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23" w:rsidRPr="002B3F23" w:rsidRDefault="002B3F23" w:rsidP="002B3F23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Виступи та звернення депутатів:</w:t>
            </w:r>
          </w:p>
          <w:p w:rsidR="002B3F23" w:rsidRPr="002B3F23" w:rsidRDefault="002B3F23" w:rsidP="002B3F23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proofErr w:type="spellStart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Толкачов</w:t>
            </w:r>
            <w:proofErr w:type="spellEnd"/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 xml:space="preserve"> О.Ф.</w:t>
            </w:r>
          </w:p>
          <w:p w:rsidR="002B3F23" w:rsidRPr="002B3F23" w:rsidRDefault="002B3F23" w:rsidP="002B3F23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B3F23">
              <w:rPr>
                <w:rFonts w:ascii="Times New Roman" w:hAnsi="Times New Roman"/>
                <w:iCs/>
                <w:sz w:val="26"/>
                <w:szCs w:val="26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3" w:rsidRPr="002B3F23" w:rsidRDefault="002B3F23" w:rsidP="002B3F23">
            <w:pPr>
              <w:ind w:firstLine="34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3" w:rsidRPr="002B3F23" w:rsidRDefault="002B3F23" w:rsidP="002B3F23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</w:tbl>
    <w:p w:rsidR="002B3F23" w:rsidRPr="002B3F23" w:rsidRDefault="002B3F23" w:rsidP="002B3F23">
      <w:pPr>
        <w:widowControl w:val="0"/>
        <w:suppressAutoHyphens/>
        <w:autoSpaceDN w:val="0"/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  <w:lang w:val="uk-UA" w:eastAsia="zh-CN" w:bidi="hi-IN"/>
        </w:rPr>
      </w:pPr>
    </w:p>
    <w:p w:rsidR="001D3450" w:rsidRDefault="001D3450"/>
    <w:sectPr w:rsidR="001D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852BB"/>
    <w:multiLevelType w:val="hybridMultilevel"/>
    <w:tmpl w:val="07EE92B4"/>
    <w:lvl w:ilvl="0" w:tplc="0419000F">
      <w:start w:val="1"/>
      <w:numFmt w:val="decimal"/>
      <w:lvlText w:val="%1."/>
      <w:lvlJc w:val="left"/>
      <w:pPr>
        <w:ind w:left="471" w:hanging="360"/>
      </w:pPr>
    </w:lvl>
    <w:lvl w:ilvl="1" w:tplc="04190019">
      <w:start w:val="1"/>
      <w:numFmt w:val="lowerLetter"/>
      <w:lvlText w:val="%2."/>
      <w:lvlJc w:val="left"/>
      <w:pPr>
        <w:ind w:left="1409" w:hanging="360"/>
      </w:pPr>
    </w:lvl>
    <w:lvl w:ilvl="2" w:tplc="0419001B">
      <w:start w:val="1"/>
      <w:numFmt w:val="lowerRoman"/>
      <w:lvlText w:val="%3."/>
      <w:lvlJc w:val="right"/>
      <w:pPr>
        <w:ind w:left="2129" w:hanging="180"/>
      </w:pPr>
    </w:lvl>
    <w:lvl w:ilvl="3" w:tplc="0419000F">
      <w:start w:val="1"/>
      <w:numFmt w:val="decimal"/>
      <w:lvlText w:val="%4."/>
      <w:lvlJc w:val="left"/>
      <w:pPr>
        <w:ind w:left="2849" w:hanging="360"/>
      </w:pPr>
    </w:lvl>
    <w:lvl w:ilvl="4" w:tplc="04190019">
      <w:start w:val="1"/>
      <w:numFmt w:val="lowerLetter"/>
      <w:lvlText w:val="%5."/>
      <w:lvlJc w:val="left"/>
      <w:pPr>
        <w:ind w:left="3569" w:hanging="360"/>
      </w:pPr>
    </w:lvl>
    <w:lvl w:ilvl="5" w:tplc="0419001B">
      <w:start w:val="1"/>
      <w:numFmt w:val="lowerRoman"/>
      <w:lvlText w:val="%6."/>
      <w:lvlJc w:val="right"/>
      <w:pPr>
        <w:ind w:left="4289" w:hanging="180"/>
      </w:pPr>
    </w:lvl>
    <w:lvl w:ilvl="6" w:tplc="0419000F">
      <w:start w:val="1"/>
      <w:numFmt w:val="decimal"/>
      <w:lvlText w:val="%7."/>
      <w:lvlJc w:val="left"/>
      <w:pPr>
        <w:ind w:left="5009" w:hanging="360"/>
      </w:pPr>
    </w:lvl>
    <w:lvl w:ilvl="7" w:tplc="04190019">
      <w:start w:val="1"/>
      <w:numFmt w:val="lowerLetter"/>
      <w:lvlText w:val="%8."/>
      <w:lvlJc w:val="left"/>
      <w:pPr>
        <w:ind w:left="5729" w:hanging="360"/>
      </w:pPr>
    </w:lvl>
    <w:lvl w:ilvl="8" w:tplc="0419001B">
      <w:start w:val="1"/>
      <w:numFmt w:val="lowerRoman"/>
      <w:lvlText w:val="%9."/>
      <w:lvlJc w:val="right"/>
      <w:pPr>
        <w:ind w:left="644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633"/>
    <w:rsid w:val="001D3450"/>
    <w:rsid w:val="002B3F23"/>
    <w:rsid w:val="00BD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2566"/>
  <w15:chartTrackingRefBased/>
  <w15:docId w15:val="{9E05D3A5-367A-4069-AD41-DD5077D4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F23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0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2026-01-29T19:30:00Z</dcterms:created>
  <dcterms:modified xsi:type="dcterms:W3CDTF">2026-01-29T19:30:00Z</dcterms:modified>
</cp:coreProperties>
</file>