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50437" w14:textId="77777777" w:rsidR="0098122D" w:rsidRPr="00990576" w:rsidRDefault="00CD1DDD" w:rsidP="00990576">
      <w:pPr>
        <w:pStyle w:val="af0"/>
        <w:jc w:val="left"/>
      </w:pP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1D2F467" wp14:editId="34F6D3EF">
            <wp:simplePos x="0" y="0"/>
            <wp:positionH relativeFrom="column">
              <wp:posOffset>2472690</wp:posOffset>
            </wp:positionH>
            <wp:positionV relativeFrom="paragraph">
              <wp:posOffset>91440</wp:posOffset>
            </wp:positionV>
            <wp:extent cx="447675" cy="638175"/>
            <wp:effectExtent l="19050" t="0" r="9525" b="0"/>
            <wp:wrapTopAndBottom/>
            <wp:docPr id="3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8122D">
        <w:t xml:space="preserve"> </w:t>
      </w:r>
      <w:r w:rsidR="00507DCE">
        <w:rPr>
          <w:b/>
          <w:sz w:val="28"/>
          <w:szCs w:val="28"/>
        </w:rPr>
        <w:t xml:space="preserve">                                       </w:t>
      </w:r>
    </w:p>
    <w:p w14:paraId="37AF8454" w14:textId="77777777" w:rsidR="00163E73" w:rsidRPr="00163E73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  </w:t>
      </w:r>
      <w:r w:rsidRPr="00163E73">
        <w:rPr>
          <w:b/>
          <w:sz w:val="32"/>
          <w:szCs w:val="32"/>
          <w:lang w:eastAsia="ru-RU"/>
        </w:rPr>
        <w:t xml:space="preserve">ЗЕЛЕНОДОЛЬСЬКА МІСЬКА РАДА          </w:t>
      </w:r>
    </w:p>
    <w:p w14:paraId="637455E4" w14:textId="77777777" w:rsidR="00163E73" w:rsidRPr="003C57A1" w:rsidRDefault="00163E73" w:rsidP="00163E73">
      <w:pPr>
        <w:keepNext/>
        <w:suppressAutoHyphens w:val="0"/>
        <w:autoSpaceDE/>
        <w:spacing w:before="240" w:after="60"/>
        <w:outlineLvl w:val="0"/>
        <w:rPr>
          <w:b/>
          <w:lang w:eastAsia="ru-RU"/>
        </w:rPr>
      </w:pPr>
      <w:r>
        <w:rPr>
          <w:lang w:val="uk-UA" w:eastAsia="ru-RU"/>
        </w:rPr>
        <w:t xml:space="preserve">                                                                                                                                      </w:t>
      </w:r>
      <w:r w:rsidRPr="003C57A1">
        <w:rPr>
          <w:b/>
          <w:lang w:eastAsia="ru-RU"/>
        </w:rPr>
        <w:t xml:space="preserve">Код ЄДРПОУ 04338279       </w:t>
      </w:r>
    </w:p>
    <w:p w14:paraId="37372226" w14:textId="77777777" w:rsidR="004347B5" w:rsidRDefault="004347B5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p w14:paraId="53CF5941" w14:textId="11481B4C" w:rsidR="004347B5" w:rsidRPr="000D6679" w:rsidRDefault="00635614" w:rsidP="004347B5">
      <w:pPr>
        <w:widowControl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uk-UA"/>
        </w:rPr>
        <w:t>10</w:t>
      </w:r>
      <w:r w:rsidR="00817CB1">
        <w:rPr>
          <w:b/>
          <w:sz w:val="32"/>
          <w:szCs w:val="32"/>
          <w:lang w:val="uk-UA"/>
        </w:rPr>
        <w:t>2</w:t>
      </w:r>
      <w:r w:rsidR="004347B5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сесія</w:t>
      </w:r>
      <w:proofErr w:type="spellEnd"/>
      <w:r w:rsidR="004347B5">
        <w:rPr>
          <w:b/>
          <w:sz w:val="32"/>
          <w:szCs w:val="32"/>
        </w:rPr>
        <w:t xml:space="preserve"> </w:t>
      </w:r>
      <w:r w:rsidR="004347B5">
        <w:rPr>
          <w:b/>
          <w:sz w:val="32"/>
          <w:szCs w:val="32"/>
          <w:lang w:val="en-US"/>
        </w:rPr>
        <w:t>VIII</w:t>
      </w:r>
      <w:r w:rsidR="004347B5" w:rsidRPr="007D31E0">
        <w:rPr>
          <w:b/>
          <w:sz w:val="32"/>
          <w:szCs w:val="32"/>
        </w:rPr>
        <w:t xml:space="preserve"> </w:t>
      </w:r>
      <w:proofErr w:type="spellStart"/>
      <w:r w:rsidR="004347B5">
        <w:rPr>
          <w:b/>
          <w:sz w:val="32"/>
          <w:szCs w:val="32"/>
        </w:rPr>
        <w:t>скликання</w:t>
      </w:r>
      <w:proofErr w:type="spellEnd"/>
    </w:p>
    <w:p w14:paraId="5E1DB26C" w14:textId="77777777" w:rsidR="00163E73" w:rsidRPr="000A34F6" w:rsidRDefault="00840CB2" w:rsidP="00163E73">
      <w:pPr>
        <w:keepNext/>
        <w:suppressAutoHyphens w:val="0"/>
        <w:autoSpaceDE/>
        <w:spacing w:before="240" w:after="60"/>
        <w:outlineLvl w:val="0"/>
        <w:rPr>
          <w:b/>
          <w:sz w:val="32"/>
          <w:szCs w:val="32"/>
          <w:lang w:val="uk-UA"/>
        </w:rPr>
      </w:pPr>
      <w:r w:rsidRPr="000A34F6">
        <w:rPr>
          <w:b/>
          <w:sz w:val="32"/>
          <w:szCs w:val="32"/>
          <w:lang w:val="uk-UA"/>
        </w:rPr>
        <w:t xml:space="preserve">                 </w:t>
      </w:r>
      <w:r w:rsidR="0006767A" w:rsidRPr="000A34F6">
        <w:rPr>
          <w:b/>
          <w:sz w:val="32"/>
          <w:szCs w:val="32"/>
          <w:lang w:val="uk-UA"/>
        </w:rPr>
        <w:t xml:space="preserve">                        </w:t>
      </w:r>
      <w:r w:rsidR="00163E73" w:rsidRPr="000A34F6">
        <w:rPr>
          <w:b/>
          <w:sz w:val="32"/>
          <w:szCs w:val="32"/>
          <w:lang w:val="uk-UA"/>
        </w:rPr>
        <w:t xml:space="preserve">Р І Ш Е Н </w:t>
      </w:r>
      <w:proofErr w:type="spellStart"/>
      <w:r w:rsidR="00163E73" w:rsidRPr="000A34F6">
        <w:rPr>
          <w:b/>
          <w:sz w:val="32"/>
          <w:szCs w:val="32"/>
          <w:lang w:val="uk-UA"/>
        </w:rPr>
        <w:t>Н</w:t>
      </w:r>
      <w:proofErr w:type="spellEnd"/>
      <w:r w:rsidR="00163E73" w:rsidRPr="000A34F6">
        <w:rPr>
          <w:b/>
          <w:sz w:val="32"/>
          <w:szCs w:val="32"/>
          <w:lang w:val="uk-UA"/>
        </w:rPr>
        <w:t xml:space="preserve"> Я</w:t>
      </w:r>
    </w:p>
    <w:p w14:paraId="3452D23F" w14:textId="7CA12299" w:rsidR="0098122D" w:rsidRPr="0091799F" w:rsidRDefault="00726D26" w:rsidP="00163E73">
      <w:pPr>
        <w:keepNext/>
        <w:suppressAutoHyphens w:val="0"/>
        <w:autoSpaceDE/>
        <w:spacing w:before="240" w:after="60"/>
        <w:outlineLvl w:val="0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C325E8">
        <w:rPr>
          <w:b/>
          <w:sz w:val="28"/>
          <w:szCs w:val="28"/>
          <w:lang w:val="uk-UA"/>
        </w:rPr>
        <w:t xml:space="preserve"> </w:t>
      </w:r>
      <w:r w:rsidR="00635614">
        <w:rPr>
          <w:b/>
          <w:sz w:val="28"/>
          <w:szCs w:val="28"/>
          <w:lang w:val="uk-UA"/>
        </w:rPr>
        <w:t>2</w:t>
      </w:r>
      <w:r w:rsidR="000A4204">
        <w:rPr>
          <w:b/>
          <w:sz w:val="28"/>
          <w:szCs w:val="28"/>
          <w:lang w:val="uk-UA"/>
        </w:rPr>
        <w:t xml:space="preserve">6 </w:t>
      </w:r>
      <w:r w:rsidR="00817CB1">
        <w:rPr>
          <w:b/>
          <w:sz w:val="28"/>
          <w:szCs w:val="28"/>
          <w:lang w:val="uk-UA"/>
        </w:rPr>
        <w:t>червня</w:t>
      </w:r>
      <w:r w:rsidR="00563A46" w:rsidRPr="000A34F6">
        <w:rPr>
          <w:b/>
          <w:sz w:val="28"/>
          <w:szCs w:val="28"/>
          <w:lang w:val="uk-UA"/>
        </w:rPr>
        <w:t xml:space="preserve"> </w:t>
      </w:r>
      <w:r w:rsidR="00B42639" w:rsidRPr="000A34F6">
        <w:rPr>
          <w:b/>
          <w:sz w:val="28"/>
          <w:szCs w:val="28"/>
          <w:lang w:val="uk-UA"/>
        </w:rPr>
        <w:t>202</w:t>
      </w:r>
      <w:r w:rsidR="008D0BD2">
        <w:rPr>
          <w:b/>
          <w:sz w:val="28"/>
          <w:szCs w:val="28"/>
          <w:lang w:val="uk-UA"/>
        </w:rPr>
        <w:t>6</w:t>
      </w:r>
      <w:r w:rsidR="0098122D" w:rsidRPr="000A34F6">
        <w:rPr>
          <w:b/>
          <w:sz w:val="28"/>
          <w:szCs w:val="28"/>
          <w:lang w:val="uk-UA"/>
        </w:rPr>
        <w:t xml:space="preserve"> року             </w:t>
      </w:r>
      <w:r w:rsidR="000E23F7" w:rsidRPr="008062EA">
        <w:rPr>
          <w:b/>
          <w:sz w:val="28"/>
          <w:szCs w:val="28"/>
          <w:lang w:val="uk-UA"/>
        </w:rPr>
        <w:t>Зеленодольськ</w:t>
      </w:r>
      <w:r w:rsidR="009A5ECA" w:rsidRPr="008062EA">
        <w:rPr>
          <w:b/>
          <w:sz w:val="28"/>
          <w:szCs w:val="28"/>
          <w:lang w:val="uk-UA"/>
        </w:rPr>
        <w:t xml:space="preserve">         </w:t>
      </w:r>
      <w:r w:rsidR="00F07BA4" w:rsidRPr="008062EA">
        <w:rPr>
          <w:b/>
          <w:sz w:val="28"/>
          <w:szCs w:val="28"/>
          <w:lang w:val="uk-UA"/>
        </w:rPr>
        <w:t xml:space="preserve">             </w:t>
      </w:r>
      <w:r w:rsidR="009A5ECA" w:rsidRPr="008062EA">
        <w:rPr>
          <w:b/>
          <w:sz w:val="28"/>
          <w:szCs w:val="28"/>
          <w:lang w:val="uk-UA"/>
        </w:rPr>
        <w:t xml:space="preserve">     </w:t>
      </w:r>
      <w:r w:rsidR="001A605B" w:rsidRPr="008062EA">
        <w:rPr>
          <w:b/>
          <w:sz w:val="28"/>
          <w:szCs w:val="28"/>
          <w:lang w:val="uk-UA"/>
        </w:rPr>
        <w:t xml:space="preserve">   </w:t>
      </w:r>
      <w:r w:rsidR="009A5ECA" w:rsidRPr="008062EA">
        <w:rPr>
          <w:b/>
          <w:sz w:val="28"/>
          <w:szCs w:val="28"/>
          <w:lang w:val="uk-UA"/>
        </w:rPr>
        <w:t xml:space="preserve"> </w:t>
      </w:r>
      <w:r w:rsidR="009A5ECA" w:rsidRPr="008062EA">
        <w:rPr>
          <w:b/>
          <w:color w:val="000000" w:themeColor="text1"/>
          <w:sz w:val="28"/>
          <w:szCs w:val="28"/>
          <w:lang w:val="uk-UA"/>
        </w:rPr>
        <w:t>№</w:t>
      </w:r>
      <w:r w:rsidR="00000E5C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1D1379">
        <w:rPr>
          <w:b/>
          <w:color w:val="000000" w:themeColor="text1"/>
          <w:sz w:val="28"/>
          <w:szCs w:val="28"/>
          <w:lang w:val="uk-UA"/>
        </w:rPr>
        <w:t>2441</w:t>
      </w:r>
    </w:p>
    <w:p w14:paraId="6858873D" w14:textId="77777777" w:rsidR="00107A20" w:rsidRPr="000A34F6" w:rsidRDefault="00107A20" w:rsidP="00862840">
      <w:pPr>
        <w:pStyle w:val="4"/>
        <w:ind w:firstLine="0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14:paraId="0C2E2248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r w:rsidRPr="008D0BD2">
        <w:rPr>
          <w:rFonts w:cs="Bookman Old Style"/>
          <w:b/>
          <w:sz w:val="28"/>
          <w:szCs w:val="28"/>
        </w:rPr>
        <w:t xml:space="preserve">Про </w:t>
      </w:r>
      <w:proofErr w:type="spellStart"/>
      <w:r w:rsidRPr="008D0BD2">
        <w:rPr>
          <w:rFonts w:cs="Bookman Old Style"/>
          <w:b/>
          <w:sz w:val="28"/>
          <w:szCs w:val="28"/>
        </w:rPr>
        <w:t>внесення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змін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до </w:t>
      </w:r>
      <w:proofErr w:type="spellStart"/>
      <w:r w:rsidRPr="008D0BD2">
        <w:rPr>
          <w:rFonts w:cs="Bookman Old Style"/>
          <w:b/>
          <w:sz w:val="28"/>
          <w:szCs w:val="28"/>
        </w:rPr>
        <w:t>рішення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ради</w:t>
      </w:r>
    </w:p>
    <w:p w14:paraId="60E5CE6A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від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24 </w:t>
      </w:r>
      <w:proofErr w:type="spellStart"/>
      <w:r w:rsidRPr="008D0BD2">
        <w:rPr>
          <w:rFonts w:cs="Bookman Old Style"/>
          <w:b/>
          <w:sz w:val="28"/>
          <w:szCs w:val="28"/>
        </w:rPr>
        <w:t>грудня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2025 року № 2222 «Про бюджет </w:t>
      </w:r>
      <w:proofErr w:type="spellStart"/>
      <w:r w:rsidRPr="008D0BD2">
        <w:rPr>
          <w:rFonts w:cs="Bookman Old Style"/>
          <w:b/>
          <w:sz w:val="28"/>
          <w:szCs w:val="28"/>
        </w:rPr>
        <w:t>міської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</w:p>
    <w:p w14:paraId="6B2CA36E" w14:textId="77777777" w:rsidR="008D0BD2" w:rsidRPr="008D0BD2" w:rsidRDefault="008D0BD2" w:rsidP="008D0BD2">
      <w:pPr>
        <w:rPr>
          <w:rFonts w:cs="Bookman Old Style"/>
          <w:b/>
          <w:sz w:val="28"/>
          <w:szCs w:val="28"/>
        </w:rPr>
      </w:pPr>
      <w:proofErr w:type="spellStart"/>
      <w:r w:rsidRPr="008D0BD2">
        <w:rPr>
          <w:rFonts w:cs="Bookman Old Style"/>
          <w:b/>
          <w:sz w:val="28"/>
          <w:szCs w:val="28"/>
        </w:rPr>
        <w:t>територіальної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</w:t>
      </w:r>
      <w:proofErr w:type="spellStart"/>
      <w:r w:rsidRPr="008D0BD2">
        <w:rPr>
          <w:rFonts w:cs="Bookman Old Style"/>
          <w:b/>
          <w:sz w:val="28"/>
          <w:szCs w:val="28"/>
        </w:rPr>
        <w:t>громади</w:t>
      </w:r>
      <w:proofErr w:type="spellEnd"/>
      <w:r w:rsidRPr="008D0BD2">
        <w:rPr>
          <w:rFonts w:cs="Bookman Old Style"/>
          <w:b/>
          <w:sz w:val="28"/>
          <w:szCs w:val="28"/>
        </w:rPr>
        <w:t xml:space="preserve"> на 2026 </w:t>
      </w:r>
      <w:proofErr w:type="spellStart"/>
      <w:r w:rsidRPr="008D0BD2">
        <w:rPr>
          <w:rFonts w:cs="Bookman Old Style"/>
          <w:b/>
          <w:sz w:val="28"/>
          <w:szCs w:val="28"/>
        </w:rPr>
        <w:t>рік</w:t>
      </w:r>
      <w:proofErr w:type="spellEnd"/>
      <w:r w:rsidRPr="008D0BD2">
        <w:rPr>
          <w:rFonts w:cs="Bookman Old Style"/>
          <w:b/>
          <w:sz w:val="28"/>
          <w:szCs w:val="28"/>
        </w:rPr>
        <w:t>»</w:t>
      </w:r>
    </w:p>
    <w:p w14:paraId="0FBF0EBD" w14:textId="0E87D61F" w:rsidR="00DD581F" w:rsidRPr="000A34F6" w:rsidRDefault="00DD581F" w:rsidP="00DD581F">
      <w:pPr>
        <w:rPr>
          <w:rFonts w:cs="Bookman Old Style"/>
          <w:b/>
          <w:sz w:val="28"/>
          <w:szCs w:val="28"/>
          <w:lang w:val="uk-UA"/>
        </w:rPr>
      </w:pPr>
    </w:p>
    <w:p w14:paraId="2FA52222" w14:textId="77777777" w:rsidR="00B42639" w:rsidRPr="000A34F6" w:rsidRDefault="00107A20" w:rsidP="00DD581F">
      <w:pPr>
        <w:rPr>
          <w:sz w:val="28"/>
          <w:szCs w:val="28"/>
          <w:u w:val="single"/>
          <w:lang w:val="uk-UA"/>
        </w:rPr>
      </w:pPr>
      <w:r w:rsidRPr="000A34F6">
        <w:rPr>
          <w:sz w:val="16"/>
          <w:szCs w:val="16"/>
          <w:lang w:val="uk-UA"/>
        </w:rPr>
        <w:t xml:space="preserve"> </w:t>
      </w:r>
      <w:r w:rsidR="00B42639" w:rsidRPr="000A34F6">
        <w:rPr>
          <w:sz w:val="16"/>
          <w:szCs w:val="16"/>
          <w:lang w:val="uk-UA"/>
        </w:rPr>
        <w:t xml:space="preserve">  </w:t>
      </w:r>
      <w:r w:rsidR="00B42639" w:rsidRPr="000A34F6">
        <w:rPr>
          <w:sz w:val="28"/>
          <w:szCs w:val="28"/>
          <w:u w:val="single"/>
          <w:lang w:val="uk-UA"/>
        </w:rPr>
        <w:t>(0450600000)</w:t>
      </w:r>
    </w:p>
    <w:p w14:paraId="6D1B320A" w14:textId="77777777" w:rsidR="00DD581F" w:rsidRPr="000A34F6" w:rsidRDefault="00B42639" w:rsidP="00DD581F">
      <w:pPr>
        <w:rPr>
          <w:sz w:val="16"/>
          <w:szCs w:val="16"/>
          <w:lang w:val="uk-UA"/>
        </w:rPr>
      </w:pPr>
      <w:r w:rsidRPr="000A34F6">
        <w:rPr>
          <w:sz w:val="16"/>
          <w:szCs w:val="16"/>
          <w:lang w:val="uk-UA"/>
        </w:rPr>
        <w:t xml:space="preserve">        (код бюджету)</w:t>
      </w:r>
    </w:p>
    <w:p w14:paraId="601B52E8" w14:textId="77777777" w:rsidR="00497D76" w:rsidRDefault="00497D76" w:rsidP="005F2C8B">
      <w:pPr>
        <w:shd w:val="clear" w:color="auto" w:fill="FFFFFF"/>
        <w:suppressAutoHyphens w:val="0"/>
        <w:autoSpaceDE/>
        <w:ind w:firstLine="709"/>
        <w:textAlignment w:val="baseline"/>
        <w:rPr>
          <w:sz w:val="28"/>
          <w:szCs w:val="28"/>
          <w:lang w:val="uk-UA"/>
        </w:rPr>
      </w:pPr>
    </w:p>
    <w:p w14:paraId="4D2E5D07" w14:textId="726AD0F0" w:rsidR="005F2C8B" w:rsidRPr="008D0BD2" w:rsidRDefault="005F2C8B" w:rsidP="005F2C8B">
      <w:pPr>
        <w:shd w:val="clear" w:color="auto" w:fill="FFFFFF"/>
        <w:suppressAutoHyphens w:val="0"/>
        <w:autoSpaceDE/>
        <w:ind w:firstLine="709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8D0BD2">
        <w:rPr>
          <w:sz w:val="28"/>
          <w:szCs w:val="28"/>
          <w:lang w:val="uk-UA"/>
        </w:rPr>
        <w:t xml:space="preserve">Керуючись  п.23 </w:t>
      </w:r>
      <w:r w:rsidR="00272200">
        <w:rPr>
          <w:sz w:val="28"/>
          <w:szCs w:val="28"/>
          <w:lang w:val="uk-UA"/>
        </w:rPr>
        <w:t xml:space="preserve">ч.1 </w:t>
      </w:r>
      <w:r w:rsidRPr="008D0BD2">
        <w:rPr>
          <w:sz w:val="28"/>
          <w:szCs w:val="28"/>
          <w:lang w:val="uk-UA"/>
        </w:rPr>
        <w:t>ст. 26 Закону України «Про місцеве самоврядування в Україні»,</w:t>
      </w:r>
      <w:r w:rsidRPr="008D0BD2">
        <w:rPr>
          <w:color w:val="000000"/>
          <w:sz w:val="28"/>
          <w:szCs w:val="28"/>
          <w:lang w:val="uk-UA" w:eastAsia="uk-UA"/>
        </w:rPr>
        <w:t xml:space="preserve"> Бюджетним кодексом України, Законом України «Про Державний бюджет України на 2026 рік», враховуючи висновки постійних  комісій міської ради, Зеленодольська </w:t>
      </w:r>
      <w:r w:rsidRPr="008D0BD2">
        <w:rPr>
          <w:color w:val="000000"/>
          <w:sz w:val="28"/>
          <w:szCs w:val="28"/>
          <w:bdr w:val="none" w:sz="0" w:space="0" w:color="auto" w:frame="1"/>
          <w:lang w:val="uk-UA" w:eastAsia="uk-UA"/>
        </w:rPr>
        <w:t>міська рада</w:t>
      </w:r>
    </w:p>
    <w:p w14:paraId="210CA4CB" w14:textId="77777777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</w:p>
    <w:p w14:paraId="5589FE76" w14:textId="777D6806" w:rsidR="005F2C8B" w:rsidRPr="008D0BD2" w:rsidRDefault="005F2C8B" w:rsidP="005F2C8B">
      <w:pPr>
        <w:shd w:val="clear" w:color="auto" w:fill="FFFFFF"/>
        <w:suppressAutoHyphens w:val="0"/>
        <w:autoSpaceDE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> </w:t>
      </w:r>
      <w:r w:rsidRPr="008D0BD2">
        <w:rPr>
          <w:b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В И Р І Ш И Л А</w:t>
      </w:r>
      <w:r w:rsidRPr="008D0BD2">
        <w:rPr>
          <w:color w:val="000000"/>
          <w:sz w:val="28"/>
          <w:szCs w:val="28"/>
          <w:lang w:val="uk-UA" w:eastAsia="uk-UA"/>
        </w:rPr>
        <w:t>:</w:t>
      </w:r>
    </w:p>
    <w:p w14:paraId="2979F1F2" w14:textId="3922DC75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1. </w:t>
      </w:r>
      <w:proofErr w:type="spellStart"/>
      <w:r w:rsidRPr="008D0BD2">
        <w:rPr>
          <w:sz w:val="28"/>
          <w:szCs w:val="28"/>
        </w:rPr>
        <w:t>Внести</w:t>
      </w:r>
      <w:proofErr w:type="spellEnd"/>
      <w:r w:rsidRPr="008D0BD2">
        <w:rPr>
          <w:sz w:val="28"/>
          <w:szCs w:val="28"/>
        </w:rPr>
        <w:t xml:space="preserve"> зміни до рішення </w:t>
      </w:r>
      <w:proofErr w:type="spellStart"/>
      <w:r w:rsidRPr="008D0BD2">
        <w:rPr>
          <w:sz w:val="28"/>
          <w:szCs w:val="28"/>
        </w:rPr>
        <w:t>Зеленодольської</w:t>
      </w:r>
      <w:proofErr w:type="spellEnd"/>
      <w:r w:rsidRPr="008D0BD2">
        <w:rPr>
          <w:sz w:val="28"/>
          <w:szCs w:val="28"/>
        </w:rPr>
        <w:t xml:space="preserve"> міської ради від 24.12.2025 р.</w:t>
      </w:r>
      <w:r>
        <w:rPr>
          <w:sz w:val="28"/>
          <w:szCs w:val="28"/>
        </w:rPr>
        <w:t xml:space="preserve"> №2222</w:t>
      </w:r>
      <w:r w:rsidRPr="008D0BD2">
        <w:rPr>
          <w:sz w:val="28"/>
          <w:szCs w:val="28"/>
        </w:rPr>
        <w:t xml:space="preserve"> «Про бюджет міської територіальної громади на 2026 рік»:</w:t>
      </w:r>
    </w:p>
    <w:p w14:paraId="4643A582" w14:textId="77777777" w:rsidR="008D0BD2" w:rsidRP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Пункт 1 викласти в редакції:</w:t>
      </w:r>
    </w:p>
    <w:p w14:paraId="2C3148D7" w14:textId="77777777" w:rsidR="008D0BD2" w:rsidRDefault="008D0BD2" w:rsidP="00080242">
      <w:pPr>
        <w:pStyle w:val="af5"/>
        <w:spacing w:before="0" w:beforeAutospacing="0" w:after="0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«1. Визначити на 2026 рік:</w:t>
      </w:r>
    </w:p>
    <w:p w14:paraId="518951FA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sz w:val="6"/>
          <w:szCs w:val="6"/>
        </w:rPr>
      </w:pPr>
    </w:p>
    <w:p w14:paraId="79C4270F" w14:textId="73DDCB32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доходи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 </w:t>
      </w:r>
      <w:r>
        <w:rPr>
          <w:color w:val="000000"/>
          <w:sz w:val="28"/>
          <w:szCs w:val="28"/>
          <w:lang w:val="uk-UA" w:eastAsia="uk-UA"/>
        </w:rPr>
        <w:t>22</w:t>
      </w:r>
      <w:r w:rsidR="00CE2D7D">
        <w:rPr>
          <w:color w:val="000000"/>
          <w:sz w:val="28"/>
          <w:szCs w:val="28"/>
          <w:lang w:val="uk-UA" w:eastAsia="uk-UA"/>
        </w:rPr>
        <w:t>9 801 819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BA392F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BA392F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, у тому числі доходи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4312D2">
        <w:rPr>
          <w:color w:val="000000"/>
          <w:sz w:val="28"/>
          <w:szCs w:val="28"/>
          <w:lang w:val="uk-UA" w:eastAsia="uk-UA"/>
        </w:rPr>
        <w:t>2</w:t>
      </w:r>
      <w:r w:rsidR="00CE2D7D">
        <w:rPr>
          <w:color w:val="000000"/>
          <w:sz w:val="28"/>
          <w:szCs w:val="28"/>
          <w:lang w:val="uk-UA" w:eastAsia="uk-UA"/>
        </w:rPr>
        <w:t>10 554 985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 та доходи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19</w:t>
      </w:r>
      <w:r w:rsidRPr="008D0BD2">
        <w:rPr>
          <w:color w:val="000000"/>
          <w:sz w:val="28"/>
          <w:szCs w:val="28"/>
          <w:lang w:eastAsia="uk-UA"/>
        </w:rPr>
        <w:t> </w:t>
      </w:r>
      <w:r w:rsidRPr="008D0BD2">
        <w:rPr>
          <w:color w:val="000000"/>
          <w:sz w:val="28"/>
          <w:szCs w:val="28"/>
          <w:lang w:val="uk-UA" w:eastAsia="uk-UA"/>
        </w:rPr>
        <w:t>246 834 гривні згідно з додатком 1 до цього рішення;</w:t>
      </w:r>
    </w:p>
    <w:p w14:paraId="0B196B39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3F2D9F4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751B6B2C" w14:textId="7BEBBC09" w:rsidR="008D0BD2" w:rsidRDefault="008D0BD2" w:rsidP="00080242">
      <w:pPr>
        <w:shd w:val="clear" w:color="auto" w:fill="FFFFFF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видатки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у сумі</w:t>
      </w:r>
      <w:r w:rsidR="00593FBA">
        <w:rPr>
          <w:color w:val="000000"/>
          <w:sz w:val="28"/>
          <w:szCs w:val="28"/>
          <w:lang w:val="uk-UA" w:eastAsia="uk-UA"/>
        </w:rPr>
        <w:t xml:space="preserve">          </w:t>
      </w:r>
      <w:r w:rsidR="00817CB1">
        <w:rPr>
          <w:color w:val="000000"/>
          <w:sz w:val="28"/>
          <w:szCs w:val="28"/>
          <w:lang w:val="uk-UA" w:eastAsia="uk-UA"/>
        </w:rPr>
        <w:t>300 340 749</w:t>
      </w:r>
      <w:r w:rsidRPr="008D0BD2">
        <w:rPr>
          <w:color w:val="000000"/>
          <w:sz w:val="28"/>
          <w:szCs w:val="28"/>
          <w:lang w:val="uk-UA" w:eastAsia="uk-UA"/>
        </w:rPr>
        <w:t xml:space="preserve"> грив</w:t>
      </w:r>
      <w:r w:rsidR="004604C6">
        <w:rPr>
          <w:color w:val="000000"/>
          <w:sz w:val="28"/>
          <w:szCs w:val="28"/>
          <w:lang w:val="uk-UA" w:eastAsia="uk-UA"/>
        </w:rPr>
        <w:t>е</w:t>
      </w:r>
      <w:r w:rsidRPr="008D0BD2">
        <w:rPr>
          <w:color w:val="000000"/>
          <w:sz w:val="28"/>
          <w:szCs w:val="28"/>
          <w:lang w:val="uk-UA" w:eastAsia="uk-UA"/>
        </w:rPr>
        <w:t>н</w:t>
      </w:r>
      <w:r w:rsidR="004604C6">
        <w:rPr>
          <w:color w:val="000000"/>
          <w:sz w:val="28"/>
          <w:szCs w:val="28"/>
          <w:lang w:val="uk-UA" w:eastAsia="uk-UA"/>
        </w:rPr>
        <w:t>ь</w:t>
      </w:r>
      <w:r w:rsidRPr="008D0BD2">
        <w:rPr>
          <w:color w:val="000000"/>
          <w:sz w:val="28"/>
          <w:szCs w:val="28"/>
          <w:lang w:val="uk-UA" w:eastAsia="uk-UA"/>
        </w:rPr>
        <w:t xml:space="preserve"> , у тому числі видатки загального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817CB1">
        <w:rPr>
          <w:color w:val="000000"/>
          <w:sz w:val="28"/>
          <w:szCs w:val="28"/>
          <w:lang w:val="uk-UA" w:eastAsia="uk-UA"/>
        </w:rPr>
        <w:t>270 586 813</w:t>
      </w:r>
      <w:r w:rsidR="00593FBA">
        <w:rPr>
          <w:color w:val="000000"/>
          <w:sz w:val="28"/>
          <w:szCs w:val="28"/>
          <w:lang w:val="uk-UA" w:eastAsia="uk-UA"/>
        </w:rPr>
        <w:t xml:space="preserve"> </w:t>
      </w:r>
      <w:r w:rsidRPr="008D0BD2">
        <w:rPr>
          <w:color w:val="000000"/>
          <w:sz w:val="28"/>
          <w:szCs w:val="28"/>
          <w:lang w:val="uk-UA" w:eastAsia="uk-UA"/>
        </w:rPr>
        <w:t xml:space="preserve">гривень та видатки спеціального фонду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– </w:t>
      </w:r>
      <w:r w:rsidR="00817CB1">
        <w:rPr>
          <w:color w:val="000000"/>
          <w:sz w:val="28"/>
          <w:szCs w:val="28"/>
          <w:lang w:val="uk-UA" w:eastAsia="uk-UA"/>
        </w:rPr>
        <w:t>29 753 936</w:t>
      </w:r>
      <w:r w:rsidRPr="008D0BD2">
        <w:rPr>
          <w:color w:val="000000"/>
          <w:sz w:val="28"/>
          <w:szCs w:val="28"/>
          <w:lang w:val="uk-UA" w:eastAsia="uk-UA"/>
        </w:rPr>
        <w:t xml:space="preserve"> гривень;</w:t>
      </w:r>
    </w:p>
    <w:p w14:paraId="7A786605" w14:textId="77777777" w:rsidR="00080242" w:rsidRPr="00080242" w:rsidRDefault="00080242" w:rsidP="00080242">
      <w:pPr>
        <w:shd w:val="clear" w:color="auto" w:fill="FFFFFF"/>
        <w:jc w:val="both"/>
        <w:textAlignment w:val="baseline"/>
        <w:rPr>
          <w:color w:val="000000"/>
          <w:sz w:val="10"/>
          <w:szCs w:val="10"/>
          <w:lang w:val="uk-UA" w:eastAsia="uk-UA"/>
        </w:rPr>
      </w:pPr>
    </w:p>
    <w:p w14:paraId="37EB7996" w14:textId="422FA966" w:rsidR="008D0BD2" w:rsidRDefault="004312D2" w:rsidP="00080242">
      <w:pPr>
        <w:pStyle w:val="af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дефі</w:t>
      </w:r>
      <w:r w:rsidR="008D0BD2" w:rsidRPr="008D0BD2">
        <w:rPr>
          <w:color w:val="000000"/>
          <w:sz w:val="28"/>
          <w:szCs w:val="28"/>
        </w:rPr>
        <w:t xml:space="preserve">цит за загальним фондом </w:t>
      </w:r>
      <w:r w:rsidR="0059632A">
        <w:rPr>
          <w:color w:val="000000"/>
          <w:sz w:val="28"/>
          <w:szCs w:val="28"/>
        </w:rPr>
        <w:t>міського</w:t>
      </w:r>
      <w:r w:rsidR="008D0BD2" w:rsidRPr="008D0BD2">
        <w:rPr>
          <w:color w:val="000000"/>
          <w:sz w:val="28"/>
          <w:szCs w:val="28"/>
        </w:rPr>
        <w:t xml:space="preserve"> бюджету в сумі </w:t>
      </w:r>
      <w:r w:rsidR="00817CB1">
        <w:rPr>
          <w:color w:val="000000"/>
          <w:sz w:val="28"/>
          <w:szCs w:val="28"/>
        </w:rPr>
        <w:t>60 031 828</w:t>
      </w:r>
      <w:r w:rsidR="008D0BD2"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6E36A175" w14:textId="77777777" w:rsidR="00080242" w:rsidRPr="00080242" w:rsidRDefault="00080242" w:rsidP="00080242">
      <w:pPr>
        <w:pStyle w:val="af5"/>
        <w:spacing w:before="0" w:beforeAutospacing="0" w:after="0" w:afterAutospacing="0"/>
        <w:jc w:val="both"/>
        <w:rPr>
          <w:color w:val="000000"/>
          <w:sz w:val="10"/>
          <w:szCs w:val="10"/>
        </w:rPr>
      </w:pPr>
    </w:p>
    <w:p w14:paraId="5FA43A0B" w14:textId="1D77FBCB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color w:val="000000"/>
          <w:sz w:val="28"/>
          <w:szCs w:val="28"/>
        </w:rPr>
      </w:pPr>
      <w:r w:rsidRPr="008D0BD2">
        <w:rPr>
          <w:color w:val="000000"/>
          <w:sz w:val="28"/>
          <w:szCs w:val="28"/>
        </w:rPr>
        <w:t xml:space="preserve">дефіцит за спеціальним фондом </w:t>
      </w:r>
      <w:r w:rsidR="0059632A">
        <w:rPr>
          <w:color w:val="000000"/>
          <w:sz w:val="28"/>
          <w:szCs w:val="28"/>
        </w:rPr>
        <w:t>міського</w:t>
      </w:r>
      <w:r w:rsidRPr="008D0BD2">
        <w:rPr>
          <w:color w:val="000000"/>
          <w:sz w:val="28"/>
          <w:szCs w:val="28"/>
        </w:rPr>
        <w:t xml:space="preserve"> бюджету в сумі </w:t>
      </w:r>
      <w:r w:rsidR="00817CB1">
        <w:rPr>
          <w:color w:val="000000"/>
          <w:sz w:val="28"/>
          <w:szCs w:val="28"/>
        </w:rPr>
        <w:t>10 507 102</w:t>
      </w:r>
      <w:r w:rsidRPr="008D0BD2">
        <w:rPr>
          <w:color w:val="000000"/>
          <w:sz w:val="28"/>
          <w:szCs w:val="28"/>
        </w:rPr>
        <w:t xml:space="preserve"> грн згідно з додатком 2 до цього рішення;</w:t>
      </w:r>
    </w:p>
    <w:p w14:paraId="5A93D808" w14:textId="77777777" w:rsidR="003C5E14" w:rsidRPr="00080242" w:rsidRDefault="003C5E14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16"/>
          <w:szCs w:val="16"/>
          <w:lang w:val="uk-UA" w:eastAsia="uk-UA"/>
        </w:rPr>
      </w:pPr>
    </w:p>
    <w:p w14:paraId="3A53ADEF" w14:textId="042A9515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оборотний залишок бюджетних коштів бюджету міської територіальної громади у розмірі 200 000 гривень, що становить </w:t>
      </w:r>
      <w:r w:rsidRPr="0044560E">
        <w:rPr>
          <w:color w:val="000000"/>
          <w:sz w:val="28"/>
          <w:szCs w:val="28"/>
          <w:lang w:val="uk-UA" w:eastAsia="uk-UA"/>
        </w:rPr>
        <w:t>0,</w:t>
      </w:r>
      <w:r w:rsidR="00080242" w:rsidRPr="0044560E">
        <w:rPr>
          <w:color w:val="000000"/>
          <w:sz w:val="28"/>
          <w:szCs w:val="28"/>
          <w:lang w:val="uk-UA" w:eastAsia="uk-UA"/>
        </w:rPr>
        <w:t>0</w:t>
      </w:r>
      <w:r w:rsidR="00817CB1">
        <w:rPr>
          <w:color w:val="000000"/>
          <w:sz w:val="28"/>
          <w:szCs w:val="28"/>
          <w:lang w:val="uk-UA" w:eastAsia="uk-UA"/>
        </w:rPr>
        <w:t>7</w:t>
      </w:r>
      <w:r w:rsidRPr="008D0BD2">
        <w:rPr>
          <w:color w:val="000000"/>
          <w:sz w:val="28"/>
          <w:szCs w:val="28"/>
          <w:lang w:val="uk-UA" w:eastAsia="uk-UA"/>
        </w:rPr>
        <w:t xml:space="preserve"> відсотк</w:t>
      </w:r>
      <w:r w:rsidR="00080242">
        <w:rPr>
          <w:color w:val="000000"/>
          <w:sz w:val="28"/>
          <w:szCs w:val="28"/>
          <w:lang w:val="uk-UA" w:eastAsia="uk-UA"/>
        </w:rPr>
        <w:t>и</w:t>
      </w:r>
      <w:r w:rsidRPr="008D0BD2">
        <w:rPr>
          <w:color w:val="000000"/>
          <w:sz w:val="28"/>
          <w:szCs w:val="28"/>
          <w:lang w:val="uk-UA" w:eastAsia="uk-UA"/>
        </w:rPr>
        <w:t xml:space="preserve"> видатків загального     фонду     бюджету   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    міської      територіальної </w:t>
      </w:r>
      <w:r w:rsidR="004F25C5">
        <w:rPr>
          <w:color w:val="000000"/>
          <w:sz w:val="28"/>
          <w:szCs w:val="28"/>
          <w:lang w:val="uk-UA" w:eastAsia="uk-UA"/>
        </w:rPr>
        <w:t>громади.</w:t>
      </w:r>
      <w:bookmarkStart w:id="0" w:name="_GoBack"/>
      <w:bookmarkEnd w:id="0"/>
    </w:p>
    <w:p w14:paraId="37447FEB" w14:textId="77777777" w:rsidR="008D0BD2" w:rsidRPr="008D0BD2" w:rsidRDefault="008D0BD2" w:rsidP="00EA59AB">
      <w:pPr>
        <w:shd w:val="clear" w:color="auto" w:fill="FFFFFF"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8D0BD2">
        <w:rPr>
          <w:color w:val="000000"/>
          <w:sz w:val="28"/>
          <w:szCs w:val="28"/>
          <w:lang w:val="uk-UA" w:eastAsia="uk-UA"/>
        </w:rPr>
        <w:t xml:space="preserve">2. Затвердити бюджетні призначення головним розпорядникам коштів бюджету </w:t>
      </w:r>
      <w:proofErr w:type="spellStart"/>
      <w:r w:rsidRPr="008D0BD2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8D0BD2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 у розрізі відповідальних виконавців за бюджетними програмами згідно з додатком  3 до цього рішення.</w:t>
      </w:r>
    </w:p>
    <w:p w14:paraId="59EC28E5" w14:textId="6166E45E" w:rsidR="008D0BD2" w:rsidRP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color w:val="000000"/>
          <w:sz w:val="28"/>
          <w:szCs w:val="28"/>
        </w:rPr>
        <w:t>3.</w:t>
      </w:r>
      <w:r w:rsidRPr="008D0BD2">
        <w:rPr>
          <w:sz w:val="28"/>
          <w:szCs w:val="28"/>
        </w:rPr>
        <w:t xml:space="preserve"> Пункт 3 </w:t>
      </w:r>
      <w:r w:rsidR="0059632A">
        <w:rPr>
          <w:sz w:val="28"/>
          <w:szCs w:val="28"/>
        </w:rPr>
        <w:t xml:space="preserve">рішення </w:t>
      </w:r>
      <w:r w:rsidRPr="008D0BD2">
        <w:rPr>
          <w:sz w:val="28"/>
          <w:szCs w:val="28"/>
        </w:rPr>
        <w:t>викласти в наступній редакції:</w:t>
      </w:r>
    </w:p>
    <w:p w14:paraId="53E9C0D1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>«3. Затвердити на 2026 рік міжбюджетні трансферти згідно з додатком 4 до цього рішення.»</w:t>
      </w:r>
    </w:p>
    <w:p w14:paraId="79D19F14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4996F3C8" w14:textId="77777777" w:rsidR="008D0BD2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bookmarkStart w:id="1" w:name="_Hlk187754896"/>
      <w:r w:rsidRPr="008D0BD2">
        <w:rPr>
          <w:sz w:val="28"/>
          <w:szCs w:val="28"/>
        </w:rPr>
        <w:t>- пункт 4 викласти в наступній редакції:</w:t>
      </w:r>
    </w:p>
    <w:p w14:paraId="58D8464E" w14:textId="53F26161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bookmarkEnd w:id="1"/>
    <w:p w14:paraId="3F13220A" w14:textId="34B5FF2F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8D0BD2">
        <w:rPr>
          <w:sz w:val="28"/>
          <w:szCs w:val="28"/>
        </w:rPr>
        <w:t xml:space="preserve">«4. Затвердити розподіл витрат бюджету міської територіальної громади на реалізацію міських програм у </w:t>
      </w:r>
      <w:r w:rsidRPr="004604C6">
        <w:rPr>
          <w:sz w:val="28"/>
          <w:szCs w:val="28"/>
        </w:rPr>
        <w:t xml:space="preserve">сумі  </w:t>
      </w:r>
      <w:r w:rsidR="00817CB1">
        <w:rPr>
          <w:sz w:val="28"/>
          <w:szCs w:val="28"/>
        </w:rPr>
        <w:t>125 080 632</w:t>
      </w:r>
      <w:r w:rsidRPr="004604C6">
        <w:rPr>
          <w:sz w:val="28"/>
          <w:szCs w:val="28"/>
        </w:rPr>
        <w:t xml:space="preserve"> грив</w:t>
      </w:r>
      <w:r w:rsidR="00B65E1A" w:rsidRPr="004604C6">
        <w:rPr>
          <w:sz w:val="28"/>
          <w:szCs w:val="28"/>
        </w:rPr>
        <w:t>н</w:t>
      </w:r>
      <w:r w:rsidRPr="004604C6">
        <w:rPr>
          <w:sz w:val="28"/>
          <w:szCs w:val="28"/>
        </w:rPr>
        <w:t xml:space="preserve">і згідно з додатком 5 до цього рішення.» </w:t>
      </w:r>
    </w:p>
    <w:p w14:paraId="5BC97541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5C0DA010" w14:textId="77777777" w:rsidR="008D0BD2" w:rsidRPr="004604C6" w:rsidRDefault="008D0BD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5 викласти в наступній редакції:</w:t>
      </w:r>
    </w:p>
    <w:p w14:paraId="2717F0B0" w14:textId="77777777" w:rsidR="0059632A" w:rsidRPr="004604C6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1C27C21" w14:textId="77777777" w:rsidR="008D0BD2" w:rsidRPr="004604C6" w:rsidRDefault="008D0BD2" w:rsidP="00EA59AB">
      <w:pPr>
        <w:shd w:val="clear" w:color="auto" w:fill="FFFFFF"/>
        <w:spacing w:before="16" w:after="16"/>
        <w:jc w:val="both"/>
        <w:textAlignment w:val="baseline"/>
        <w:rPr>
          <w:sz w:val="28"/>
          <w:szCs w:val="28"/>
          <w:lang w:val="uk-UA"/>
        </w:rPr>
      </w:pPr>
      <w:r w:rsidRPr="004604C6">
        <w:rPr>
          <w:sz w:val="28"/>
          <w:szCs w:val="28"/>
          <w:lang w:val="uk-UA"/>
        </w:rPr>
        <w:t>«5.</w:t>
      </w:r>
      <w:r w:rsidRPr="004604C6">
        <w:rPr>
          <w:color w:val="000000"/>
          <w:sz w:val="28"/>
          <w:szCs w:val="28"/>
          <w:lang w:val="uk-UA"/>
        </w:rPr>
        <w:t xml:space="preserve"> Затвердити на 2026 рік обсяги публічних інвестицій у розрізі публічних інвестиційних </w:t>
      </w:r>
      <w:proofErr w:type="spellStart"/>
      <w:r w:rsidRPr="004604C6">
        <w:rPr>
          <w:color w:val="000000"/>
          <w:sz w:val="28"/>
          <w:szCs w:val="28"/>
          <w:lang w:val="uk-UA"/>
        </w:rPr>
        <w:t>проєктів</w:t>
      </w:r>
      <w:proofErr w:type="spellEnd"/>
      <w:r w:rsidRPr="004604C6">
        <w:rPr>
          <w:color w:val="000000"/>
          <w:sz w:val="28"/>
          <w:szCs w:val="28"/>
          <w:lang w:val="uk-UA"/>
        </w:rPr>
        <w:t xml:space="preserve"> та програм публічних інвестицій згідно з додатком 6 до цього рішення</w:t>
      </w:r>
      <w:r w:rsidRPr="004604C6">
        <w:rPr>
          <w:sz w:val="28"/>
          <w:szCs w:val="28"/>
          <w:lang w:val="uk-UA"/>
        </w:rPr>
        <w:t>.»</w:t>
      </w:r>
    </w:p>
    <w:p w14:paraId="046AB47B" w14:textId="77777777" w:rsidR="00EA59AB" w:rsidRPr="004604C6" w:rsidRDefault="00EA59AB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3F87414D" w14:textId="75562231" w:rsidR="00AD202E" w:rsidRPr="004604C6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>Пункт 6 викласти в наступній редакції:</w:t>
      </w:r>
    </w:p>
    <w:p w14:paraId="724C1669" w14:textId="77777777" w:rsidR="00EA59AB" w:rsidRPr="004604C6" w:rsidRDefault="00EA59AB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sz w:val="6"/>
          <w:szCs w:val="6"/>
        </w:rPr>
      </w:pPr>
    </w:p>
    <w:p w14:paraId="3A2D7447" w14:textId="2F733885" w:rsidR="00683CC8" w:rsidRPr="004604C6" w:rsidRDefault="00AD202E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sz w:val="28"/>
          <w:szCs w:val="28"/>
        </w:rPr>
        <w:t xml:space="preserve">«6. </w:t>
      </w:r>
      <w:r w:rsidR="00683CC8" w:rsidRPr="004604C6">
        <w:rPr>
          <w:color w:val="000000"/>
          <w:sz w:val="28"/>
          <w:szCs w:val="28"/>
          <w:lang w:val="uk-UA" w:eastAsia="uk-UA"/>
        </w:rPr>
        <w:t xml:space="preserve">Установити, що джерелами формування загального фонду бюджету </w:t>
      </w:r>
      <w:proofErr w:type="spellStart"/>
      <w:r w:rsidR="00683CC8"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="00683CC8"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 2026 рік</w:t>
      </w:r>
      <w:r w:rsidR="00EA59AB" w:rsidRPr="004604C6">
        <w:rPr>
          <w:color w:val="000000"/>
          <w:sz w:val="28"/>
          <w:szCs w:val="28"/>
          <w:lang w:val="uk-UA" w:eastAsia="uk-UA"/>
        </w:rPr>
        <w:t xml:space="preserve"> є</w:t>
      </w:r>
      <w:r w:rsidR="00683CC8" w:rsidRPr="004604C6">
        <w:rPr>
          <w:color w:val="000000"/>
          <w:sz w:val="28"/>
          <w:szCs w:val="28"/>
          <w:lang w:val="uk-UA" w:eastAsia="uk-UA"/>
        </w:rPr>
        <w:t>:</w:t>
      </w:r>
    </w:p>
    <w:p w14:paraId="7CD287C7" w14:textId="042C3E4F" w:rsidR="00683CC8" w:rsidRPr="004604C6" w:rsidRDefault="00683CC8" w:rsidP="00EA59AB">
      <w:pPr>
        <w:shd w:val="clear" w:color="auto" w:fill="FFFFFF"/>
        <w:suppressAutoHyphens w:val="0"/>
        <w:autoSpaceDE/>
        <w:spacing w:before="16" w:after="16"/>
        <w:jc w:val="both"/>
        <w:textAlignment w:val="baseline"/>
        <w:rPr>
          <w:color w:val="000000"/>
          <w:sz w:val="28"/>
          <w:szCs w:val="28"/>
          <w:lang w:val="uk-UA" w:eastAsia="uk-UA"/>
        </w:rPr>
      </w:pPr>
      <w:r w:rsidRPr="004604C6">
        <w:rPr>
          <w:color w:val="000000"/>
          <w:sz w:val="28"/>
          <w:szCs w:val="28"/>
          <w:lang w:val="uk-UA" w:eastAsia="uk-UA"/>
        </w:rPr>
        <w:t>доход</w:t>
      </w:r>
      <w:r w:rsidR="00EA59AB" w:rsidRPr="004604C6">
        <w:rPr>
          <w:color w:val="000000"/>
          <w:sz w:val="28"/>
          <w:szCs w:val="28"/>
          <w:lang w:val="uk-UA" w:eastAsia="uk-UA"/>
        </w:rPr>
        <w:t>и</w:t>
      </w:r>
      <w:r w:rsidRPr="004604C6">
        <w:rPr>
          <w:color w:val="000000"/>
          <w:sz w:val="28"/>
          <w:szCs w:val="28"/>
          <w:lang w:val="uk-UA" w:eastAsia="uk-UA"/>
        </w:rPr>
        <w:t xml:space="preserve"> загального фонду бюджету </w:t>
      </w:r>
      <w:proofErr w:type="spellStart"/>
      <w:r w:rsidRPr="004604C6">
        <w:rPr>
          <w:color w:val="000000"/>
          <w:sz w:val="28"/>
          <w:szCs w:val="28"/>
          <w:lang w:val="uk-UA" w:eastAsia="uk-UA"/>
        </w:rPr>
        <w:t>Зеленодольської</w:t>
      </w:r>
      <w:proofErr w:type="spellEnd"/>
      <w:r w:rsidRPr="004604C6">
        <w:rPr>
          <w:color w:val="000000"/>
          <w:sz w:val="28"/>
          <w:szCs w:val="28"/>
          <w:lang w:val="uk-UA" w:eastAsia="uk-UA"/>
        </w:rPr>
        <w:t xml:space="preserve"> міської територіальної громади належать надходження, визначені статтею 64 Бюджетного кодексу України;  трансферти, визначені статтями 97, 101 Бюджетного кодексу України; </w:t>
      </w:r>
    </w:p>
    <w:p w14:paraId="15D99907" w14:textId="6464A8A1" w:rsidR="00AD202E" w:rsidRDefault="00AD202E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 w:rsidRPr="004604C6">
        <w:rPr>
          <w:sz w:val="28"/>
          <w:szCs w:val="28"/>
        </w:rPr>
        <w:t xml:space="preserve">надходження визначені абзацом 3 </w:t>
      </w:r>
      <w:r w:rsidR="00EA59AB" w:rsidRPr="004604C6">
        <w:rPr>
          <w:sz w:val="28"/>
          <w:szCs w:val="28"/>
        </w:rPr>
        <w:t>пункту 22-5</w:t>
      </w:r>
      <w:r w:rsidRPr="004604C6">
        <w:rPr>
          <w:sz w:val="28"/>
          <w:szCs w:val="28"/>
        </w:rPr>
        <w:t xml:space="preserve"> розділу VI "Прикінцеві та перехідні положення" Бюджетного кодексу України, здійснити передачу коштів із спеціального фонду до загального фонду за рахунок залишку екологічних коштів на початок року сумі  </w:t>
      </w:r>
      <w:r w:rsidR="00C208B2">
        <w:rPr>
          <w:sz w:val="28"/>
          <w:szCs w:val="28"/>
        </w:rPr>
        <w:t>2</w:t>
      </w:r>
      <w:r w:rsidR="00817CB1">
        <w:rPr>
          <w:sz w:val="28"/>
          <w:szCs w:val="28"/>
        </w:rPr>
        <w:t>5 368 700</w:t>
      </w:r>
      <w:r w:rsidRPr="004604C6">
        <w:rPr>
          <w:sz w:val="28"/>
          <w:szCs w:val="28"/>
        </w:rPr>
        <w:t xml:space="preserve"> гривень»</w:t>
      </w:r>
    </w:p>
    <w:p w14:paraId="0330D52E" w14:textId="77777777" w:rsidR="00871AD7" w:rsidRPr="00080242" w:rsidRDefault="00871AD7" w:rsidP="00EA59AB">
      <w:pPr>
        <w:shd w:val="clear" w:color="auto" w:fill="FFFFFF"/>
        <w:spacing w:before="16" w:after="16"/>
        <w:jc w:val="both"/>
        <w:textAlignment w:val="baseline"/>
        <w:rPr>
          <w:sz w:val="6"/>
          <w:szCs w:val="6"/>
          <w:lang w:val="uk-UA"/>
        </w:rPr>
      </w:pPr>
    </w:p>
    <w:p w14:paraId="6D20AA32" w14:textId="3E3690B7" w:rsidR="008D0BD2" w:rsidRPr="008D0BD2" w:rsidRDefault="000D5994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0BD2" w:rsidRPr="008D0BD2">
        <w:rPr>
          <w:sz w:val="28"/>
          <w:szCs w:val="28"/>
        </w:rPr>
        <w:t xml:space="preserve">. </w:t>
      </w:r>
      <w:r w:rsidR="00125C7C">
        <w:rPr>
          <w:rFonts w:ascii="ProbaPro" w:hAnsi="ProbaPro"/>
          <w:color w:val="000000"/>
          <w:sz w:val="27"/>
          <w:szCs w:val="27"/>
          <w:shd w:val="clear" w:color="auto" w:fill="FFFFFF"/>
        </w:rPr>
        <w:t> </w:t>
      </w:r>
      <w:r w:rsidR="00125C7C">
        <w:rPr>
          <w:sz w:val="28"/>
          <w:szCs w:val="28"/>
        </w:rPr>
        <w:t>Д</w:t>
      </w:r>
      <w:r w:rsidR="008D0BD2" w:rsidRPr="008D0BD2">
        <w:rPr>
          <w:sz w:val="28"/>
          <w:szCs w:val="28"/>
        </w:rPr>
        <w:t>одатки 1- 6  до цього рішення є його невід'ємною частиною.</w:t>
      </w:r>
    </w:p>
    <w:p w14:paraId="6F166B82" w14:textId="77777777" w:rsidR="0059632A" w:rsidRPr="00080242" w:rsidRDefault="0059632A" w:rsidP="00EA59AB">
      <w:pPr>
        <w:pStyle w:val="af5"/>
        <w:spacing w:before="16" w:beforeAutospacing="0" w:after="16" w:afterAutospacing="0"/>
        <w:jc w:val="both"/>
        <w:rPr>
          <w:sz w:val="6"/>
          <w:szCs w:val="6"/>
        </w:rPr>
      </w:pPr>
    </w:p>
    <w:p w14:paraId="192E2073" w14:textId="02CFEA47" w:rsidR="008D0BD2" w:rsidRPr="008D0BD2" w:rsidRDefault="00080242" w:rsidP="00EA59AB">
      <w:pPr>
        <w:pStyle w:val="af5"/>
        <w:spacing w:before="16" w:beforeAutospacing="0" w:after="16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D0BD2" w:rsidRPr="008D0BD2">
        <w:rPr>
          <w:sz w:val="28"/>
          <w:szCs w:val="28"/>
        </w:rPr>
        <w:t>. Контроль за виконанням цього рішення покласти на комісію міської ради з питань соціального-економічного розвитку міста, залучення інвестицій, планування бюджету, фінансів, підприємництва та торгівлі.</w:t>
      </w:r>
    </w:p>
    <w:p w14:paraId="0F942E77" w14:textId="77777777" w:rsidR="00080242" w:rsidRDefault="00080242" w:rsidP="00AD4374">
      <w:pPr>
        <w:pStyle w:val="af5"/>
        <w:spacing w:before="0" w:beforeAutospacing="0" w:after="0" w:afterAutospacing="0"/>
        <w:jc w:val="both"/>
        <w:rPr>
          <w:b/>
          <w:sz w:val="28"/>
          <w:lang w:eastAsia="ru-RU"/>
        </w:rPr>
      </w:pPr>
    </w:p>
    <w:p w14:paraId="40CAE018" w14:textId="7D0C0448" w:rsidR="000E23F7" w:rsidRPr="000A34F6" w:rsidRDefault="0002773A" w:rsidP="00AD4374">
      <w:pPr>
        <w:pStyle w:val="af5"/>
        <w:spacing w:before="0" w:beforeAutospacing="0" w:after="0" w:afterAutospacing="0"/>
        <w:jc w:val="both"/>
        <w:rPr>
          <w:sz w:val="28"/>
          <w:lang w:eastAsia="ru-RU"/>
        </w:rPr>
      </w:pPr>
      <w:r w:rsidRPr="000A34F6">
        <w:rPr>
          <w:b/>
          <w:sz w:val="28"/>
          <w:lang w:eastAsia="ru-RU"/>
        </w:rPr>
        <w:t xml:space="preserve">          </w:t>
      </w:r>
      <w:r w:rsidR="003479E2">
        <w:rPr>
          <w:b/>
          <w:sz w:val="28"/>
          <w:lang w:eastAsia="ru-RU"/>
        </w:rPr>
        <w:t>М</w:t>
      </w:r>
      <w:r w:rsidR="000E23F7" w:rsidRPr="000A34F6">
        <w:rPr>
          <w:b/>
          <w:sz w:val="28"/>
          <w:lang w:eastAsia="ru-RU"/>
        </w:rPr>
        <w:t>іськ</w:t>
      </w:r>
      <w:r w:rsidR="003479E2">
        <w:rPr>
          <w:b/>
          <w:sz w:val="28"/>
          <w:lang w:eastAsia="ru-RU"/>
        </w:rPr>
        <w:t>ий</w:t>
      </w:r>
      <w:r w:rsidR="000E23F7" w:rsidRPr="000A34F6">
        <w:rPr>
          <w:b/>
          <w:sz w:val="28"/>
          <w:lang w:eastAsia="ru-RU"/>
        </w:rPr>
        <w:t xml:space="preserve">  голов</w:t>
      </w:r>
      <w:r w:rsidR="003479E2">
        <w:rPr>
          <w:b/>
          <w:sz w:val="28"/>
          <w:lang w:eastAsia="ru-RU"/>
        </w:rPr>
        <w:t>а</w:t>
      </w:r>
      <w:r w:rsidR="000E23F7" w:rsidRPr="000A34F6">
        <w:rPr>
          <w:i/>
          <w:sz w:val="28"/>
          <w:lang w:eastAsia="ru-RU"/>
        </w:rPr>
        <w:t xml:space="preserve"> </w:t>
      </w:r>
      <w:r w:rsidR="00681216">
        <w:rPr>
          <w:sz w:val="28"/>
          <w:lang w:eastAsia="ru-RU"/>
        </w:rPr>
        <w:t xml:space="preserve">                                       </w:t>
      </w:r>
      <w:r w:rsidR="000E23F7" w:rsidRPr="000A34F6">
        <w:rPr>
          <w:sz w:val="28"/>
          <w:lang w:eastAsia="ru-RU"/>
        </w:rPr>
        <w:t xml:space="preserve">      </w:t>
      </w:r>
      <w:r w:rsidR="003479E2">
        <w:rPr>
          <w:b/>
          <w:sz w:val="28"/>
          <w:lang w:eastAsia="ru-RU"/>
        </w:rPr>
        <w:t>Дмитро НЕВЕС</w:t>
      </w:r>
      <w:r w:rsidR="00176602">
        <w:rPr>
          <w:b/>
          <w:sz w:val="28"/>
          <w:lang w:eastAsia="ru-RU"/>
        </w:rPr>
        <w:t>Е</w:t>
      </w:r>
      <w:r w:rsidR="00F15085">
        <w:rPr>
          <w:b/>
          <w:sz w:val="28"/>
          <w:lang w:eastAsia="ru-RU"/>
        </w:rPr>
        <w:t>Л</w:t>
      </w:r>
      <w:r w:rsidR="003479E2">
        <w:rPr>
          <w:b/>
          <w:sz w:val="28"/>
          <w:lang w:eastAsia="ru-RU"/>
        </w:rPr>
        <w:t>ИЙ</w:t>
      </w:r>
    </w:p>
    <w:p w14:paraId="503BB1AF" w14:textId="77777777" w:rsidR="00A07254" w:rsidRDefault="00A0725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bookmarkStart w:id="2" w:name="_Hlk198025644"/>
    </w:p>
    <w:p w14:paraId="2670F371" w14:textId="77777777" w:rsidR="0092530F" w:rsidRDefault="0092530F" w:rsidP="00C40882">
      <w:pPr>
        <w:rPr>
          <w:sz w:val="18"/>
          <w:szCs w:val="18"/>
        </w:rPr>
      </w:pPr>
    </w:p>
    <w:p w14:paraId="392A582C" w14:textId="03246630" w:rsidR="00C40882" w:rsidRPr="00656F57" w:rsidRDefault="00C40882" w:rsidP="00C40882">
      <w:pPr>
        <w:rPr>
          <w:sz w:val="18"/>
          <w:szCs w:val="18"/>
        </w:rPr>
      </w:pPr>
      <w:proofErr w:type="spellStart"/>
      <w:r w:rsidRPr="00656F57">
        <w:rPr>
          <w:sz w:val="18"/>
          <w:szCs w:val="18"/>
        </w:rPr>
        <w:t>Віза</w:t>
      </w:r>
      <w:proofErr w:type="spellEnd"/>
      <w:r w:rsidRPr="00656F57">
        <w:rPr>
          <w:sz w:val="18"/>
          <w:szCs w:val="18"/>
        </w:rPr>
        <w:t xml:space="preserve">:                                                                                                                            </w:t>
      </w:r>
    </w:p>
    <w:p w14:paraId="288552E6" w14:textId="77777777" w:rsidR="00C40882" w:rsidRPr="000A34F6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proofErr w:type="spellStart"/>
      <w:r>
        <w:rPr>
          <w:i/>
          <w:sz w:val="18"/>
          <w:szCs w:val="18"/>
          <w:lang w:eastAsia="ru-RU"/>
        </w:rPr>
        <w:t>В.</w:t>
      </w:r>
      <w:proofErr w:type="gramStart"/>
      <w:r>
        <w:rPr>
          <w:i/>
          <w:sz w:val="18"/>
          <w:szCs w:val="18"/>
          <w:lang w:eastAsia="ru-RU"/>
        </w:rPr>
        <w:t>о.н</w:t>
      </w:r>
      <w:r w:rsidRPr="000A34F6">
        <w:rPr>
          <w:i/>
          <w:sz w:val="18"/>
          <w:szCs w:val="18"/>
          <w:lang w:eastAsia="ru-RU"/>
        </w:rPr>
        <w:t>ачальник</w:t>
      </w:r>
      <w:r>
        <w:rPr>
          <w:i/>
          <w:sz w:val="18"/>
          <w:szCs w:val="18"/>
          <w:lang w:eastAsia="ru-RU"/>
        </w:rPr>
        <w:t>а</w:t>
      </w:r>
      <w:proofErr w:type="spellEnd"/>
      <w:proofErr w:type="gram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фінансового</w:t>
      </w:r>
      <w:proofErr w:type="spellEnd"/>
      <w:r w:rsidRPr="000A34F6">
        <w:rPr>
          <w:i/>
          <w:sz w:val="18"/>
          <w:szCs w:val="18"/>
          <w:lang w:eastAsia="ru-RU"/>
        </w:rPr>
        <w:t xml:space="preserve"> </w:t>
      </w:r>
      <w:proofErr w:type="spellStart"/>
      <w:r w:rsidRPr="000A34F6">
        <w:rPr>
          <w:i/>
          <w:sz w:val="18"/>
          <w:szCs w:val="18"/>
          <w:lang w:eastAsia="ru-RU"/>
        </w:rPr>
        <w:t>відділу</w:t>
      </w:r>
      <w:proofErr w:type="spellEnd"/>
    </w:p>
    <w:p w14:paraId="1DC9FCE6" w14:textId="77777777" w:rsidR="00C40882" w:rsidRDefault="00C40882" w:rsidP="00C40882">
      <w:pPr>
        <w:keepNext/>
        <w:ind w:right="-765"/>
        <w:outlineLvl w:val="1"/>
        <w:rPr>
          <w:i/>
          <w:sz w:val="18"/>
          <w:szCs w:val="18"/>
          <w:lang w:eastAsia="ru-RU"/>
        </w:rPr>
      </w:pPr>
      <w:r w:rsidRPr="000A34F6">
        <w:rPr>
          <w:i/>
          <w:sz w:val="18"/>
          <w:szCs w:val="18"/>
          <w:lang w:eastAsia="ru-RU"/>
        </w:rPr>
        <w:t>__________</w:t>
      </w:r>
      <w:r>
        <w:rPr>
          <w:i/>
          <w:sz w:val="18"/>
          <w:szCs w:val="18"/>
          <w:lang w:eastAsia="ru-RU"/>
        </w:rPr>
        <w:t>Валентина ГОРБАНЬ</w:t>
      </w:r>
    </w:p>
    <w:p w14:paraId="68F7D7FF" w14:textId="173AEFEC" w:rsidR="00C40882" w:rsidRPr="009B174A" w:rsidRDefault="009B174A" w:rsidP="00C40882">
      <w:pPr>
        <w:keepNext/>
        <w:ind w:right="-765"/>
        <w:outlineLvl w:val="1"/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lang w:val="uk-UA" w:eastAsia="ru-RU"/>
        </w:rPr>
        <w:t xml:space="preserve">Спеціаліст </w:t>
      </w:r>
      <w:proofErr w:type="spellStart"/>
      <w:r w:rsidR="00C40882">
        <w:rPr>
          <w:i/>
          <w:sz w:val="18"/>
          <w:szCs w:val="18"/>
          <w:lang w:eastAsia="ru-RU"/>
        </w:rPr>
        <w:t>відділу</w:t>
      </w:r>
      <w:proofErr w:type="spellEnd"/>
      <w:r w:rsidR="00C40882">
        <w:rPr>
          <w:i/>
          <w:sz w:val="18"/>
          <w:szCs w:val="18"/>
          <w:lang w:eastAsia="ru-RU"/>
        </w:rPr>
        <w:t xml:space="preserve">  з </w:t>
      </w:r>
      <w:proofErr w:type="spellStart"/>
      <w:r w:rsidR="00C40882">
        <w:rPr>
          <w:i/>
          <w:sz w:val="18"/>
          <w:szCs w:val="18"/>
          <w:lang w:eastAsia="ru-RU"/>
        </w:rPr>
        <w:t>юридичних</w:t>
      </w:r>
      <w:proofErr w:type="spellEnd"/>
      <w:r w:rsidR="00C40882">
        <w:rPr>
          <w:i/>
          <w:sz w:val="18"/>
          <w:szCs w:val="18"/>
          <w:lang w:eastAsia="ru-RU"/>
        </w:rPr>
        <w:t xml:space="preserve"> </w:t>
      </w:r>
      <w:proofErr w:type="spellStart"/>
      <w:r w:rsidR="00C40882">
        <w:rPr>
          <w:i/>
          <w:sz w:val="18"/>
          <w:szCs w:val="18"/>
          <w:lang w:eastAsia="ru-RU"/>
        </w:rPr>
        <w:t>питань</w:t>
      </w:r>
      <w:proofErr w:type="spellEnd"/>
      <w:r>
        <w:rPr>
          <w:i/>
          <w:sz w:val="18"/>
          <w:szCs w:val="18"/>
          <w:lang w:val="uk-UA" w:eastAsia="ru-RU"/>
        </w:rPr>
        <w:t xml:space="preserve"> І категорії</w:t>
      </w:r>
    </w:p>
    <w:p w14:paraId="77CA2C27" w14:textId="4733276D" w:rsidR="00954B9E" w:rsidRDefault="00C40882" w:rsidP="009B174A">
      <w:pPr>
        <w:rPr>
          <w:i/>
          <w:sz w:val="18"/>
          <w:szCs w:val="18"/>
          <w:lang w:val="uk-UA" w:eastAsia="ru-RU"/>
        </w:rPr>
      </w:pPr>
      <w:r>
        <w:rPr>
          <w:i/>
          <w:sz w:val="18"/>
          <w:szCs w:val="18"/>
          <w:u w:val="single"/>
          <w:lang w:eastAsia="ru-RU"/>
        </w:rPr>
        <w:t xml:space="preserve">                     </w:t>
      </w:r>
      <w:r w:rsidR="009B174A">
        <w:rPr>
          <w:i/>
          <w:sz w:val="18"/>
          <w:szCs w:val="18"/>
          <w:lang w:val="uk-UA" w:eastAsia="ru-RU"/>
        </w:rPr>
        <w:t>Марина ЗАХАРОВА</w:t>
      </w:r>
    </w:p>
    <w:bookmarkEnd w:id="2"/>
    <w:p w14:paraId="45C98A9E" w14:textId="76C3DCD6" w:rsidR="00F33BE4" w:rsidRPr="00F33BE4" w:rsidRDefault="00F33BE4" w:rsidP="00F33BE4">
      <w:pPr>
        <w:keepNext/>
        <w:suppressAutoHyphens w:val="0"/>
        <w:autoSpaceDE/>
        <w:ind w:right="-765"/>
        <w:outlineLvl w:val="1"/>
        <w:rPr>
          <w:i/>
          <w:sz w:val="18"/>
          <w:szCs w:val="18"/>
          <w:lang w:eastAsia="ru-RU"/>
        </w:rPr>
      </w:pPr>
      <w:r w:rsidRPr="000E23F7">
        <w:rPr>
          <w:i/>
          <w:sz w:val="24"/>
          <w:szCs w:val="24"/>
          <w:lang w:eastAsia="ru-RU"/>
        </w:rPr>
        <w:tab/>
      </w:r>
    </w:p>
    <w:p w14:paraId="7167451A" w14:textId="24043097" w:rsidR="00A37AD5" w:rsidRPr="00C610E4" w:rsidRDefault="00F33BE4" w:rsidP="002C6246">
      <w:pPr>
        <w:rPr>
          <w:i/>
          <w:sz w:val="28"/>
          <w:lang w:val="uk-UA" w:eastAsia="ru-RU"/>
        </w:rPr>
      </w:pPr>
      <w:r>
        <w:rPr>
          <w:sz w:val="18"/>
          <w:szCs w:val="18"/>
          <w:lang w:val="uk-UA"/>
        </w:rPr>
        <w:t xml:space="preserve">Усього </w:t>
      </w:r>
      <w:r w:rsidR="00BE6FD3">
        <w:rPr>
          <w:sz w:val="18"/>
          <w:szCs w:val="18"/>
          <w:lang w:val="uk-UA"/>
        </w:rPr>
        <w:t>5</w:t>
      </w:r>
      <w:r>
        <w:rPr>
          <w:sz w:val="18"/>
          <w:szCs w:val="18"/>
        </w:rPr>
        <w:t xml:space="preserve"> прим: справа</w:t>
      </w:r>
      <w:r>
        <w:rPr>
          <w:sz w:val="18"/>
          <w:szCs w:val="18"/>
          <w:lang w:val="uk-UA"/>
        </w:rPr>
        <w:t xml:space="preserve">,  </w:t>
      </w:r>
      <w:proofErr w:type="spellStart"/>
      <w:r>
        <w:rPr>
          <w:sz w:val="18"/>
          <w:szCs w:val="18"/>
          <w:lang w:val="uk-UA"/>
        </w:rPr>
        <w:t>фінвіддід</w:t>
      </w:r>
      <w:proofErr w:type="spellEnd"/>
      <w:r>
        <w:rPr>
          <w:sz w:val="18"/>
          <w:szCs w:val="18"/>
          <w:lang w:val="uk-UA"/>
        </w:rPr>
        <w:t>,</w:t>
      </w:r>
      <w:r w:rsidR="00A81125">
        <w:rPr>
          <w:sz w:val="18"/>
          <w:szCs w:val="18"/>
          <w:lang w:val="uk-UA"/>
        </w:rPr>
        <w:t xml:space="preserve"> </w:t>
      </w:r>
      <w:r>
        <w:rPr>
          <w:sz w:val="18"/>
          <w:szCs w:val="18"/>
          <w:lang w:val="uk-UA"/>
        </w:rPr>
        <w:t>виконком</w:t>
      </w:r>
      <w:r w:rsidR="00BE6FD3">
        <w:rPr>
          <w:sz w:val="18"/>
          <w:szCs w:val="18"/>
          <w:lang w:val="uk-UA"/>
        </w:rPr>
        <w:t xml:space="preserve">, відділ </w:t>
      </w:r>
      <w:proofErr w:type="spellStart"/>
      <w:r w:rsidR="00BE6FD3">
        <w:rPr>
          <w:sz w:val="18"/>
          <w:szCs w:val="18"/>
          <w:lang w:val="uk-UA"/>
        </w:rPr>
        <w:t>освіти,</w:t>
      </w:r>
      <w:r>
        <w:rPr>
          <w:sz w:val="18"/>
          <w:szCs w:val="18"/>
          <w:lang w:val="uk-UA"/>
        </w:rPr>
        <w:t>ДФ</w:t>
      </w:r>
      <w:proofErr w:type="spellEnd"/>
      <w:r>
        <w:rPr>
          <w:sz w:val="18"/>
          <w:szCs w:val="18"/>
        </w:rPr>
        <w:t>.</w:t>
      </w:r>
    </w:p>
    <w:sectPr w:rsidR="00A37AD5" w:rsidRPr="00C610E4" w:rsidSect="00080242">
      <w:headerReference w:type="even" r:id="rId9"/>
      <w:headerReference w:type="default" r:id="rId10"/>
      <w:pgSz w:w="11906" w:h="16838"/>
      <w:pgMar w:top="426" w:right="707" w:bottom="993" w:left="1701" w:header="1134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9DA2C" w14:textId="77777777" w:rsidR="00B52848" w:rsidRDefault="00B52848">
      <w:r>
        <w:separator/>
      </w:r>
    </w:p>
  </w:endnote>
  <w:endnote w:type="continuationSeparator" w:id="0">
    <w:p w14:paraId="0D311F74" w14:textId="77777777" w:rsidR="00B52848" w:rsidRDefault="00B52848">
      <w:r>
        <w:continuationSeparator/>
      </w:r>
    </w:p>
  </w:endnote>
  <w:endnote w:type="continuationNotice" w:id="1">
    <w:p w14:paraId="30254EB9" w14:textId="77777777" w:rsidR="00B52848" w:rsidRDefault="00B528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5CA47" w14:textId="77777777" w:rsidR="00B52848" w:rsidRDefault="00B52848">
      <w:r>
        <w:separator/>
      </w:r>
    </w:p>
  </w:footnote>
  <w:footnote w:type="continuationSeparator" w:id="0">
    <w:p w14:paraId="3A9CDF59" w14:textId="77777777" w:rsidR="00B52848" w:rsidRDefault="00B52848">
      <w:r>
        <w:continuationSeparator/>
      </w:r>
    </w:p>
  </w:footnote>
  <w:footnote w:type="continuationNotice" w:id="1">
    <w:p w14:paraId="0C0C6D11" w14:textId="77777777" w:rsidR="00B52848" w:rsidRDefault="00B528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2007B" w14:textId="77777777" w:rsidR="00C4348B" w:rsidRPr="00933FD2" w:rsidRDefault="000C0D2F" w:rsidP="00933FD2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91799F">
      <w:rPr>
        <w:rStyle w:val="a4"/>
        <w:noProof/>
        <w:sz w:val="28"/>
        <w:szCs w:val="28"/>
      </w:rPr>
      <w:t>2</w:t>
    </w:r>
    <w:r w:rsidRPr="00933FD2">
      <w:rPr>
        <w:rStyle w:val="a4"/>
        <w:sz w:val="28"/>
        <w:szCs w:val="28"/>
      </w:rPr>
      <w:fldChar w:fldCharType="end"/>
    </w:r>
  </w:p>
  <w:p w14:paraId="44592B3A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E7B0D6" w14:textId="77777777" w:rsidR="00C4348B" w:rsidRPr="00933FD2" w:rsidRDefault="000C0D2F" w:rsidP="00732E1A">
    <w:pPr>
      <w:pStyle w:val="ab"/>
      <w:framePr w:wrap="around" w:vAnchor="text" w:hAnchor="margin" w:xAlign="center" w:y="1"/>
      <w:rPr>
        <w:rStyle w:val="a4"/>
        <w:sz w:val="28"/>
        <w:szCs w:val="28"/>
      </w:rPr>
    </w:pPr>
    <w:r w:rsidRPr="00933FD2">
      <w:rPr>
        <w:rStyle w:val="a4"/>
        <w:sz w:val="28"/>
        <w:szCs w:val="28"/>
      </w:rPr>
      <w:fldChar w:fldCharType="begin"/>
    </w:r>
    <w:r w:rsidR="00C4348B" w:rsidRPr="00933FD2">
      <w:rPr>
        <w:rStyle w:val="a4"/>
        <w:sz w:val="28"/>
        <w:szCs w:val="28"/>
      </w:rPr>
      <w:instrText xml:space="preserve">PAGE  </w:instrText>
    </w:r>
    <w:r w:rsidRPr="00933FD2">
      <w:rPr>
        <w:rStyle w:val="a4"/>
        <w:sz w:val="28"/>
        <w:szCs w:val="28"/>
      </w:rPr>
      <w:fldChar w:fldCharType="separate"/>
    </w:r>
    <w:r w:rsidR="00616476">
      <w:rPr>
        <w:rStyle w:val="a4"/>
        <w:noProof/>
        <w:sz w:val="28"/>
        <w:szCs w:val="28"/>
      </w:rPr>
      <w:t>3</w:t>
    </w:r>
    <w:r w:rsidRPr="00933FD2">
      <w:rPr>
        <w:rStyle w:val="a4"/>
        <w:sz w:val="28"/>
        <w:szCs w:val="28"/>
      </w:rPr>
      <w:fldChar w:fldCharType="end"/>
    </w:r>
  </w:p>
  <w:p w14:paraId="7177D6EF" w14:textId="77777777" w:rsidR="00C4348B" w:rsidRPr="00933FD2" w:rsidRDefault="00C4348B" w:rsidP="00933FD2">
    <w:pPr>
      <w:pStyle w:val="ab"/>
      <w:ind w:right="360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4612C55"/>
    <w:multiLevelType w:val="hybridMultilevel"/>
    <w:tmpl w:val="C2ACCCC8"/>
    <w:lvl w:ilvl="0" w:tplc="72187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F36555"/>
    <w:multiLevelType w:val="hybridMultilevel"/>
    <w:tmpl w:val="33AEEC2C"/>
    <w:lvl w:ilvl="0" w:tplc="D4EAC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5E68"/>
    <w:multiLevelType w:val="multilevel"/>
    <w:tmpl w:val="C3BA58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E2556C1"/>
    <w:multiLevelType w:val="hybridMultilevel"/>
    <w:tmpl w:val="B55AC2E0"/>
    <w:lvl w:ilvl="0" w:tplc="9702CEE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7B2A5E42"/>
    <w:multiLevelType w:val="hybridMultilevel"/>
    <w:tmpl w:val="43EE4E9A"/>
    <w:lvl w:ilvl="0" w:tplc="5AC81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8E"/>
    <w:rsid w:val="00000E5C"/>
    <w:rsid w:val="00003E89"/>
    <w:rsid w:val="00006F1A"/>
    <w:rsid w:val="000073F6"/>
    <w:rsid w:val="00007AC2"/>
    <w:rsid w:val="00010377"/>
    <w:rsid w:val="0001057B"/>
    <w:rsid w:val="00011216"/>
    <w:rsid w:val="00013F90"/>
    <w:rsid w:val="00014387"/>
    <w:rsid w:val="00015BC5"/>
    <w:rsid w:val="00016D01"/>
    <w:rsid w:val="00020718"/>
    <w:rsid w:val="000214E9"/>
    <w:rsid w:val="0002238D"/>
    <w:rsid w:val="000232F4"/>
    <w:rsid w:val="0002331D"/>
    <w:rsid w:val="00025AB7"/>
    <w:rsid w:val="0002773A"/>
    <w:rsid w:val="00027B89"/>
    <w:rsid w:val="000302F4"/>
    <w:rsid w:val="00031165"/>
    <w:rsid w:val="00031B87"/>
    <w:rsid w:val="000340A5"/>
    <w:rsid w:val="00034D8E"/>
    <w:rsid w:val="000352C4"/>
    <w:rsid w:val="00040BC9"/>
    <w:rsid w:val="00042501"/>
    <w:rsid w:val="000433BE"/>
    <w:rsid w:val="0004380F"/>
    <w:rsid w:val="0004430F"/>
    <w:rsid w:val="00044955"/>
    <w:rsid w:val="00050ABE"/>
    <w:rsid w:val="00051137"/>
    <w:rsid w:val="00052E67"/>
    <w:rsid w:val="000550D6"/>
    <w:rsid w:val="000554C8"/>
    <w:rsid w:val="000559DE"/>
    <w:rsid w:val="000611E5"/>
    <w:rsid w:val="00061274"/>
    <w:rsid w:val="0006228D"/>
    <w:rsid w:val="00064195"/>
    <w:rsid w:val="00064239"/>
    <w:rsid w:val="00064585"/>
    <w:rsid w:val="000648EF"/>
    <w:rsid w:val="00064F7F"/>
    <w:rsid w:val="00065214"/>
    <w:rsid w:val="000674AB"/>
    <w:rsid w:val="00067659"/>
    <w:rsid w:val="0006767A"/>
    <w:rsid w:val="0007188C"/>
    <w:rsid w:val="000723B5"/>
    <w:rsid w:val="000726D4"/>
    <w:rsid w:val="00073474"/>
    <w:rsid w:val="000742A9"/>
    <w:rsid w:val="00076219"/>
    <w:rsid w:val="00080173"/>
    <w:rsid w:val="00080196"/>
    <w:rsid w:val="00080242"/>
    <w:rsid w:val="000804E5"/>
    <w:rsid w:val="00081DA0"/>
    <w:rsid w:val="00083162"/>
    <w:rsid w:val="00084C31"/>
    <w:rsid w:val="00087BBE"/>
    <w:rsid w:val="00091B2D"/>
    <w:rsid w:val="00093F41"/>
    <w:rsid w:val="00096426"/>
    <w:rsid w:val="000A0408"/>
    <w:rsid w:val="000A0997"/>
    <w:rsid w:val="000A11FB"/>
    <w:rsid w:val="000A2696"/>
    <w:rsid w:val="000A2917"/>
    <w:rsid w:val="000A34F6"/>
    <w:rsid w:val="000A4204"/>
    <w:rsid w:val="000A6EC6"/>
    <w:rsid w:val="000B0604"/>
    <w:rsid w:val="000B135A"/>
    <w:rsid w:val="000B24E6"/>
    <w:rsid w:val="000B677E"/>
    <w:rsid w:val="000B7E3C"/>
    <w:rsid w:val="000C0368"/>
    <w:rsid w:val="000C0D2F"/>
    <w:rsid w:val="000C0F7F"/>
    <w:rsid w:val="000C0FF0"/>
    <w:rsid w:val="000C24BF"/>
    <w:rsid w:val="000C3820"/>
    <w:rsid w:val="000C3AA9"/>
    <w:rsid w:val="000C5886"/>
    <w:rsid w:val="000C64F1"/>
    <w:rsid w:val="000C6C4B"/>
    <w:rsid w:val="000C7492"/>
    <w:rsid w:val="000C7FCA"/>
    <w:rsid w:val="000D36E2"/>
    <w:rsid w:val="000D41E3"/>
    <w:rsid w:val="000D4A36"/>
    <w:rsid w:val="000D5994"/>
    <w:rsid w:val="000D6B88"/>
    <w:rsid w:val="000E010F"/>
    <w:rsid w:val="000E015C"/>
    <w:rsid w:val="000E0D6F"/>
    <w:rsid w:val="000E23F7"/>
    <w:rsid w:val="000E26DF"/>
    <w:rsid w:val="000E2FA7"/>
    <w:rsid w:val="000E4817"/>
    <w:rsid w:val="000E5115"/>
    <w:rsid w:val="000F38C5"/>
    <w:rsid w:val="000F440F"/>
    <w:rsid w:val="000F5892"/>
    <w:rsid w:val="000F7C78"/>
    <w:rsid w:val="00103CC5"/>
    <w:rsid w:val="00104258"/>
    <w:rsid w:val="00104B07"/>
    <w:rsid w:val="001052CE"/>
    <w:rsid w:val="0010579E"/>
    <w:rsid w:val="00107988"/>
    <w:rsid w:val="00107A20"/>
    <w:rsid w:val="00107BA2"/>
    <w:rsid w:val="0011244A"/>
    <w:rsid w:val="00112496"/>
    <w:rsid w:val="001134CD"/>
    <w:rsid w:val="00113781"/>
    <w:rsid w:val="0011427E"/>
    <w:rsid w:val="0011650C"/>
    <w:rsid w:val="0011795E"/>
    <w:rsid w:val="001212DB"/>
    <w:rsid w:val="001220D2"/>
    <w:rsid w:val="00122792"/>
    <w:rsid w:val="00122F12"/>
    <w:rsid w:val="00123770"/>
    <w:rsid w:val="00124A8C"/>
    <w:rsid w:val="00125C7C"/>
    <w:rsid w:val="00131E4E"/>
    <w:rsid w:val="00132161"/>
    <w:rsid w:val="00132A4A"/>
    <w:rsid w:val="00135DEE"/>
    <w:rsid w:val="00136211"/>
    <w:rsid w:val="001378FE"/>
    <w:rsid w:val="0014230F"/>
    <w:rsid w:val="00142ABB"/>
    <w:rsid w:val="00143FF6"/>
    <w:rsid w:val="00144138"/>
    <w:rsid w:val="00144A96"/>
    <w:rsid w:val="00145203"/>
    <w:rsid w:val="00146CB1"/>
    <w:rsid w:val="001476BF"/>
    <w:rsid w:val="00147FD7"/>
    <w:rsid w:val="00152184"/>
    <w:rsid w:val="001536AD"/>
    <w:rsid w:val="0015686C"/>
    <w:rsid w:val="00161629"/>
    <w:rsid w:val="00161B3A"/>
    <w:rsid w:val="00163E73"/>
    <w:rsid w:val="00164AE2"/>
    <w:rsid w:val="00167645"/>
    <w:rsid w:val="001743C6"/>
    <w:rsid w:val="00175BBD"/>
    <w:rsid w:val="00176602"/>
    <w:rsid w:val="0017701A"/>
    <w:rsid w:val="001824AC"/>
    <w:rsid w:val="0018363C"/>
    <w:rsid w:val="001843DA"/>
    <w:rsid w:val="001879B1"/>
    <w:rsid w:val="00190466"/>
    <w:rsid w:val="0019154B"/>
    <w:rsid w:val="00191699"/>
    <w:rsid w:val="001917EC"/>
    <w:rsid w:val="00194958"/>
    <w:rsid w:val="00195D6D"/>
    <w:rsid w:val="00196D9E"/>
    <w:rsid w:val="001979ED"/>
    <w:rsid w:val="001A184A"/>
    <w:rsid w:val="001A2285"/>
    <w:rsid w:val="001A2C4C"/>
    <w:rsid w:val="001A40C3"/>
    <w:rsid w:val="001A59AE"/>
    <w:rsid w:val="001A605B"/>
    <w:rsid w:val="001B1988"/>
    <w:rsid w:val="001B1D39"/>
    <w:rsid w:val="001B2F6E"/>
    <w:rsid w:val="001B3B1F"/>
    <w:rsid w:val="001B3BF6"/>
    <w:rsid w:val="001B4C2A"/>
    <w:rsid w:val="001B6422"/>
    <w:rsid w:val="001C105F"/>
    <w:rsid w:val="001C1161"/>
    <w:rsid w:val="001C1303"/>
    <w:rsid w:val="001D1379"/>
    <w:rsid w:val="001D1AB5"/>
    <w:rsid w:val="001D3FD4"/>
    <w:rsid w:val="001D5377"/>
    <w:rsid w:val="001D76BE"/>
    <w:rsid w:val="001E0127"/>
    <w:rsid w:val="001E38FB"/>
    <w:rsid w:val="001E3F4A"/>
    <w:rsid w:val="001E4890"/>
    <w:rsid w:val="001E7A79"/>
    <w:rsid w:val="001F0678"/>
    <w:rsid w:val="001F191C"/>
    <w:rsid w:val="001F1F31"/>
    <w:rsid w:val="001F3D49"/>
    <w:rsid w:val="001F67AA"/>
    <w:rsid w:val="001F7C18"/>
    <w:rsid w:val="002071D2"/>
    <w:rsid w:val="00207E1A"/>
    <w:rsid w:val="00215F02"/>
    <w:rsid w:val="0021667B"/>
    <w:rsid w:val="0021680B"/>
    <w:rsid w:val="00216D24"/>
    <w:rsid w:val="0022312A"/>
    <w:rsid w:val="0022433C"/>
    <w:rsid w:val="00224408"/>
    <w:rsid w:val="00226552"/>
    <w:rsid w:val="0022662F"/>
    <w:rsid w:val="00230BB8"/>
    <w:rsid w:val="00231B23"/>
    <w:rsid w:val="00231B7F"/>
    <w:rsid w:val="0023274D"/>
    <w:rsid w:val="00234A86"/>
    <w:rsid w:val="002358A2"/>
    <w:rsid w:val="00237764"/>
    <w:rsid w:val="00242239"/>
    <w:rsid w:val="002444E5"/>
    <w:rsid w:val="002471F2"/>
    <w:rsid w:val="002477E7"/>
    <w:rsid w:val="00247917"/>
    <w:rsid w:val="00253349"/>
    <w:rsid w:val="00257A01"/>
    <w:rsid w:val="00261B9F"/>
    <w:rsid w:val="00262D8D"/>
    <w:rsid w:val="00262DFA"/>
    <w:rsid w:val="002642E5"/>
    <w:rsid w:val="002643C4"/>
    <w:rsid w:val="002657FE"/>
    <w:rsid w:val="00267F8F"/>
    <w:rsid w:val="00272200"/>
    <w:rsid w:val="00272550"/>
    <w:rsid w:val="00272CA8"/>
    <w:rsid w:val="0027332A"/>
    <w:rsid w:val="00273336"/>
    <w:rsid w:val="00280200"/>
    <w:rsid w:val="00280B35"/>
    <w:rsid w:val="00281667"/>
    <w:rsid w:val="00286FC4"/>
    <w:rsid w:val="002941DD"/>
    <w:rsid w:val="0029590A"/>
    <w:rsid w:val="002A2262"/>
    <w:rsid w:val="002A2C86"/>
    <w:rsid w:val="002A3668"/>
    <w:rsid w:val="002A5E4E"/>
    <w:rsid w:val="002B104F"/>
    <w:rsid w:val="002B30D4"/>
    <w:rsid w:val="002B3E46"/>
    <w:rsid w:val="002B6519"/>
    <w:rsid w:val="002B7A7B"/>
    <w:rsid w:val="002B7BF0"/>
    <w:rsid w:val="002C14FB"/>
    <w:rsid w:val="002C1AAA"/>
    <w:rsid w:val="002C1F99"/>
    <w:rsid w:val="002C2475"/>
    <w:rsid w:val="002C37EF"/>
    <w:rsid w:val="002C3A23"/>
    <w:rsid w:val="002C4033"/>
    <w:rsid w:val="002C5767"/>
    <w:rsid w:val="002C5825"/>
    <w:rsid w:val="002C6246"/>
    <w:rsid w:val="002D05DF"/>
    <w:rsid w:val="002D2183"/>
    <w:rsid w:val="002D2CCC"/>
    <w:rsid w:val="002D2FE5"/>
    <w:rsid w:val="002D3968"/>
    <w:rsid w:val="002D6741"/>
    <w:rsid w:val="002E1D04"/>
    <w:rsid w:val="002E2402"/>
    <w:rsid w:val="002E2545"/>
    <w:rsid w:val="002E6015"/>
    <w:rsid w:val="002E6D0B"/>
    <w:rsid w:val="002E6F16"/>
    <w:rsid w:val="002E733B"/>
    <w:rsid w:val="002F0A29"/>
    <w:rsid w:val="002F1932"/>
    <w:rsid w:val="002F4762"/>
    <w:rsid w:val="002F5C9D"/>
    <w:rsid w:val="002F652D"/>
    <w:rsid w:val="003019E6"/>
    <w:rsid w:val="00301E42"/>
    <w:rsid w:val="003021BF"/>
    <w:rsid w:val="00306189"/>
    <w:rsid w:val="00307C93"/>
    <w:rsid w:val="0031060B"/>
    <w:rsid w:val="0031214C"/>
    <w:rsid w:val="003125D2"/>
    <w:rsid w:val="00312B7D"/>
    <w:rsid w:val="003135E2"/>
    <w:rsid w:val="003161F2"/>
    <w:rsid w:val="00317886"/>
    <w:rsid w:val="003225B1"/>
    <w:rsid w:val="00322ADA"/>
    <w:rsid w:val="0032698E"/>
    <w:rsid w:val="00331488"/>
    <w:rsid w:val="00331890"/>
    <w:rsid w:val="0033289E"/>
    <w:rsid w:val="00334775"/>
    <w:rsid w:val="003375A7"/>
    <w:rsid w:val="003401BC"/>
    <w:rsid w:val="00340453"/>
    <w:rsid w:val="0034102E"/>
    <w:rsid w:val="00341AEE"/>
    <w:rsid w:val="00344190"/>
    <w:rsid w:val="003442B9"/>
    <w:rsid w:val="00344E42"/>
    <w:rsid w:val="00345634"/>
    <w:rsid w:val="003466BF"/>
    <w:rsid w:val="0034690F"/>
    <w:rsid w:val="003479E2"/>
    <w:rsid w:val="003511A8"/>
    <w:rsid w:val="003517EC"/>
    <w:rsid w:val="00352CE8"/>
    <w:rsid w:val="00354F2A"/>
    <w:rsid w:val="003574E2"/>
    <w:rsid w:val="00362F53"/>
    <w:rsid w:val="003636EE"/>
    <w:rsid w:val="003660DB"/>
    <w:rsid w:val="00366CC5"/>
    <w:rsid w:val="0037017D"/>
    <w:rsid w:val="0037147F"/>
    <w:rsid w:val="00372B8A"/>
    <w:rsid w:val="003736CA"/>
    <w:rsid w:val="003743E5"/>
    <w:rsid w:val="00376999"/>
    <w:rsid w:val="00377B31"/>
    <w:rsid w:val="00382BD8"/>
    <w:rsid w:val="00385AF6"/>
    <w:rsid w:val="00386082"/>
    <w:rsid w:val="00386397"/>
    <w:rsid w:val="00386588"/>
    <w:rsid w:val="00386B2A"/>
    <w:rsid w:val="003904EB"/>
    <w:rsid w:val="00390C93"/>
    <w:rsid w:val="00391776"/>
    <w:rsid w:val="003919BC"/>
    <w:rsid w:val="0039398C"/>
    <w:rsid w:val="003970BC"/>
    <w:rsid w:val="003A12DA"/>
    <w:rsid w:val="003A1BC5"/>
    <w:rsid w:val="003A3B0E"/>
    <w:rsid w:val="003A3D9C"/>
    <w:rsid w:val="003A3E68"/>
    <w:rsid w:val="003A4828"/>
    <w:rsid w:val="003A5A34"/>
    <w:rsid w:val="003A6020"/>
    <w:rsid w:val="003A61CA"/>
    <w:rsid w:val="003A7C61"/>
    <w:rsid w:val="003A7D83"/>
    <w:rsid w:val="003B16D7"/>
    <w:rsid w:val="003B32D0"/>
    <w:rsid w:val="003B335C"/>
    <w:rsid w:val="003B61CA"/>
    <w:rsid w:val="003B7182"/>
    <w:rsid w:val="003C1EAB"/>
    <w:rsid w:val="003C29D6"/>
    <w:rsid w:val="003C5188"/>
    <w:rsid w:val="003C577F"/>
    <w:rsid w:val="003C57A1"/>
    <w:rsid w:val="003C58A3"/>
    <w:rsid w:val="003C5E14"/>
    <w:rsid w:val="003C79E8"/>
    <w:rsid w:val="003D194A"/>
    <w:rsid w:val="003D409B"/>
    <w:rsid w:val="003D6253"/>
    <w:rsid w:val="003D706E"/>
    <w:rsid w:val="003E354F"/>
    <w:rsid w:val="003E401E"/>
    <w:rsid w:val="003E6F41"/>
    <w:rsid w:val="003E75E4"/>
    <w:rsid w:val="003F113C"/>
    <w:rsid w:val="003F27E3"/>
    <w:rsid w:val="003F292F"/>
    <w:rsid w:val="003F30B0"/>
    <w:rsid w:val="003F342F"/>
    <w:rsid w:val="003F360B"/>
    <w:rsid w:val="003F4658"/>
    <w:rsid w:val="003F4A8E"/>
    <w:rsid w:val="003F527B"/>
    <w:rsid w:val="003F5719"/>
    <w:rsid w:val="003F5958"/>
    <w:rsid w:val="00401F6F"/>
    <w:rsid w:val="0040264D"/>
    <w:rsid w:val="00402CC8"/>
    <w:rsid w:val="004041A1"/>
    <w:rsid w:val="00406AA4"/>
    <w:rsid w:val="00407CC1"/>
    <w:rsid w:val="00410D01"/>
    <w:rsid w:val="004118B7"/>
    <w:rsid w:val="0041273C"/>
    <w:rsid w:val="00412D76"/>
    <w:rsid w:val="00413056"/>
    <w:rsid w:val="00413350"/>
    <w:rsid w:val="00413A8D"/>
    <w:rsid w:val="004151F4"/>
    <w:rsid w:val="00415427"/>
    <w:rsid w:val="00416ABF"/>
    <w:rsid w:val="00416DC3"/>
    <w:rsid w:val="0041730A"/>
    <w:rsid w:val="004177DF"/>
    <w:rsid w:val="0042016B"/>
    <w:rsid w:val="004204DA"/>
    <w:rsid w:val="00424BB3"/>
    <w:rsid w:val="00426176"/>
    <w:rsid w:val="0042626C"/>
    <w:rsid w:val="0042638A"/>
    <w:rsid w:val="004312D2"/>
    <w:rsid w:val="004347B5"/>
    <w:rsid w:val="00434BBB"/>
    <w:rsid w:val="004355E2"/>
    <w:rsid w:val="00435835"/>
    <w:rsid w:val="00436948"/>
    <w:rsid w:val="00437CAA"/>
    <w:rsid w:val="00440817"/>
    <w:rsid w:val="00441DB4"/>
    <w:rsid w:val="00444042"/>
    <w:rsid w:val="0044560E"/>
    <w:rsid w:val="00450C78"/>
    <w:rsid w:val="00451218"/>
    <w:rsid w:val="00451759"/>
    <w:rsid w:val="00454035"/>
    <w:rsid w:val="00455166"/>
    <w:rsid w:val="00456179"/>
    <w:rsid w:val="00457E49"/>
    <w:rsid w:val="004603AE"/>
    <w:rsid w:val="004604C6"/>
    <w:rsid w:val="00463596"/>
    <w:rsid w:val="0046500E"/>
    <w:rsid w:val="00467B2F"/>
    <w:rsid w:val="00470344"/>
    <w:rsid w:val="004705D4"/>
    <w:rsid w:val="00471A7C"/>
    <w:rsid w:val="00472171"/>
    <w:rsid w:val="004737E2"/>
    <w:rsid w:val="00473A81"/>
    <w:rsid w:val="00474CA4"/>
    <w:rsid w:val="00475F56"/>
    <w:rsid w:val="00481759"/>
    <w:rsid w:val="0048414B"/>
    <w:rsid w:val="00486151"/>
    <w:rsid w:val="00486B16"/>
    <w:rsid w:val="00486BB8"/>
    <w:rsid w:val="0048764D"/>
    <w:rsid w:val="0048773A"/>
    <w:rsid w:val="004879E7"/>
    <w:rsid w:val="004907FF"/>
    <w:rsid w:val="00493E8B"/>
    <w:rsid w:val="004953A3"/>
    <w:rsid w:val="00495793"/>
    <w:rsid w:val="004970B5"/>
    <w:rsid w:val="00497891"/>
    <w:rsid w:val="0049791F"/>
    <w:rsid w:val="00497D76"/>
    <w:rsid w:val="00497E5A"/>
    <w:rsid w:val="004A1786"/>
    <w:rsid w:val="004A1861"/>
    <w:rsid w:val="004A23B8"/>
    <w:rsid w:val="004A5799"/>
    <w:rsid w:val="004A5A5B"/>
    <w:rsid w:val="004A5EC9"/>
    <w:rsid w:val="004A6169"/>
    <w:rsid w:val="004A7D1E"/>
    <w:rsid w:val="004B3210"/>
    <w:rsid w:val="004B37F0"/>
    <w:rsid w:val="004B3D1C"/>
    <w:rsid w:val="004B4218"/>
    <w:rsid w:val="004B4B4F"/>
    <w:rsid w:val="004B53E9"/>
    <w:rsid w:val="004C0BFA"/>
    <w:rsid w:val="004C1D49"/>
    <w:rsid w:val="004C2434"/>
    <w:rsid w:val="004C4DB9"/>
    <w:rsid w:val="004C6A9A"/>
    <w:rsid w:val="004C7730"/>
    <w:rsid w:val="004D0036"/>
    <w:rsid w:val="004D14EB"/>
    <w:rsid w:val="004D2090"/>
    <w:rsid w:val="004D21F2"/>
    <w:rsid w:val="004D3862"/>
    <w:rsid w:val="004D3EC0"/>
    <w:rsid w:val="004D4516"/>
    <w:rsid w:val="004D5833"/>
    <w:rsid w:val="004E1135"/>
    <w:rsid w:val="004E1C42"/>
    <w:rsid w:val="004E3640"/>
    <w:rsid w:val="004E3B08"/>
    <w:rsid w:val="004E48CB"/>
    <w:rsid w:val="004E503D"/>
    <w:rsid w:val="004E5E81"/>
    <w:rsid w:val="004F1726"/>
    <w:rsid w:val="004F1B3D"/>
    <w:rsid w:val="004F25C5"/>
    <w:rsid w:val="00500B2D"/>
    <w:rsid w:val="00500E76"/>
    <w:rsid w:val="0050330E"/>
    <w:rsid w:val="00505D9E"/>
    <w:rsid w:val="00506105"/>
    <w:rsid w:val="0050750D"/>
    <w:rsid w:val="00507DCE"/>
    <w:rsid w:val="0051192F"/>
    <w:rsid w:val="00512076"/>
    <w:rsid w:val="00514837"/>
    <w:rsid w:val="0051683C"/>
    <w:rsid w:val="00516915"/>
    <w:rsid w:val="00520314"/>
    <w:rsid w:val="00522B81"/>
    <w:rsid w:val="005240EA"/>
    <w:rsid w:val="00525739"/>
    <w:rsid w:val="005258E3"/>
    <w:rsid w:val="00527169"/>
    <w:rsid w:val="0052788F"/>
    <w:rsid w:val="005305DE"/>
    <w:rsid w:val="00532499"/>
    <w:rsid w:val="005336C7"/>
    <w:rsid w:val="005338AE"/>
    <w:rsid w:val="00534D1A"/>
    <w:rsid w:val="0053706E"/>
    <w:rsid w:val="00540404"/>
    <w:rsid w:val="0054291A"/>
    <w:rsid w:val="00543509"/>
    <w:rsid w:val="00545F63"/>
    <w:rsid w:val="00546C64"/>
    <w:rsid w:val="00547419"/>
    <w:rsid w:val="005478A3"/>
    <w:rsid w:val="00550722"/>
    <w:rsid w:val="005514B3"/>
    <w:rsid w:val="00551B41"/>
    <w:rsid w:val="00552724"/>
    <w:rsid w:val="00555C87"/>
    <w:rsid w:val="00556327"/>
    <w:rsid w:val="00561E0F"/>
    <w:rsid w:val="00563A46"/>
    <w:rsid w:val="005656CD"/>
    <w:rsid w:val="0057247C"/>
    <w:rsid w:val="00572AED"/>
    <w:rsid w:val="00573F0A"/>
    <w:rsid w:val="00574693"/>
    <w:rsid w:val="00575078"/>
    <w:rsid w:val="0057554A"/>
    <w:rsid w:val="00575EBB"/>
    <w:rsid w:val="0058179F"/>
    <w:rsid w:val="00581B3C"/>
    <w:rsid w:val="00582C15"/>
    <w:rsid w:val="0058526E"/>
    <w:rsid w:val="00585862"/>
    <w:rsid w:val="00592102"/>
    <w:rsid w:val="00592A9C"/>
    <w:rsid w:val="00593C32"/>
    <w:rsid w:val="00593EF7"/>
    <w:rsid w:val="00593FBA"/>
    <w:rsid w:val="0059632A"/>
    <w:rsid w:val="00596585"/>
    <w:rsid w:val="00597CD9"/>
    <w:rsid w:val="005A088E"/>
    <w:rsid w:val="005A16B2"/>
    <w:rsid w:val="005A1B38"/>
    <w:rsid w:val="005A300B"/>
    <w:rsid w:val="005A3D4D"/>
    <w:rsid w:val="005A4276"/>
    <w:rsid w:val="005A654A"/>
    <w:rsid w:val="005A65CB"/>
    <w:rsid w:val="005B06FD"/>
    <w:rsid w:val="005B104C"/>
    <w:rsid w:val="005B4E6B"/>
    <w:rsid w:val="005B63F8"/>
    <w:rsid w:val="005B63FE"/>
    <w:rsid w:val="005C32EB"/>
    <w:rsid w:val="005C42DF"/>
    <w:rsid w:val="005C4E57"/>
    <w:rsid w:val="005C520B"/>
    <w:rsid w:val="005C5A14"/>
    <w:rsid w:val="005C6B95"/>
    <w:rsid w:val="005D02F7"/>
    <w:rsid w:val="005D33E8"/>
    <w:rsid w:val="005D4608"/>
    <w:rsid w:val="005D6291"/>
    <w:rsid w:val="005D6326"/>
    <w:rsid w:val="005D66EB"/>
    <w:rsid w:val="005D70E7"/>
    <w:rsid w:val="005D77A5"/>
    <w:rsid w:val="005E03BF"/>
    <w:rsid w:val="005E0779"/>
    <w:rsid w:val="005E0CAF"/>
    <w:rsid w:val="005E0EBE"/>
    <w:rsid w:val="005E312F"/>
    <w:rsid w:val="005E3375"/>
    <w:rsid w:val="005F2C8B"/>
    <w:rsid w:val="005F4B3C"/>
    <w:rsid w:val="005F526E"/>
    <w:rsid w:val="005F7109"/>
    <w:rsid w:val="005F77C5"/>
    <w:rsid w:val="005F7A95"/>
    <w:rsid w:val="006005AE"/>
    <w:rsid w:val="00600862"/>
    <w:rsid w:val="00601B3B"/>
    <w:rsid w:val="00601B85"/>
    <w:rsid w:val="006047CD"/>
    <w:rsid w:val="00604AA2"/>
    <w:rsid w:val="00604B4C"/>
    <w:rsid w:val="006052D5"/>
    <w:rsid w:val="0061014A"/>
    <w:rsid w:val="00610C4E"/>
    <w:rsid w:val="006126A6"/>
    <w:rsid w:val="00613EC7"/>
    <w:rsid w:val="00614EEE"/>
    <w:rsid w:val="0061532F"/>
    <w:rsid w:val="0061563C"/>
    <w:rsid w:val="00615A42"/>
    <w:rsid w:val="00615F81"/>
    <w:rsid w:val="00616476"/>
    <w:rsid w:val="0061664C"/>
    <w:rsid w:val="006203FD"/>
    <w:rsid w:val="00621599"/>
    <w:rsid w:val="00623966"/>
    <w:rsid w:val="006248DE"/>
    <w:rsid w:val="0062496B"/>
    <w:rsid w:val="00624C67"/>
    <w:rsid w:val="00630A2E"/>
    <w:rsid w:val="0063165D"/>
    <w:rsid w:val="006322E5"/>
    <w:rsid w:val="00635614"/>
    <w:rsid w:val="006358C5"/>
    <w:rsid w:val="00636110"/>
    <w:rsid w:val="00636971"/>
    <w:rsid w:val="006426C4"/>
    <w:rsid w:val="00643961"/>
    <w:rsid w:val="00646730"/>
    <w:rsid w:val="00646A1D"/>
    <w:rsid w:val="00646BBE"/>
    <w:rsid w:val="0064705A"/>
    <w:rsid w:val="006472AB"/>
    <w:rsid w:val="006507D2"/>
    <w:rsid w:val="006515E6"/>
    <w:rsid w:val="006519DD"/>
    <w:rsid w:val="00653FBE"/>
    <w:rsid w:val="00654235"/>
    <w:rsid w:val="006557E3"/>
    <w:rsid w:val="00656046"/>
    <w:rsid w:val="00656DF0"/>
    <w:rsid w:val="006576B3"/>
    <w:rsid w:val="00662D1D"/>
    <w:rsid w:val="00662DA2"/>
    <w:rsid w:val="00663748"/>
    <w:rsid w:val="00665140"/>
    <w:rsid w:val="006667A8"/>
    <w:rsid w:val="006671D6"/>
    <w:rsid w:val="006675ED"/>
    <w:rsid w:val="0066786C"/>
    <w:rsid w:val="00667F01"/>
    <w:rsid w:val="00671154"/>
    <w:rsid w:val="00671610"/>
    <w:rsid w:val="00673C42"/>
    <w:rsid w:val="006755A1"/>
    <w:rsid w:val="006778CF"/>
    <w:rsid w:val="0068069B"/>
    <w:rsid w:val="00681216"/>
    <w:rsid w:val="006813BE"/>
    <w:rsid w:val="00681771"/>
    <w:rsid w:val="00683037"/>
    <w:rsid w:val="00683790"/>
    <w:rsid w:val="00683CC8"/>
    <w:rsid w:val="006857C8"/>
    <w:rsid w:val="006869CC"/>
    <w:rsid w:val="00686D86"/>
    <w:rsid w:val="006917D7"/>
    <w:rsid w:val="0069238A"/>
    <w:rsid w:val="00695B77"/>
    <w:rsid w:val="00695E6C"/>
    <w:rsid w:val="00696582"/>
    <w:rsid w:val="00696828"/>
    <w:rsid w:val="006A02E4"/>
    <w:rsid w:val="006A1670"/>
    <w:rsid w:val="006A2C38"/>
    <w:rsid w:val="006A3A45"/>
    <w:rsid w:val="006A3F63"/>
    <w:rsid w:val="006A48FD"/>
    <w:rsid w:val="006A50EC"/>
    <w:rsid w:val="006A74C1"/>
    <w:rsid w:val="006A779C"/>
    <w:rsid w:val="006B1525"/>
    <w:rsid w:val="006B551B"/>
    <w:rsid w:val="006B749D"/>
    <w:rsid w:val="006B763C"/>
    <w:rsid w:val="006C1376"/>
    <w:rsid w:val="006C1F4C"/>
    <w:rsid w:val="006C3566"/>
    <w:rsid w:val="006C4662"/>
    <w:rsid w:val="006C6714"/>
    <w:rsid w:val="006D2512"/>
    <w:rsid w:val="006D2CC2"/>
    <w:rsid w:val="006D4492"/>
    <w:rsid w:val="006D4C6C"/>
    <w:rsid w:val="006D4D5C"/>
    <w:rsid w:val="006D61EC"/>
    <w:rsid w:val="006D66AB"/>
    <w:rsid w:val="006E191B"/>
    <w:rsid w:val="006E401B"/>
    <w:rsid w:val="006E61FF"/>
    <w:rsid w:val="006E688C"/>
    <w:rsid w:val="006F0D1F"/>
    <w:rsid w:val="006F113E"/>
    <w:rsid w:val="006F1409"/>
    <w:rsid w:val="006F3824"/>
    <w:rsid w:val="006F5D99"/>
    <w:rsid w:val="006F7870"/>
    <w:rsid w:val="006F7DA5"/>
    <w:rsid w:val="0070541F"/>
    <w:rsid w:val="00705CE5"/>
    <w:rsid w:val="00706086"/>
    <w:rsid w:val="007078A1"/>
    <w:rsid w:val="0071022B"/>
    <w:rsid w:val="007102F8"/>
    <w:rsid w:val="00714F67"/>
    <w:rsid w:val="00715233"/>
    <w:rsid w:val="00715B98"/>
    <w:rsid w:val="00720EDA"/>
    <w:rsid w:val="0072368D"/>
    <w:rsid w:val="00726D26"/>
    <w:rsid w:val="00726E5A"/>
    <w:rsid w:val="00732E1A"/>
    <w:rsid w:val="00735F49"/>
    <w:rsid w:val="00736293"/>
    <w:rsid w:val="007372F7"/>
    <w:rsid w:val="00737C49"/>
    <w:rsid w:val="00741B81"/>
    <w:rsid w:val="00743AF9"/>
    <w:rsid w:val="00743B66"/>
    <w:rsid w:val="00747073"/>
    <w:rsid w:val="0075173F"/>
    <w:rsid w:val="007521B6"/>
    <w:rsid w:val="00752D2C"/>
    <w:rsid w:val="00754227"/>
    <w:rsid w:val="007546D8"/>
    <w:rsid w:val="007552E5"/>
    <w:rsid w:val="00756125"/>
    <w:rsid w:val="0076280E"/>
    <w:rsid w:val="00763162"/>
    <w:rsid w:val="00763B8C"/>
    <w:rsid w:val="007650E8"/>
    <w:rsid w:val="007653BA"/>
    <w:rsid w:val="00765754"/>
    <w:rsid w:val="0076653A"/>
    <w:rsid w:val="00770D72"/>
    <w:rsid w:val="007720B2"/>
    <w:rsid w:val="0077332E"/>
    <w:rsid w:val="007748F4"/>
    <w:rsid w:val="00774CCA"/>
    <w:rsid w:val="007772A4"/>
    <w:rsid w:val="00782C5E"/>
    <w:rsid w:val="00784CB8"/>
    <w:rsid w:val="00784F5F"/>
    <w:rsid w:val="00787ED4"/>
    <w:rsid w:val="00790E97"/>
    <w:rsid w:val="00792E40"/>
    <w:rsid w:val="007934B2"/>
    <w:rsid w:val="0079388A"/>
    <w:rsid w:val="00795BCF"/>
    <w:rsid w:val="007A01D0"/>
    <w:rsid w:val="007A0AB0"/>
    <w:rsid w:val="007A0BDC"/>
    <w:rsid w:val="007A2F3D"/>
    <w:rsid w:val="007A35E6"/>
    <w:rsid w:val="007A3967"/>
    <w:rsid w:val="007A4E90"/>
    <w:rsid w:val="007A5229"/>
    <w:rsid w:val="007A6466"/>
    <w:rsid w:val="007B067B"/>
    <w:rsid w:val="007B1332"/>
    <w:rsid w:val="007B2265"/>
    <w:rsid w:val="007B2BDF"/>
    <w:rsid w:val="007B36DF"/>
    <w:rsid w:val="007B4201"/>
    <w:rsid w:val="007B5B3D"/>
    <w:rsid w:val="007B717E"/>
    <w:rsid w:val="007B76DF"/>
    <w:rsid w:val="007B79EC"/>
    <w:rsid w:val="007C0465"/>
    <w:rsid w:val="007C1B64"/>
    <w:rsid w:val="007C5254"/>
    <w:rsid w:val="007C56A2"/>
    <w:rsid w:val="007C5B31"/>
    <w:rsid w:val="007D10B6"/>
    <w:rsid w:val="007D456C"/>
    <w:rsid w:val="007D5EEB"/>
    <w:rsid w:val="007D7D27"/>
    <w:rsid w:val="007E2575"/>
    <w:rsid w:val="007E4C8F"/>
    <w:rsid w:val="007E56BE"/>
    <w:rsid w:val="007E5E79"/>
    <w:rsid w:val="007F04B6"/>
    <w:rsid w:val="007F06E4"/>
    <w:rsid w:val="007F0C3C"/>
    <w:rsid w:val="007F1C78"/>
    <w:rsid w:val="007F22DE"/>
    <w:rsid w:val="007F5D78"/>
    <w:rsid w:val="007F5E5A"/>
    <w:rsid w:val="007F6DFE"/>
    <w:rsid w:val="00800E7D"/>
    <w:rsid w:val="00802361"/>
    <w:rsid w:val="00802A43"/>
    <w:rsid w:val="008037C8"/>
    <w:rsid w:val="00804B8D"/>
    <w:rsid w:val="008055F7"/>
    <w:rsid w:val="008062EA"/>
    <w:rsid w:val="00806AFE"/>
    <w:rsid w:val="008117F9"/>
    <w:rsid w:val="0081311E"/>
    <w:rsid w:val="00814801"/>
    <w:rsid w:val="00815B90"/>
    <w:rsid w:val="008170E5"/>
    <w:rsid w:val="00817A31"/>
    <w:rsid w:val="00817CB1"/>
    <w:rsid w:val="00820000"/>
    <w:rsid w:val="0082230B"/>
    <w:rsid w:val="00823018"/>
    <w:rsid w:val="0082314B"/>
    <w:rsid w:val="00826763"/>
    <w:rsid w:val="00830BAD"/>
    <w:rsid w:val="00831BE6"/>
    <w:rsid w:val="008324F1"/>
    <w:rsid w:val="00833D53"/>
    <w:rsid w:val="00836B47"/>
    <w:rsid w:val="00836C3A"/>
    <w:rsid w:val="00837B12"/>
    <w:rsid w:val="00840CB2"/>
    <w:rsid w:val="00840E12"/>
    <w:rsid w:val="00840F05"/>
    <w:rsid w:val="00841F95"/>
    <w:rsid w:val="00842C7C"/>
    <w:rsid w:val="00847126"/>
    <w:rsid w:val="00850DAC"/>
    <w:rsid w:val="00852526"/>
    <w:rsid w:val="00853B21"/>
    <w:rsid w:val="00854642"/>
    <w:rsid w:val="0085531A"/>
    <w:rsid w:val="00857C5F"/>
    <w:rsid w:val="008607BF"/>
    <w:rsid w:val="00862840"/>
    <w:rsid w:val="00864114"/>
    <w:rsid w:val="008647BA"/>
    <w:rsid w:val="0086588B"/>
    <w:rsid w:val="0086691A"/>
    <w:rsid w:val="00867624"/>
    <w:rsid w:val="008676A8"/>
    <w:rsid w:val="008702B7"/>
    <w:rsid w:val="00870E45"/>
    <w:rsid w:val="00871AD7"/>
    <w:rsid w:val="00871C11"/>
    <w:rsid w:val="00875ACE"/>
    <w:rsid w:val="00876522"/>
    <w:rsid w:val="00877837"/>
    <w:rsid w:val="00877B02"/>
    <w:rsid w:val="008800D0"/>
    <w:rsid w:val="00881D87"/>
    <w:rsid w:val="00882482"/>
    <w:rsid w:val="00882EE6"/>
    <w:rsid w:val="00882FB1"/>
    <w:rsid w:val="00883ADB"/>
    <w:rsid w:val="00883F4B"/>
    <w:rsid w:val="00886D05"/>
    <w:rsid w:val="00891F69"/>
    <w:rsid w:val="00893A11"/>
    <w:rsid w:val="00895651"/>
    <w:rsid w:val="00896317"/>
    <w:rsid w:val="00896C33"/>
    <w:rsid w:val="00897C01"/>
    <w:rsid w:val="008A0B4D"/>
    <w:rsid w:val="008A1304"/>
    <w:rsid w:val="008A13D2"/>
    <w:rsid w:val="008A2585"/>
    <w:rsid w:val="008A2C63"/>
    <w:rsid w:val="008A49DB"/>
    <w:rsid w:val="008A68F3"/>
    <w:rsid w:val="008B0642"/>
    <w:rsid w:val="008B0BD1"/>
    <w:rsid w:val="008B0C1A"/>
    <w:rsid w:val="008B2E1D"/>
    <w:rsid w:val="008B2F6C"/>
    <w:rsid w:val="008B3048"/>
    <w:rsid w:val="008B37CE"/>
    <w:rsid w:val="008B7147"/>
    <w:rsid w:val="008B7409"/>
    <w:rsid w:val="008B77C9"/>
    <w:rsid w:val="008C5718"/>
    <w:rsid w:val="008D05DC"/>
    <w:rsid w:val="008D0BD2"/>
    <w:rsid w:val="008D5CA7"/>
    <w:rsid w:val="008D7778"/>
    <w:rsid w:val="008E1002"/>
    <w:rsid w:val="008E1ACD"/>
    <w:rsid w:val="008E3DB3"/>
    <w:rsid w:val="008E4044"/>
    <w:rsid w:val="008E4EA5"/>
    <w:rsid w:val="008E5BF9"/>
    <w:rsid w:val="008E65EE"/>
    <w:rsid w:val="008E6923"/>
    <w:rsid w:val="008F0069"/>
    <w:rsid w:val="008F526D"/>
    <w:rsid w:val="008F5578"/>
    <w:rsid w:val="008F620F"/>
    <w:rsid w:val="008F6ECA"/>
    <w:rsid w:val="008F6F9D"/>
    <w:rsid w:val="008F7458"/>
    <w:rsid w:val="008F74DB"/>
    <w:rsid w:val="0090208A"/>
    <w:rsid w:val="00905338"/>
    <w:rsid w:val="00906043"/>
    <w:rsid w:val="00911A61"/>
    <w:rsid w:val="00914E57"/>
    <w:rsid w:val="00915514"/>
    <w:rsid w:val="009172C2"/>
    <w:rsid w:val="00917498"/>
    <w:rsid w:val="0091799F"/>
    <w:rsid w:val="00920AA1"/>
    <w:rsid w:val="00921349"/>
    <w:rsid w:val="00921F14"/>
    <w:rsid w:val="009251CE"/>
    <w:rsid w:val="0092530F"/>
    <w:rsid w:val="00926A85"/>
    <w:rsid w:val="0092702A"/>
    <w:rsid w:val="00927B48"/>
    <w:rsid w:val="0093208B"/>
    <w:rsid w:val="00933378"/>
    <w:rsid w:val="00933BF3"/>
    <w:rsid w:val="00933FD2"/>
    <w:rsid w:val="00936F84"/>
    <w:rsid w:val="00937025"/>
    <w:rsid w:val="00937FAD"/>
    <w:rsid w:val="009423A7"/>
    <w:rsid w:val="00946F13"/>
    <w:rsid w:val="009477F3"/>
    <w:rsid w:val="009515F6"/>
    <w:rsid w:val="00951B46"/>
    <w:rsid w:val="00953F8C"/>
    <w:rsid w:val="00954135"/>
    <w:rsid w:val="00954B9E"/>
    <w:rsid w:val="00961206"/>
    <w:rsid w:val="00961227"/>
    <w:rsid w:val="0096138F"/>
    <w:rsid w:val="00961E36"/>
    <w:rsid w:val="00962BED"/>
    <w:rsid w:val="009631DD"/>
    <w:rsid w:val="009639DD"/>
    <w:rsid w:val="00963F6D"/>
    <w:rsid w:val="00970521"/>
    <w:rsid w:val="009751F8"/>
    <w:rsid w:val="00975C1F"/>
    <w:rsid w:val="00975DED"/>
    <w:rsid w:val="00975FAB"/>
    <w:rsid w:val="00976B4F"/>
    <w:rsid w:val="00977932"/>
    <w:rsid w:val="00980AA7"/>
    <w:rsid w:val="00981185"/>
    <w:rsid w:val="0098122D"/>
    <w:rsid w:val="009825AC"/>
    <w:rsid w:val="00982D96"/>
    <w:rsid w:val="00984B6D"/>
    <w:rsid w:val="009862CF"/>
    <w:rsid w:val="0098641B"/>
    <w:rsid w:val="00990576"/>
    <w:rsid w:val="00990A14"/>
    <w:rsid w:val="00991513"/>
    <w:rsid w:val="009929ED"/>
    <w:rsid w:val="00995210"/>
    <w:rsid w:val="009958E9"/>
    <w:rsid w:val="00997147"/>
    <w:rsid w:val="009A2109"/>
    <w:rsid w:val="009A2DDF"/>
    <w:rsid w:val="009A2E79"/>
    <w:rsid w:val="009A4708"/>
    <w:rsid w:val="009A5ECA"/>
    <w:rsid w:val="009A75FE"/>
    <w:rsid w:val="009A781A"/>
    <w:rsid w:val="009B0120"/>
    <w:rsid w:val="009B0AA5"/>
    <w:rsid w:val="009B174A"/>
    <w:rsid w:val="009B2596"/>
    <w:rsid w:val="009B282C"/>
    <w:rsid w:val="009B3071"/>
    <w:rsid w:val="009B3882"/>
    <w:rsid w:val="009B6F56"/>
    <w:rsid w:val="009C0B25"/>
    <w:rsid w:val="009C34D7"/>
    <w:rsid w:val="009C3C8E"/>
    <w:rsid w:val="009C4412"/>
    <w:rsid w:val="009C4FEA"/>
    <w:rsid w:val="009C505F"/>
    <w:rsid w:val="009C5D74"/>
    <w:rsid w:val="009C6D46"/>
    <w:rsid w:val="009C74B6"/>
    <w:rsid w:val="009D025D"/>
    <w:rsid w:val="009D0C82"/>
    <w:rsid w:val="009D1252"/>
    <w:rsid w:val="009D1897"/>
    <w:rsid w:val="009D277A"/>
    <w:rsid w:val="009D2ABC"/>
    <w:rsid w:val="009D43CF"/>
    <w:rsid w:val="009D4B60"/>
    <w:rsid w:val="009D76F5"/>
    <w:rsid w:val="009E5507"/>
    <w:rsid w:val="009E5FBA"/>
    <w:rsid w:val="009F211A"/>
    <w:rsid w:val="009F236A"/>
    <w:rsid w:val="009F3127"/>
    <w:rsid w:val="009F44DF"/>
    <w:rsid w:val="009F589C"/>
    <w:rsid w:val="009F73B1"/>
    <w:rsid w:val="009F7F3D"/>
    <w:rsid w:val="00A007AF"/>
    <w:rsid w:val="00A01401"/>
    <w:rsid w:val="00A02B0A"/>
    <w:rsid w:val="00A02C5E"/>
    <w:rsid w:val="00A03D7C"/>
    <w:rsid w:val="00A05A13"/>
    <w:rsid w:val="00A06F7A"/>
    <w:rsid w:val="00A071F1"/>
    <w:rsid w:val="00A07254"/>
    <w:rsid w:val="00A11A7B"/>
    <w:rsid w:val="00A1685A"/>
    <w:rsid w:val="00A16C5A"/>
    <w:rsid w:val="00A17536"/>
    <w:rsid w:val="00A20052"/>
    <w:rsid w:val="00A21848"/>
    <w:rsid w:val="00A22FB5"/>
    <w:rsid w:val="00A235BB"/>
    <w:rsid w:val="00A241A8"/>
    <w:rsid w:val="00A250A2"/>
    <w:rsid w:val="00A258A4"/>
    <w:rsid w:val="00A26A88"/>
    <w:rsid w:val="00A31C9B"/>
    <w:rsid w:val="00A31FD7"/>
    <w:rsid w:val="00A32BB3"/>
    <w:rsid w:val="00A345B1"/>
    <w:rsid w:val="00A35234"/>
    <w:rsid w:val="00A36474"/>
    <w:rsid w:val="00A37AD5"/>
    <w:rsid w:val="00A43D1B"/>
    <w:rsid w:val="00A458A4"/>
    <w:rsid w:val="00A45C87"/>
    <w:rsid w:val="00A46B12"/>
    <w:rsid w:val="00A51782"/>
    <w:rsid w:val="00A533B1"/>
    <w:rsid w:val="00A600F0"/>
    <w:rsid w:val="00A61113"/>
    <w:rsid w:val="00A6169C"/>
    <w:rsid w:val="00A62BCC"/>
    <w:rsid w:val="00A64F6D"/>
    <w:rsid w:val="00A6594D"/>
    <w:rsid w:val="00A66BDE"/>
    <w:rsid w:val="00A67349"/>
    <w:rsid w:val="00A70DA6"/>
    <w:rsid w:val="00A7252D"/>
    <w:rsid w:val="00A7389A"/>
    <w:rsid w:val="00A74B03"/>
    <w:rsid w:val="00A7515F"/>
    <w:rsid w:val="00A757AB"/>
    <w:rsid w:val="00A770A9"/>
    <w:rsid w:val="00A80D21"/>
    <w:rsid w:val="00A80D3C"/>
    <w:rsid w:val="00A81125"/>
    <w:rsid w:val="00A82248"/>
    <w:rsid w:val="00A82C13"/>
    <w:rsid w:val="00A83C0A"/>
    <w:rsid w:val="00A83D90"/>
    <w:rsid w:val="00A84357"/>
    <w:rsid w:val="00A845E0"/>
    <w:rsid w:val="00A91045"/>
    <w:rsid w:val="00A92455"/>
    <w:rsid w:val="00A9345C"/>
    <w:rsid w:val="00A93D29"/>
    <w:rsid w:val="00A94BE7"/>
    <w:rsid w:val="00A95E47"/>
    <w:rsid w:val="00A95EE6"/>
    <w:rsid w:val="00A96FB4"/>
    <w:rsid w:val="00A97EAF"/>
    <w:rsid w:val="00AA32C7"/>
    <w:rsid w:val="00AA46B3"/>
    <w:rsid w:val="00AA4CC6"/>
    <w:rsid w:val="00AA722B"/>
    <w:rsid w:val="00AB0844"/>
    <w:rsid w:val="00AB101F"/>
    <w:rsid w:val="00AB1FE7"/>
    <w:rsid w:val="00AB2843"/>
    <w:rsid w:val="00AB4619"/>
    <w:rsid w:val="00AB5EC9"/>
    <w:rsid w:val="00AB7996"/>
    <w:rsid w:val="00AC23FE"/>
    <w:rsid w:val="00AC34F3"/>
    <w:rsid w:val="00AC6AC7"/>
    <w:rsid w:val="00AC71E8"/>
    <w:rsid w:val="00AC75B6"/>
    <w:rsid w:val="00AD0F6C"/>
    <w:rsid w:val="00AD202E"/>
    <w:rsid w:val="00AD34DF"/>
    <w:rsid w:val="00AD3FBF"/>
    <w:rsid w:val="00AD4374"/>
    <w:rsid w:val="00AD5334"/>
    <w:rsid w:val="00AD6D9B"/>
    <w:rsid w:val="00AD7D00"/>
    <w:rsid w:val="00AE08D5"/>
    <w:rsid w:val="00AE0A85"/>
    <w:rsid w:val="00AE10D2"/>
    <w:rsid w:val="00AE6898"/>
    <w:rsid w:val="00AE68A0"/>
    <w:rsid w:val="00AF0B64"/>
    <w:rsid w:val="00AF2330"/>
    <w:rsid w:val="00AF263E"/>
    <w:rsid w:val="00AF4B95"/>
    <w:rsid w:val="00AF551D"/>
    <w:rsid w:val="00AF7A76"/>
    <w:rsid w:val="00B01C8D"/>
    <w:rsid w:val="00B01CA2"/>
    <w:rsid w:val="00B0334F"/>
    <w:rsid w:val="00B068C3"/>
    <w:rsid w:val="00B1185B"/>
    <w:rsid w:val="00B15177"/>
    <w:rsid w:val="00B1540C"/>
    <w:rsid w:val="00B20008"/>
    <w:rsid w:val="00B21300"/>
    <w:rsid w:val="00B266B5"/>
    <w:rsid w:val="00B27765"/>
    <w:rsid w:val="00B30410"/>
    <w:rsid w:val="00B33D59"/>
    <w:rsid w:val="00B35714"/>
    <w:rsid w:val="00B360DE"/>
    <w:rsid w:val="00B412B6"/>
    <w:rsid w:val="00B41316"/>
    <w:rsid w:val="00B42639"/>
    <w:rsid w:val="00B42BB9"/>
    <w:rsid w:val="00B42F3F"/>
    <w:rsid w:val="00B44A0E"/>
    <w:rsid w:val="00B451B9"/>
    <w:rsid w:val="00B52547"/>
    <w:rsid w:val="00B52848"/>
    <w:rsid w:val="00B53C0A"/>
    <w:rsid w:val="00B55C3C"/>
    <w:rsid w:val="00B57EEC"/>
    <w:rsid w:val="00B6010A"/>
    <w:rsid w:val="00B6022E"/>
    <w:rsid w:val="00B61FB2"/>
    <w:rsid w:val="00B63278"/>
    <w:rsid w:val="00B6344B"/>
    <w:rsid w:val="00B639C6"/>
    <w:rsid w:val="00B6434B"/>
    <w:rsid w:val="00B65E1A"/>
    <w:rsid w:val="00B66271"/>
    <w:rsid w:val="00B70554"/>
    <w:rsid w:val="00B70B14"/>
    <w:rsid w:val="00B71463"/>
    <w:rsid w:val="00B72582"/>
    <w:rsid w:val="00B735EB"/>
    <w:rsid w:val="00B73922"/>
    <w:rsid w:val="00B8033F"/>
    <w:rsid w:val="00B8378F"/>
    <w:rsid w:val="00B848FE"/>
    <w:rsid w:val="00B86044"/>
    <w:rsid w:val="00B90125"/>
    <w:rsid w:val="00B90750"/>
    <w:rsid w:val="00B9120C"/>
    <w:rsid w:val="00B917AB"/>
    <w:rsid w:val="00B920A1"/>
    <w:rsid w:val="00B94A98"/>
    <w:rsid w:val="00B96B09"/>
    <w:rsid w:val="00B96BBD"/>
    <w:rsid w:val="00B9732A"/>
    <w:rsid w:val="00B97741"/>
    <w:rsid w:val="00BA11B8"/>
    <w:rsid w:val="00BA12FD"/>
    <w:rsid w:val="00BA2E9B"/>
    <w:rsid w:val="00BA392F"/>
    <w:rsid w:val="00BA72EE"/>
    <w:rsid w:val="00BB1486"/>
    <w:rsid w:val="00BB224C"/>
    <w:rsid w:val="00BB3067"/>
    <w:rsid w:val="00BB437F"/>
    <w:rsid w:val="00BB4DFB"/>
    <w:rsid w:val="00BB5DB7"/>
    <w:rsid w:val="00BB75D2"/>
    <w:rsid w:val="00BC0A24"/>
    <w:rsid w:val="00BC1961"/>
    <w:rsid w:val="00BC44B9"/>
    <w:rsid w:val="00BD0CD9"/>
    <w:rsid w:val="00BD1E31"/>
    <w:rsid w:val="00BD2005"/>
    <w:rsid w:val="00BD335E"/>
    <w:rsid w:val="00BD4330"/>
    <w:rsid w:val="00BD75C6"/>
    <w:rsid w:val="00BE40F2"/>
    <w:rsid w:val="00BE54BC"/>
    <w:rsid w:val="00BE6811"/>
    <w:rsid w:val="00BE68E8"/>
    <w:rsid w:val="00BE696D"/>
    <w:rsid w:val="00BE6B37"/>
    <w:rsid w:val="00BE6FD3"/>
    <w:rsid w:val="00BF008B"/>
    <w:rsid w:val="00BF024F"/>
    <w:rsid w:val="00BF1830"/>
    <w:rsid w:val="00BF18B7"/>
    <w:rsid w:val="00BF60EA"/>
    <w:rsid w:val="00BF7607"/>
    <w:rsid w:val="00C019AB"/>
    <w:rsid w:val="00C032E0"/>
    <w:rsid w:val="00C047EB"/>
    <w:rsid w:val="00C05E43"/>
    <w:rsid w:val="00C06AE1"/>
    <w:rsid w:val="00C102FA"/>
    <w:rsid w:val="00C1030A"/>
    <w:rsid w:val="00C10B0D"/>
    <w:rsid w:val="00C11C12"/>
    <w:rsid w:val="00C1229D"/>
    <w:rsid w:val="00C12DEC"/>
    <w:rsid w:val="00C14D0F"/>
    <w:rsid w:val="00C14D90"/>
    <w:rsid w:val="00C14EAF"/>
    <w:rsid w:val="00C1683A"/>
    <w:rsid w:val="00C208B2"/>
    <w:rsid w:val="00C22248"/>
    <w:rsid w:val="00C2580D"/>
    <w:rsid w:val="00C269F6"/>
    <w:rsid w:val="00C318ED"/>
    <w:rsid w:val="00C31F74"/>
    <w:rsid w:val="00C3240E"/>
    <w:rsid w:val="00C325E8"/>
    <w:rsid w:val="00C3370E"/>
    <w:rsid w:val="00C33AA3"/>
    <w:rsid w:val="00C36770"/>
    <w:rsid w:val="00C371A0"/>
    <w:rsid w:val="00C40882"/>
    <w:rsid w:val="00C40AA8"/>
    <w:rsid w:val="00C423F3"/>
    <w:rsid w:val="00C4348B"/>
    <w:rsid w:val="00C44F25"/>
    <w:rsid w:val="00C4572E"/>
    <w:rsid w:val="00C45859"/>
    <w:rsid w:val="00C50468"/>
    <w:rsid w:val="00C518BB"/>
    <w:rsid w:val="00C51E3C"/>
    <w:rsid w:val="00C52828"/>
    <w:rsid w:val="00C532FB"/>
    <w:rsid w:val="00C53F88"/>
    <w:rsid w:val="00C54755"/>
    <w:rsid w:val="00C55CBC"/>
    <w:rsid w:val="00C57BD8"/>
    <w:rsid w:val="00C60084"/>
    <w:rsid w:val="00C610E4"/>
    <w:rsid w:val="00C61B0D"/>
    <w:rsid w:val="00C6310C"/>
    <w:rsid w:val="00C63462"/>
    <w:rsid w:val="00C6594B"/>
    <w:rsid w:val="00C713C9"/>
    <w:rsid w:val="00C718E1"/>
    <w:rsid w:val="00C71A5D"/>
    <w:rsid w:val="00C72C87"/>
    <w:rsid w:val="00C742DF"/>
    <w:rsid w:val="00C76419"/>
    <w:rsid w:val="00C76EFF"/>
    <w:rsid w:val="00C80EFF"/>
    <w:rsid w:val="00C81036"/>
    <w:rsid w:val="00C819C3"/>
    <w:rsid w:val="00C82DDC"/>
    <w:rsid w:val="00C84ADA"/>
    <w:rsid w:val="00C90357"/>
    <w:rsid w:val="00C91042"/>
    <w:rsid w:val="00C9346A"/>
    <w:rsid w:val="00C94857"/>
    <w:rsid w:val="00C964A3"/>
    <w:rsid w:val="00CA32B0"/>
    <w:rsid w:val="00CB033E"/>
    <w:rsid w:val="00CB5B7A"/>
    <w:rsid w:val="00CB7632"/>
    <w:rsid w:val="00CC1ED3"/>
    <w:rsid w:val="00CC2061"/>
    <w:rsid w:val="00CC59F1"/>
    <w:rsid w:val="00CD004F"/>
    <w:rsid w:val="00CD195C"/>
    <w:rsid w:val="00CD1BA7"/>
    <w:rsid w:val="00CD1DDD"/>
    <w:rsid w:val="00CD3320"/>
    <w:rsid w:val="00CD6757"/>
    <w:rsid w:val="00CD6BCB"/>
    <w:rsid w:val="00CD7100"/>
    <w:rsid w:val="00CE220E"/>
    <w:rsid w:val="00CE2D7C"/>
    <w:rsid w:val="00CE2D7D"/>
    <w:rsid w:val="00CE4E4F"/>
    <w:rsid w:val="00CE7653"/>
    <w:rsid w:val="00CE7F42"/>
    <w:rsid w:val="00CF0654"/>
    <w:rsid w:val="00CF1A6D"/>
    <w:rsid w:val="00CF1C8A"/>
    <w:rsid w:val="00CF202E"/>
    <w:rsid w:val="00CF2FF1"/>
    <w:rsid w:val="00CF65EC"/>
    <w:rsid w:val="00CF6649"/>
    <w:rsid w:val="00D001CA"/>
    <w:rsid w:val="00D00F52"/>
    <w:rsid w:val="00D05D9D"/>
    <w:rsid w:val="00D07F6F"/>
    <w:rsid w:val="00D108F0"/>
    <w:rsid w:val="00D1218A"/>
    <w:rsid w:val="00D126EA"/>
    <w:rsid w:val="00D12D23"/>
    <w:rsid w:val="00D15B18"/>
    <w:rsid w:val="00D16027"/>
    <w:rsid w:val="00D16650"/>
    <w:rsid w:val="00D21A64"/>
    <w:rsid w:val="00D21D0A"/>
    <w:rsid w:val="00D22686"/>
    <w:rsid w:val="00D24087"/>
    <w:rsid w:val="00D26DFD"/>
    <w:rsid w:val="00D26EDF"/>
    <w:rsid w:val="00D3185A"/>
    <w:rsid w:val="00D325FC"/>
    <w:rsid w:val="00D3609A"/>
    <w:rsid w:val="00D40D6F"/>
    <w:rsid w:val="00D41398"/>
    <w:rsid w:val="00D41493"/>
    <w:rsid w:val="00D4431B"/>
    <w:rsid w:val="00D454DC"/>
    <w:rsid w:val="00D45920"/>
    <w:rsid w:val="00D4743C"/>
    <w:rsid w:val="00D512CB"/>
    <w:rsid w:val="00D51E4F"/>
    <w:rsid w:val="00D5224A"/>
    <w:rsid w:val="00D522BB"/>
    <w:rsid w:val="00D53F01"/>
    <w:rsid w:val="00D54288"/>
    <w:rsid w:val="00D561E4"/>
    <w:rsid w:val="00D561E7"/>
    <w:rsid w:val="00D568E9"/>
    <w:rsid w:val="00D61FDD"/>
    <w:rsid w:val="00D658DF"/>
    <w:rsid w:val="00D66AB8"/>
    <w:rsid w:val="00D70589"/>
    <w:rsid w:val="00D72290"/>
    <w:rsid w:val="00D77C16"/>
    <w:rsid w:val="00D77D22"/>
    <w:rsid w:val="00D801B1"/>
    <w:rsid w:val="00D802EA"/>
    <w:rsid w:val="00D81A56"/>
    <w:rsid w:val="00D93409"/>
    <w:rsid w:val="00D93DEB"/>
    <w:rsid w:val="00D9531D"/>
    <w:rsid w:val="00D960CF"/>
    <w:rsid w:val="00D96446"/>
    <w:rsid w:val="00D9704A"/>
    <w:rsid w:val="00DA17AC"/>
    <w:rsid w:val="00DA2A34"/>
    <w:rsid w:val="00DA40FC"/>
    <w:rsid w:val="00DA4DC2"/>
    <w:rsid w:val="00DB0088"/>
    <w:rsid w:val="00DB1D9D"/>
    <w:rsid w:val="00DB4B8D"/>
    <w:rsid w:val="00DB6635"/>
    <w:rsid w:val="00DC0B7E"/>
    <w:rsid w:val="00DC135C"/>
    <w:rsid w:val="00DC23CF"/>
    <w:rsid w:val="00DC31FF"/>
    <w:rsid w:val="00DC38D4"/>
    <w:rsid w:val="00DC698D"/>
    <w:rsid w:val="00DC745D"/>
    <w:rsid w:val="00DC78F7"/>
    <w:rsid w:val="00DD1180"/>
    <w:rsid w:val="00DD279C"/>
    <w:rsid w:val="00DD2820"/>
    <w:rsid w:val="00DD2D2C"/>
    <w:rsid w:val="00DD2E31"/>
    <w:rsid w:val="00DD33ED"/>
    <w:rsid w:val="00DD466E"/>
    <w:rsid w:val="00DD526A"/>
    <w:rsid w:val="00DD581F"/>
    <w:rsid w:val="00DD5A4D"/>
    <w:rsid w:val="00DD6E63"/>
    <w:rsid w:val="00DD7D00"/>
    <w:rsid w:val="00DE281E"/>
    <w:rsid w:val="00DE2ECF"/>
    <w:rsid w:val="00DE3071"/>
    <w:rsid w:val="00DE4372"/>
    <w:rsid w:val="00DE4D7C"/>
    <w:rsid w:val="00DE6524"/>
    <w:rsid w:val="00DF18CC"/>
    <w:rsid w:val="00DF4C6E"/>
    <w:rsid w:val="00DF50E9"/>
    <w:rsid w:val="00DF5CAB"/>
    <w:rsid w:val="00E00853"/>
    <w:rsid w:val="00E01A8E"/>
    <w:rsid w:val="00E0259E"/>
    <w:rsid w:val="00E0350A"/>
    <w:rsid w:val="00E074BB"/>
    <w:rsid w:val="00E107E2"/>
    <w:rsid w:val="00E10C91"/>
    <w:rsid w:val="00E11630"/>
    <w:rsid w:val="00E126E0"/>
    <w:rsid w:val="00E140F2"/>
    <w:rsid w:val="00E178F6"/>
    <w:rsid w:val="00E220BA"/>
    <w:rsid w:val="00E27E9F"/>
    <w:rsid w:val="00E3338E"/>
    <w:rsid w:val="00E34650"/>
    <w:rsid w:val="00E37019"/>
    <w:rsid w:val="00E414D5"/>
    <w:rsid w:val="00E457FE"/>
    <w:rsid w:val="00E4620E"/>
    <w:rsid w:val="00E507EA"/>
    <w:rsid w:val="00E50D51"/>
    <w:rsid w:val="00E514F2"/>
    <w:rsid w:val="00E54449"/>
    <w:rsid w:val="00E54774"/>
    <w:rsid w:val="00E54E12"/>
    <w:rsid w:val="00E60056"/>
    <w:rsid w:val="00E61A96"/>
    <w:rsid w:val="00E62230"/>
    <w:rsid w:val="00E62359"/>
    <w:rsid w:val="00E6267C"/>
    <w:rsid w:val="00E70B1E"/>
    <w:rsid w:val="00E73788"/>
    <w:rsid w:val="00E755E5"/>
    <w:rsid w:val="00E76569"/>
    <w:rsid w:val="00E80AFB"/>
    <w:rsid w:val="00E83763"/>
    <w:rsid w:val="00E847C9"/>
    <w:rsid w:val="00E85541"/>
    <w:rsid w:val="00E85D4F"/>
    <w:rsid w:val="00E86C1D"/>
    <w:rsid w:val="00E87778"/>
    <w:rsid w:val="00E87BC5"/>
    <w:rsid w:val="00E90040"/>
    <w:rsid w:val="00E92157"/>
    <w:rsid w:val="00E92B3C"/>
    <w:rsid w:val="00E94DEA"/>
    <w:rsid w:val="00E95C24"/>
    <w:rsid w:val="00E96285"/>
    <w:rsid w:val="00E977B5"/>
    <w:rsid w:val="00E978EB"/>
    <w:rsid w:val="00EA04E3"/>
    <w:rsid w:val="00EA1F4C"/>
    <w:rsid w:val="00EA4773"/>
    <w:rsid w:val="00EA59AB"/>
    <w:rsid w:val="00EA78AF"/>
    <w:rsid w:val="00EB057E"/>
    <w:rsid w:val="00EB0835"/>
    <w:rsid w:val="00EB1CE7"/>
    <w:rsid w:val="00EB312C"/>
    <w:rsid w:val="00EB3445"/>
    <w:rsid w:val="00EB3DFA"/>
    <w:rsid w:val="00EB4DAE"/>
    <w:rsid w:val="00EB58F0"/>
    <w:rsid w:val="00EB69F3"/>
    <w:rsid w:val="00EB70B9"/>
    <w:rsid w:val="00EC2E31"/>
    <w:rsid w:val="00EC6210"/>
    <w:rsid w:val="00EC6E66"/>
    <w:rsid w:val="00ED19BF"/>
    <w:rsid w:val="00ED1CD8"/>
    <w:rsid w:val="00ED3EFD"/>
    <w:rsid w:val="00ED47BE"/>
    <w:rsid w:val="00ED5D92"/>
    <w:rsid w:val="00EE18F7"/>
    <w:rsid w:val="00EE3257"/>
    <w:rsid w:val="00EE4F75"/>
    <w:rsid w:val="00EE53C2"/>
    <w:rsid w:val="00EE6C7E"/>
    <w:rsid w:val="00EE7928"/>
    <w:rsid w:val="00EE7FA7"/>
    <w:rsid w:val="00EF22D0"/>
    <w:rsid w:val="00EF2AF3"/>
    <w:rsid w:val="00EF328E"/>
    <w:rsid w:val="00EF45C2"/>
    <w:rsid w:val="00EF4965"/>
    <w:rsid w:val="00EF4A02"/>
    <w:rsid w:val="00EF4AEC"/>
    <w:rsid w:val="00EF51C5"/>
    <w:rsid w:val="00EF5C3D"/>
    <w:rsid w:val="00F00747"/>
    <w:rsid w:val="00F009DB"/>
    <w:rsid w:val="00F01A42"/>
    <w:rsid w:val="00F02456"/>
    <w:rsid w:val="00F02DE1"/>
    <w:rsid w:val="00F030F8"/>
    <w:rsid w:val="00F03EFC"/>
    <w:rsid w:val="00F04D98"/>
    <w:rsid w:val="00F0546F"/>
    <w:rsid w:val="00F060DD"/>
    <w:rsid w:val="00F0682E"/>
    <w:rsid w:val="00F077D1"/>
    <w:rsid w:val="00F07BA4"/>
    <w:rsid w:val="00F07CEB"/>
    <w:rsid w:val="00F1216E"/>
    <w:rsid w:val="00F12F70"/>
    <w:rsid w:val="00F1325B"/>
    <w:rsid w:val="00F1336A"/>
    <w:rsid w:val="00F15085"/>
    <w:rsid w:val="00F15AB4"/>
    <w:rsid w:val="00F16F90"/>
    <w:rsid w:val="00F2316D"/>
    <w:rsid w:val="00F23517"/>
    <w:rsid w:val="00F235ED"/>
    <w:rsid w:val="00F24F1F"/>
    <w:rsid w:val="00F259AC"/>
    <w:rsid w:val="00F268D9"/>
    <w:rsid w:val="00F27444"/>
    <w:rsid w:val="00F304E4"/>
    <w:rsid w:val="00F33A6B"/>
    <w:rsid w:val="00F33BE4"/>
    <w:rsid w:val="00F359B4"/>
    <w:rsid w:val="00F35BB6"/>
    <w:rsid w:val="00F35C4D"/>
    <w:rsid w:val="00F35D2F"/>
    <w:rsid w:val="00F42A58"/>
    <w:rsid w:val="00F432A8"/>
    <w:rsid w:val="00F43FF0"/>
    <w:rsid w:val="00F455D2"/>
    <w:rsid w:val="00F4590F"/>
    <w:rsid w:val="00F4604D"/>
    <w:rsid w:val="00F465C1"/>
    <w:rsid w:val="00F52169"/>
    <w:rsid w:val="00F52B01"/>
    <w:rsid w:val="00F530B6"/>
    <w:rsid w:val="00F577E1"/>
    <w:rsid w:val="00F579D9"/>
    <w:rsid w:val="00F60527"/>
    <w:rsid w:val="00F607C7"/>
    <w:rsid w:val="00F60923"/>
    <w:rsid w:val="00F60F83"/>
    <w:rsid w:val="00F620FC"/>
    <w:rsid w:val="00F6285C"/>
    <w:rsid w:val="00F62CBE"/>
    <w:rsid w:val="00F634E2"/>
    <w:rsid w:val="00F640D2"/>
    <w:rsid w:val="00F65024"/>
    <w:rsid w:val="00F662AC"/>
    <w:rsid w:val="00F674D0"/>
    <w:rsid w:val="00F67C5A"/>
    <w:rsid w:val="00F7036B"/>
    <w:rsid w:val="00F706B9"/>
    <w:rsid w:val="00F71C75"/>
    <w:rsid w:val="00F72DF9"/>
    <w:rsid w:val="00F74B3A"/>
    <w:rsid w:val="00F753D1"/>
    <w:rsid w:val="00F770AB"/>
    <w:rsid w:val="00F777EA"/>
    <w:rsid w:val="00F8433A"/>
    <w:rsid w:val="00F8553B"/>
    <w:rsid w:val="00F87BC4"/>
    <w:rsid w:val="00F90D7F"/>
    <w:rsid w:val="00F9414C"/>
    <w:rsid w:val="00F965FD"/>
    <w:rsid w:val="00F9772C"/>
    <w:rsid w:val="00FA0836"/>
    <w:rsid w:val="00FA0C07"/>
    <w:rsid w:val="00FA0C85"/>
    <w:rsid w:val="00FA19DA"/>
    <w:rsid w:val="00FA2985"/>
    <w:rsid w:val="00FA3903"/>
    <w:rsid w:val="00FA63A3"/>
    <w:rsid w:val="00FA68D9"/>
    <w:rsid w:val="00FB1785"/>
    <w:rsid w:val="00FB23D4"/>
    <w:rsid w:val="00FB31A0"/>
    <w:rsid w:val="00FB4964"/>
    <w:rsid w:val="00FB6657"/>
    <w:rsid w:val="00FB7124"/>
    <w:rsid w:val="00FB789B"/>
    <w:rsid w:val="00FB7B7C"/>
    <w:rsid w:val="00FC0C85"/>
    <w:rsid w:val="00FC3430"/>
    <w:rsid w:val="00FC37E1"/>
    <w:rsid w:val="00FC55AE"/>
    <w:rsid w:val="00FC6FE3"/>
    <w:rsid w:val="00FD26AC"/>
    <w:rsid w:val="00FD3795"/>
    <w:rsid w:val="00FD37D0"/>
    <w:rsid w:val="00FD42AD"/>
    <w:rsid w:val="00FD4F3C"/>
    <w:rsid w:val="00FD62EE"/>
    <w:rsid w:val="00FD79FE"/>
    <w:rsid w:val="00FE11C2"/>
    <w:rsid w:val="00FE335F"/>
    <w:rsid w:val="00FE5352"/>
    <w:rsid w:val="00FF17E1"/>
    <w:rsid w:val="00FF2010"/>
    <w:rsid w:val="00FF2AE9"/>
    <w:rsid w:val="00FF3A04"/>
    <w:rsid w:val="00FF3E5C"/>
    <w:rsid w:val="00FF43A8"/>
    <w:rsid w:val="00FF61CA"/>
    <w:rsid w:val="00FF6660"/>
    <w:rsid w:val="00FF6BDA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B35D9E"/>
  <w15:docId w15:val="{F349FC61-BBDA-4B4D-B3D5-630C06B8D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1B64"/>
    <w:pPr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9812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qFormat/>
    <w:rsid w:val="007C1B64"/>
    <w:pPr>
      <w:keepNext/>
      <w:numPr>
        <w:ilvl w:val="4"/>
        <w:numId w:val="1"/>
      </w:numPr>
      <w:autoSpaceDE/>
      <w:jc w:val="both"/>
      <w:outlineLvl w:val="4"/>
    </w:pPr>
    <w:rPr>
      <w:rFonts w:ascii="Bookman Old Style" w:hAnsi="Bookman Old Style" w:cs="Bookman Old Style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1B64"/>
    <w:rPr>
      <w:rFonts w:hint="default"/>
      <w:b/>
    </w:rPr>
  </w:style>
  <w:style w:type="character" w:customStyle="1" w:styleId="WW8Num1z1">
    <w:name w:val="WW8Num1z1"/>
    <w:rsid w:val="007C1B64"/>
  </w:style>
  <w:style w:type="character" w:customStyle="1" w:styleId="WW8Num1z2">
    <w:name w:val="WW8Num1z2"/>
    <w:rsid w:val="007C1B64"/>
  </w:style>
  <w:style w:type="character" w:customStyle="1" w:styleId="WW8Num1z3">
    <w:name w:val="WW8Num1z3"/>
    <w:rsid w:val="007C1B64"/>
  </w:style>
  <w:style w:type="character" w:customStyle="1" w:styleId="WW8Num1z4">
    <w:name w:val="WW8Num1z4"/>
    <w:rsid w:val="007C1B64"/>
  </w:style>
  <w:style w:type="character" w:customStyle="1" w:styleId="WW8Num1z5">
    <w:name w:val="WW8Num1z5"/>
    <w:rsid w:val="007C1B64"/>
  </w:style>
  <w:style w:type="character" w:customStyle="1" w:styleId="WW8Num1z6">
    <w:name w:val="WW8Num1z6"/>
    <w:rsid w:val="007C1B64"/>
  </w:style>
  <w:style w:type="character" w:customStyle="1" w:styleId="WW8Num1z7">
    <w:name w:val="WW8Num1z7"/>
    <w:rsid w:val="007C1B64"/>
  </w:style>
  <w:style w:type="character" w:customStyle="1" w:styleId="WW8Num1z8">
    <w:name w:val="WW8Num1z8"/>
    <w:rsid w:val="007C1B64"/>
  </w:style>
  <w:style w:type="character" w:customStyle="1" w:styleId="11">
    <w:name w:val="Основной шрифт абзаца1"/>
    <w:rsid w:val="007C1B64"/>
  </w:style>
  <w:style w:type="character" w:customStyle="1" w:styleId="a3">
    <w:name w:val="Символ сноски"/>
    <w:rsid w:val="007C1B64"/>
    <w:rPr>
      <w:vertAlign w:val="superscript"/>
    </w:rPr>
  </w:style>
  <w:style w:type="character" w:styleId="a4">
    <w:name w:val="page number"/>
    <w:basedOn w:val="11"/>
    <w:rsid w:val="007C1B64"/>
  </w:style>
  <w:style w:type="character" w:customStyle="1" w:styleId="apple-converted-space">
    <w:name w:val="apple-converted-space"/>
    <w:basedOn w:val="11"/>
    <w:rsid w:val="007C1B64"/>
  </w:style>
  <w:style w:type="character" w:styleId="a5">
    <w:name w:val="Hyperlink"/>
    <w:rsid w:val="007C1B64"/>
    <w:rPr>
      <w:color w:val="000080"/>
      <w:u w:val="single"/>
    </w:rPr>
  </w:style>
  <w:style w:type="character" w:customStyle="1" w:styleId="a6">
    <w:name w:val="Символ нумерации"/>
    <w:rsid w:val="007C1B64"/>
  </w:style>
  <w:style w:type="paragraph" w:customStyle="1" w:styleId="12">
    <w:name w:val="Заголовок1"/>
    <w:basedOn w:val="a"/>
    <w:next w:val="a7"/>
    <w:rsid w:val="007C1B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7C1B64"/>
    <w:pPr>
      <w:spacing w:after="220" w:line="220" w:lineRule="atLeast"/>
      <w:ind w:left="840" w:right="-360"/>
    </w:pPr>
  </w:style>
  <w:style w:type="paragraph" w:styleId="a8">
    <w:name w:val="List"/>
    <w:basedOn w:val="a7"/>
    <w:rsid w:val="007C1B64"/>
    <w:rPr>
      <w:rFonts w:cs="Mangal"/>
    </w:rPr>
  </w:style>
  <w:style w:type="paragraph" w:customStyle="1" w:styleId="13">
    <w:name w:val="Название1"/>
    <w:basedOn w:val="a"/>
    <w:rsid w:val="007C1B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B64"/>
    <w:pPr>
      <w:suppressLineNumbers/>
    </w:pPr>
    <w:rPr>
      <w:rFonts w:cs="Mangal"/>
    </w:rPr>
  </w:style>
  <w:style w:type="paragraph" w:customStyle="1" w:styleId="15">
    <w:name w:val="заголовок 1"/>
    <w:basedOn w:val="a"/>
    <w:next w:val="a7"/>
    <w:rsid w:val="007C1B64"/>
    <w:pPr>
      <w:keepNext/>
      <w:keepLines/>
      <w:spacing w:line="200" w:lineRule="atLeast"/>
      <w:ind w:left="840" w:right="-360"/>
    </w:pPr>
    <w:rPr>
      <w:rFonts w:ascii="Arial" w:hAnsi="Arial" w:cs="Arial"/>
      <w:b/>
      <w:bCs/>
      <w:spacing w:val="-10"/>
      <w:kern w:val="1"/>
      <w:sz w:val="22"/>
      <w:szCs w:val="22"/>
    </w:rPr>
  </w:style>
  <w:style w:type="paragraph" w:customStyle="1" w:styleId="3">
    <w:name w:val="заголовок 3"/>
    <w:basedOn w:val="a"/>
    <w:next w:val="a"/>
    <w:rsid w:val="007C1B64"/>
    <w:pPr>
      <w:keepNext/>
      <w:ind w:firstLine="3686"/>
      <w:jc w:val="both"/>
    </w:pPr>
    <w:rPr>
      <w:rFonts w:ascii="Bookman Old Style" w:hAnsi="Bookman Old Style" w:cs="Bookman Old Style"/>
      <w:b/>
      <w:bCs/>
      <w:sz w:val="36"/>
      <w:szCs w:val="36"/>
    </w:rPr>
  </w:style>
  <w:style w:type="paragraph" w:customStyle="1" w:styleId="4">
    <w:name w:val="заголовок 4"/>
    <w:basedOn w:val="a"/>
    <w:next w:val="a"/>
    <w:rsid w:val="007C1B64"/>
    <w:pPr>
      <w:keepNext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styleId="a9">
    <w:name w:val="Body Text Indent"/>
    <w:basedOn w:val="a"/>
    <w:rsid w:val="007C1B64"/>
    <w:pPr>
      <w:jc w:val="center"/>
    </w:pPr>
    <w:rPr>
      <w:rFonts w:ascii="Bookman Old Style" w:hAnsi="Bookman Old Style" w:cs="Bookman Old Style"/>
      <w:sz w:val="12"/>
      <w:szCs w:val="12"/>
      <w:lang w:val="uk-UA"/>
    </w:rPr>
  </w:style>
  <w:style w:type="paragraph" w:styleId="HTML">
    <w:name w:val="HTML Preformatted"/>
    <w:basedOn w:val="a"/>
    <w:link w:val="HTML0"/>
    <w:rsid w:val="007C1B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eastAsia="Arial Unicode MS" w:hAnsi="Courier New"/>
      <w:color w:val="000000"/>
      <w:sz w:val="22"/>
      <w:szCs w:val="22"/>
    </w:rPr>
  </w:style>
  <w:style w:type="paragraph" w:customStyle="1" w:styleId="21">
    <w:name w:val="Основной текст с отступом 21"/>
    <w:basedOn w:val="a"/>
    <w:rsid w:val="007C1B64"/>
    <w:pPr>
      <w:spacing w:after="120" w:line="480" w:lineRule="auto"/>
      <w:ind w:left="283"/>
    </w:pPr>
  </w:style>
  <w:style w:type="paragraph" w:customStyle="1" w:styleId="aa">
    <w:name w:val="Знак"/>
    <w:basedOn w:val="a"/>
    <w:rsid w:val="007C1B64"/>
    <w:pPr>
      <w:autoSpaceDE/>
    </w:pPr>
    <w:rPr>
      <w:rFonts w:ascii="Verdana" w:hAnsi="Verdana" w:cs="Verdana"/>
      <w:lang w:val="en-US"/>
    </w:rPr>
  </w:style>
  <w:style w:type="paragraph" w:styleId="ab">
    <w:name w:val="header"/>
    <w:basedOn w:val="a"/>
    <w:rsid w:val="007C1B64"/>
    <w:pPr>
      <w:tabs>
        <w:tab w:val="center" w:pos="4819"/>
        <w:tab w:val="right" w:pos="9639"/>
      </w:tabs>
    </w:pPr>
  </w:style>
  <w:style w:type="paragraph" w:styleId="ac">
    <w:name w:val="footer"/>
    <w:basedOn w:val="a"/>
    <w:rsid w:val="007C1B64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rsid w:val="007C1B64"/>
    <w:pPr>
      <w:autoSpaceDE/>
      <w:spacing w:before="280" w:after="280"/>
    </w:pPr>
    <w:rPr>
      <w:sz w:val="24"/>
      <w:szCs w:val="24"/>
      <w:lang w:val="uk-UA"/>
    </w:rPr>
  </w:style>
  <w:style w:type="paragraph" w:styleId="ad">
    <w:name w:val="Balloon Text"/>
    <w:basedOn w:val="a"/>
    <w:rsid w:val="007C1B64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7"/>
    <w:rsid w:val="007C1B64"/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"/>
    <w:basedOn w:val="a"/>
    <w:rsid w:val="00665140"/>
    <w:pPr>
      <w:suppressAutoHyphens w:val="0"/>
      <w:autoSpaceDE/>
    </w:pPr>
    <w:rPr>
      <w:rFonts w:ascii="Verdana" w:hAnsi="Verdana" w:cs="Verdana"/>
      <w:lang w:val="en-US" w:eastAsia="en-US"/>
    </w:rPr>
  </w:style>
  <w:style w:type="character" w:customStyle="1" w:styleId="10">
    <w:name w:val="Заголовок 1 Знак"/>
    <w:link w:val="1"/>
    <w:uiPriority w:val="9"/>
    <w:rsid w:val="0098122D"/>
    <w:rPr>
      <w:rFonts w:ascii="Cambria" w:eastAsia="Times New Roman" w:hAnsi="Cambria" w:cs="Times New Roman"/>
      <w:b/>
      <w:bCs/>
      <w:kern w:val="32"/>
      <w:sz w:val="32"/>
      <w:szCs w:val="32"/>
      <w:lang w:val="ru-RU" w:eastAsia="ar-SA"/>
    </w:rPr>
  </w:style>
  <w:style w:type="paragraph" w:styleId="af0">
    <w:name w:val="Title"/>
    <w:basedOn w:val="a"/>
    <w:link w:val="af1"/>
    <w:qFormat/>
    <w:rsid w:val="0098122D"/>
    <w:pPr>
      <w:suppressAutoHyphens w:val="0"/>
      <w:autoSpaceDE/>
      <w:jc w:val="center"/>
    </w:pPr>
    <w:rPr>
      <w:sz w:val="32"/>
    </w:rPr>
  </w:style>
  <w:style w:type="character" w:customStyle="1" w:styleId="af1">
    <w:name w:val="Заголовок Знак"/>
    <w:link w:val="af0"/>
    <w:rsid w:val="0098122D"/>
    <w:rPr>
      <w:sz w:val="32"/>
    </w:rPr>
  </w:style>
  <w:style w:type="paragraph" w:styleId="af2">
    <w:name w:val="Subtitle"/>
    <w:basedOn w:val="a"/>
    <w:link w:val="af3"/>
    <w:qFormat/>
    <w:rsid w:val="0098122D"/>
    <w:pPr>
      <w:suppressAutoHyphens w:val="0"/>
      <w:autoSpaceDE/>
      <w:jc w:val="center"/>
    </w:pPr>
    <w:rPr>
      <w:sz w:val="28"/>
    </w:rPr>
  </w:style>
  <w:style w:type="character" w:customStyle="1" w:styleId="af3">
    <w:name w:val="Подзаголовок Знак"/>
    <w:link w:val="af2"/>
    <w:rsid w:val="0098122D"/>
    <w:rPr>
      <w:sz w:val="28"/>
    </w:rPr>
  </w:style>
  <w:style w:type="table" w:styleId="af4">
    <w:name w:val="Table Grid"/>
    <w:basedOn w:val="a1"/>
    <w:uiPriority w:val="59"/>
    <w:rsid w:val="008F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Звичайна таблиця 31"/>
    <w:basedOn w:val="a1"/>
    <w:uiPriority w:val="43"/>
    <w:rsid w:val="00E178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51">
    <w:name w:val="Звичайна таблиця 51"/>
    <w:basedOn w:val="a1"/>
    <w:uiPriority w:val="45"/>
    <w:rsid w:val="00E178F6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6">
    <w:name w:val="Сітка таблиці (світла)1"/>
    <w:basedOn w:val="a1"/>
    <w:uiPriority w:val="40"/>
    <w:rsid w:val="00E178F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5">
    <w:name w:val="Normal (Web)"/>
    <w:basedOn w:val="a"/>
    <w:uiPriority w:val="99"/>
    <w:unhideWhenUsed/>
    <w:rsid w:val="00862840"/>
    <w:pPr>
      <w:suppressAutoHyphens w:val="0"/>
      <w:autoSpaceDE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6">
    <w:name w:val="rvts46"/>
    <w:rsid w:val="007D10B6"/>
  </w:style>
  <w:style w:type="character" w:customStyle="1" w:styleId="HTML0">
    <w:name w:val="Стандартный HTML Знак"/>
    <w:link w:val="HTML"/>
    <w:rsid w:val="001378FE"/>
    <w:rPr>
      <w:rFonts w:ascii="Courier New" w:eastAsia="Arial Unicode MS" w:hAnsi="Courier New" w:cs="Courier New"/>
      <w:color w:val="000000"/>
      <w:sz w:val="22"/>
      <w:szCs w:val="22"/>
      <w:lang w:val="ru-RU" w:eastAsia="ar-SA"/>
    </w:rPr>
  </w:style>
  <w:style w:type="character" w:styleId="af6">
    <w:name w:val="Strong"/>
    <w:basedOn w:val="a0"/>
    <w:uiPriority w:val="22"/>
    <w:qFormat/>
    <w:rsid w:val="005F2C8B"/>
    <w:rPr>
      <w:b/>
      <w:bCs/>
    </w:rPr>
  </w:style>
  <w:style w:type="character" w:styleId="af7">
    <w:name w:val="Emphasis"/>
    <w:basedOn w:val="a0"/>
    <w:uiPriority w:val="20"/>
    <w:qFormat/>
    <w:rsid w:val="005F2C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08141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83537-8C12-4308-813C-B986312C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2759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Типова форма рішення</vt:lpstr>
      <vt:lpstr>Типова форма рішення</vt:lpstr>
    </vt:vector>
  </TitlesOfParts>
  <Company>Microsoft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 форма рішення</dc:title>
  <dc:creator>khomych</dc:creator>
  <cp:lastModifiedBy>User User</cp:lastModifiedBy>
  <cp:revision>10</cp:revision>
  <cp:lastPrinted>2026-06-25T13:16:00Z</cp:lastPrinted>
  <dcterms:created xsi:type="dcterms:W3CDTF">2026-05-07T06:49:00Z</dcterms:created>
  <dcterms:modified xsi:type="dcterms:W3CDTF">2026-06-25T13:17:00Z</dcterms:modified>
</cp:coreProperties>
</file>