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B285" w14:textId="77777777" w:rsidR="00432981" w:rsidRPr="00E977BF" w:rsidRDefault="00432981" w:rsidP="00432981">
      <w:pPr>
        <w:pStyle w:val="a3"/>
        <w:tabs>
          <w:tab w:val="left" w:pos="3240"/>
        </w:tabs>
        <w:ind w:left="0"/>
        <w:rPr>
          <w:b/>
          <w:lang w:val="uk-UA"/>
        </w:rPr>
      </w:pPr>
      <w:r>
        <w:rPr>
          <w:b/>
        </w:rPr>
        <w:t xml:space="preserve">С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 И  С  О  К</w:t>
      </w:r>
    </w:p>
    <w:p w14:paraId="41115339" w14:textId="5706F686" w:rsidR="00432981" w:rsidRPr="00997DB8" w:rsidRDefault="00432981" w:rsidP="00A21892">
      <w:pPr>
        <w:ind w:left="-851" w:right="-1066"/>
        <w:jc w:val="center"/>
        <w:rPr>
          <w:b/>
          <w:lang w:val="uk-UA"/>
        </w:rPr>
      </w:pPr>
      <w:r>
        <w:rPr>
          <w:b/>
          <w:lang w:val="uk-UA"/>
        </w:rPr>
        <w:t>громадян</w:t>
      </w:r>
      <w:r>
        <w:rPr>
          <w:b/>
        </w:rPr>
        <w:t xml:space="preserve">, </w:t>
      </w:r>
      <w:r>
        <w:rPr>
          <w:b/>
          <w:lang w:val="uk-UA"/>
        </w:rPr>
        <w:t xml:space="preserve">які </w:t>
      </w:r>
      <w:r w:rsidR="00A21892">
        <w:rPr>
          <w:b/>
          <w:lang w:val="uk-UA"/>
        </w:rPr>
        <w:t xml:space="preserve">користуються правом першочергового отримання житла в с. Велика Долина </w:t>
      </w:r>
      <w:r>
        <w:rPr>
          <w:b/>
          <w:lang w:val="uk-UA"/>
        </w:rPr>
        <w:t>станом на 1 січня 202</w:t>
      </w:r>
      <w:r w:rsidR="00A21892">
        <w:rPr>
          <w:b/>
          <w:lang w:val="uk-UA"/>
        </w:rPr>
        <w:t>5</w:t>
      </w:r>
      <w:bookmarkStart w:id="0" w:name="_GoBack"/>
      <w:bookmarkEnd w:id="0"/>
      <w:r>
        <w:rPr>
          <w:b/>
          <w:lang w:val="uk-UA"/>
        </w:rPr>
        <w:t xml:space="preserve"> року</w:t>
      </w:r>
    </w:p>
    <w:p w14:paraId="50B28121" w14:textId="77777777" w:rsidR="00432981" w:rsidRDefault="00432981" w:rsidP="00432981">
      <w:pPr>
        <w:tabs>
          <w:tab w:val="left" w:pos="9540"/>
        </w:tabs>
        <w:ind w:right="-1066"/>
      </w:pP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693"/>
        <w:gridCol w:w="2126"/>
        <w:gridCol w:w="1701"/>
        <w:gridCol w:w="2977"/>
      </w:tblGrid>
      <w:tr w:rsidR="00432981" w14:paraId="053AE04F" w14:textId="77777777" w:rsidTr="008D2359">
        <w:tc>
          <w:tcPr>
            <w:tcW w:w="851" w:type="dxa"/>
          </w:tcPr>
          <w:p w14:paraId="6B10BD81" w14:textId="77777777" w:rsidR="00432981" w:rsidRPr="00734569" w:rsidRDefault="00432981" w:rsidP="008D2359">
            <w:pPr>
              <w:ind w:left="-250" w:right="-108"/>
              <w:jc w:val="center"/>
              <w:rPr>
                <w:b/>
                <w:sz w:val="22"/>
                <w:szCs w:val="22"/>
              </w:rPr>
            </w:pPr>
          </w:p>
          <w:p w14:paraId="7C42FAFD" w14:textId="77777777" w:rsidR="00432981" w:rsidRPr="00734569" w:rsidRDefault="00432981" w:rsidP="008D2359">
            <w:pPr>
              <w:ind w:left="-250" w:right="-108"/>
              <w:jc w:val="center"/>
              <w:rPr>
                <w:b/>
                <w:sz w:val="22"/>
                <w:szCs w:val="22"/>
              </w:rPr>
            </w:pPr>
            <w:r w:rsidRPr="00734569">
              <w:rPr>
                <w:b/>
                <w:sz w:val="22"/>
                <w:szCs w:val="22"/>
              </w:rPr>
              <w:t xml:space="preserve">№ </w:t>
            </w:r>
            <w:r w:rsidRPr="00734569">
              <w:rPr>
                <w:b/>
                <w:sz w:val="22"/>
                <w:szCs w:val="22"/>
                <w:lang w:val="uk-UA"/>
              </w:rPr>
              <w:t>з</w:t>
            </w:r>
            <w:r w:rsidRPr="00734569">
              <w:rPr>
                <w:b/>
                <w:sz w:val="22"/>
                <w:szCs w:val="22"/>
              </w:rPr>
              <w:t>/</w:t>
            </w:r>
            <w:proofErr w:type="gramStart"/>
            <w:r w:rsidRPr="0073456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402" w:type="dxa"/>
          </w:tcPr>
          <w:p w14:paraId="30A3C94D" w14:textId="77777777" w:rsidR="00432981" w:rsidRPr="00734569" w:rsidRDefault="00432981" w:rsidP="008D2359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14:paraId="166E5F86" w14:textId="77777777" w:rsidR="00432981" w:rsidRPr="00734569" w:rsidRDefault="00432981" w:rsidP="008D2359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3535546" w14:textId="77777777" w:rsidR="00432981" w:rsidRPr="00734569" w:rsidRDefault="00432981" w:rsidP="008D2359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34569">
              <w:rPr>
                <w:b/>
                <w:sz w:val="22"/>
                <w:szCs w:val="22"/>
                <w:lang w:val="uk-UA"/>
              </w:rPr>
              <w:t>П.І.П.заявника</w:t>
            </w:r>
            <w:proofErr w:type="spellEnd"/>
          </w:p>
          <w:p w14:paraId="4EFB1DBE" w14:textId="77777777" w:rsidR="00432981" w:rsidRPr="00734569" w:rsidRDefault="00432981" w:rsidP="008D2359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734569">
              <w:rPr>
                <w:b/>
                <w:sz w:val="22"/>
                <w:szCs w:val="22"/>
                <w:lang w:val="uk-UA"/>
              </w:rPr>
              <w:t>Та членів його сім’ї</w:t>
            </w:r>
          </w:p>
        </w:tc>
        <w:tc>
          <w:tcPr>
            <w:tcW w:w="2693" w:type="dxa"/>
          </w:tcPr>
          <w:p w14:paraId="12B0EE86" w14:textId="77777777" w:rsidR="00432981" w:rsidRPr="00734569" w:rsidRDefault="00432981" w:rsidP="008D2359">
            <w:pPr>
              <w:ind w:left="-107" w:right="-74"/>
              <w:jc w:val="center"/>
              <w:rPr>
                <w:b/>
                <w:sz w:val="22"/>
                <w:szCs w:val="22"/>
                <w:lang w:val="uk-UA"/>
              </w:rPr>
            </w:pPr>
            <w:r w:rsidRPr="00734569">
              <w:rPr>
                <w:b/>
                <w:sz w:val="22"/>
                <w:szCs w:val="22"/>
                <w:lang w:val="uk-UA"/>
              </w:rPr>
              <w:t>Підстава для прийняття на квартирний облік</w:t>
            </w:r>
          </w:p>
        </w:tc>
        <w:tc>
          <w:tcPr>
            <w:tcW w:w="2126" w:type="dxa"/>
          </w:tcPr>
          <w:p w14:paraId="28BB3EC2" w14:textId="77777777" w:rsidR="00432981" w:rsidRPr="00734569" w:rsidRDefault="00432981" w:rsidP="008D2359">
            <w:pPr>
              <w:pStyle w:val="1"/>
              <w:rPr>
                <w:b/>
                <w:sz w:val="22"/>
                <w:szCs w:val="22"/>
              </w:rPr>
            </w:pPr>
          </w:p>
          <w:p w14:paraId="3263552B" w14:textId="77777777" w:rsidR="00432981" w:rsidRPr="00734569" w:rsidRDefault="00432981" w:rsidP="008D2359">
            <w:pPr>
              <w:pStyle w:val="1"/>
              <w:rPr>
                <w:b/>
                <w:sz w:val="22"/>
                <w:szCs w:val="22"/>
                <w:lang w:val="uk-UA"/>
              </w:rPr>
            </w:pPr>
            <w:r w:rsidRPr="00734569">
              <w:rPr>
                <w:b/>
                <w:sz w:val="22"/>
                <w:szCs w:val="22"/>
                <w:lang w:val="uk-UA"/>
              </w:rPr>
              <w:t>Пільга</w:t>
            </w:r>
          </w:p>
        </w:tc>
        <w:tc>
          <w:tcPr>
            <w:tcW w:w="1701" w:type="dxa"/>
          </w:tcPr>
          <w:p w14:paraId="27C73168" w14:textId="77777777" w:rsidR="00432981" w:rsidRPr="00734569" w:rsidRDefault="00432981" w:rsidP="008D2359">
            <w:pPr>
              <w:ind w:left="-141" w:right="-65"/>
              <w:jc w:val="center"/>
              <w:rPr>
                <w:b/>
                <w:sz w:val="22"/>
                <w:szCs w:val="22"/>
                <w:lang w:val="uk-UA"/>
              </w:rPr>
            </w:pPr>
            <w:r w:rsidRPr="00734569">
              <w:rPr>
                <w:b/>
                <w:sz w:val="22"/>
                <w:szCs w:val="22"/>
                <w:lang w:val="uk-UA"/>
              </w:rPr>
              <w:t>Дата подання заяви</w:t>
            </w:r>
          </w:p>
        </w:tc>
        <w:tc>
          <w:tcPr>
            <w:tcW w:w="2977" w:type="dxa"/>
          </w:tcPr>
          <w:p w14:paraId="1FBF3401" w14:textId="77777777" w:rsidR="00432981" w:rsidRPr="00734569" w:rsidRDefault="00432981" w:rsidP="008D2359">
            <w:pPr>
              <w:ind w:left="-151" w:right="-65"/>
              <w:jc w:val="center"/>
              <w:rPr>
                <w:b/>
                <w:sz w:val="22"/>
                <w:szCs w:val="22"/>
                <w:lang w:val="uk-UA"/>
              </w:rPr>
            </w:pPr>
            <w:r w:rsidRPr="00734569">
              <w:rPr>
                <w:b/>
                <w:sz w:val="22"/>
                <w:szCs w:val="22"/>
                <w:lang w:val="uk-UA"/>
              </w:rPr>
              <w:t>Рішення виконкому про постановку на чергу</w:t>
            </w:r>
          </w:p>
        </w:tc>
      </w:tr>
      <w:tr w:rsidR="00432981" w:rsidRPr="003328A3" w14:paraId="1CDA2BD9" w14:textId="77777777" w:rsidTr="008D2359">
        <w:trPr>
          <w:trHeight w:val="451"/>
        </w:trPr>
        <w:tc>
          <w:tcPr>
            <w:tcW w:w="851" w:type="dxa"/>
          </w:tcPr>
          <w:p w14:paraId="3EBBF74A" w14:textId="77777777" w:rsidR="00432981" w:rsidRPr="00DA37C8" w:rsidRDefault="00432981" w:rsidP="008D2359">
            <w:pPr>
              <w:numPr>
                <w:ilvl w:val="0"/>
                <w:numId w:val="1"/>
              </w:numPr>
              <w:ind w:right="-108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</w:tcPr>
          <w:p w14:paraId="4C0A9B63" w14:textId="77777777" w:rsidR="00432981" w:rsidRDefault="00432981" w:rsidP="008D2359">
            <w:pPr>
              <w:tabs>
                <w:tab w:val="num" w:pos="33"/>
              </w:tabs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C229B7">
              <w:rPr>
                <w:lang w:val="uk-UA"/>
              </w:rPr>
              <w:t>Гаркуша А</w:t>
            </w:r>
            <w:r>
              <w:rPr>
                <w:lang w:val="uk-UA"/>
              </w:rPr>
              <w:t>.</w:t>
            </w:r>
            <w:r w:rsidRPr="00C229B7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  <w:p w14:paraId="4DF80612" w14:textId="77777777" w:rsidR="00432981" w:rsidRDefault="00432981" w:rsidP="008D2359">
            <w:pPr>
              <w:tabs>
                <w:tab w:val="num" w:pos="33"/>
              </w:tabs>
              <w:ind w:left="-108"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</w:t>
            </w:r>
            <w:proofErr w:type="spellEnd"/>
            <w:r>
              <w:rPr>
                <w:lang w:val="uk-UA"/>
              </w:rPr>
              <w:t>.-Гаркуша С.М.</w:t>
            </w:r>
          </w:p>
          <w:p w14:paraId="3F0DC9F7" w14:textId="77777777" w:rsidR="00432981" w:rsidRPr="00C229B7" w:rsidRDefault="00432981" w:rsidP="008D2359">
            <w:pPr>
              <w:tabs>
                <w:tab w:val="num" w:pos="33"/>
              </w:tabs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Д-Гаркуша Т.А.</w:t>
            </w:r>
          </w:p>
        </w:tc>
        <w:tc>
          <w:tcPr>
            <w:tcW w:w="2693" w:type="dxa"/>
          </w:tcPr>
          <w:p w14:paraId="0F09D203" w14:textId="77777777" w:rsidR="00432981" w:rsidRPr="00ED0F7C" w:rsidRDefault="00432981" w:rsidP="008D2359">
            <w:pPr>
              <w:ind w:left="-107" w:right="-74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Відсутність житла</w:t>
            </w:r>
          </w:p>
        </w:tc>
        <w:tc>
          <w:tcPr>
            <w:tcW w:w="2126" w:type="dxa"/>
          </w:tcPr>
          <w:p w14:paraId="06CA894C" w14:textId="77777777" w:rsidR="00432981" w:rsidRPr="00F9645F" w:rsidRDefault="00432981" w:rsidP="008D2359">
            <w:pPr>
              <w:ind w:left="-142" w:right="-75"/>
              <w:jc w:val="center"/>
              <w:rPr>
                <w:lang w:val="uk-UA"/>
              </w:rPr>
            </w:pPr>
            <w:r>
              <w:rPr>
                <w:lang w:val="uk-UA"/>
              </w:rPr>
              <w:t>учасник АТО</w:t>
            </w:r>
          </w:p>
        </w:tc>
        <w:tc>
          <w:tcPr>
            <w:tcW w:w="1701" w:type="dxa"/>
          </w:tcPr>
          <w:p w14:paraId="2301D1AC" w14:textId="77777777" w:rsidR="00432981" w:rsidRDefault="00432981" w:rsidP="008D2359">
            <w:pPr>
              <w:ind w:left="-141" w:right="-65"/>
              <w:jc w:val="center"/>
              <w:rPr>
                <w:lang w:val="uk-UA"/>
              </w:rPr>
            </w:pPr>
            <w:r>
              <w:rPr>
                <w:lang w:val="uk-UA"/>
              </w:rPr>
              <w:t>28.12.</w:t>
            </w:r>
          </w:p>
          <w:p w14:paraId="17D57BA5" w14:textId="77777777" w:rsidR="00432981" w:rsidRPr="00DA37C8" w:rsidRDefault="00432981" w:rsidP="008D2359">
            <w:pPr>
              <w:ind w:left="-141" w:right="-65"/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2977" w:type="dxa"/>
          </w:tcPr>
          <w:p w14:paraId="73F51958" w14:textId="77777777" w:rsidR="00432981" w:rsidRPr="00DA37C8" w:rsidRDefault="00432981" w:rsidP="008D2359">
            <w:pPr>
              <w:ind w:left="-151" w:right="-65"/>
              <w:jc w:val="center"/>
              <w:rPr>
                <w:lang w:val="uk-UA"/>
              </w:rPr>
            </w:pPr>
            <w:r>
              <w:rPr>
                <w:lang w:val="uk-UA"/>
              </w:rPr>
              <w:t>№28 від 16.02.2016</w:t>
            </w:r>
          </w:p>
        </w:tc>
      </w:tr>
    </w:tbl>
    <w:p w14:paraId="78D0E671" w14:textId="77777777" w:rsidR="00432981" w:rsidRDefault="00432981" w:rsidP="00432981">
      <w:pPr>
        <w:rPr>
          <w:lang w:val="uk-UA"/>
        </w:rPr>
      </w:pPr>
    </w:p>
    <w:p w14:paraId="01256940" w14:textId="77777777" w:rsidR="00432981" w:rsidRPr="00EA06BF" w:rsidRDefault="00432981" w:rsidP="00432981">
      <w:pPr>
        <w:ind w:firstLine="708"/>
        <w:rPr>
          <w:b/>
          <w:lang w:val="uk-UA"/>
        </w:rPr>
      </w:pPr>
    </w:p>
    <w:p w14:paraId="1ECB711B" w14:textId="57603C7F" w:rsidR="00432981" w:rsidRPr="00432981" w:rsidRDefault="00432981" w:rsidP="00432981">
      <w:pPr>
        <w:rPr>
          <w:lang w:val="uk-UA"/>
        </w:rPr>
      </w:pPr>
      <w:r>
        <w:rPr>
          <w:lang w:val="uk-UA"/>
        </w:rPr>
        <w:t xml:space="preserve"> </w:t>
      </w:r>
    </w:p>
    <w:sectPr w:rsidR="00432981" w:rsidRPr="00432981" w:rsidSect="00E730FC">
      <w:pgSz w:w="15840" w:h="12240" w:orient="landscape"/>
      <w:pgMar w:top="567" w:right="1134" w:bottom="578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DA7"/>
    <w:multiLevelType w:val="singleLevel"/>
    <w:tmpl w:val="431050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70"/>
    <w:rsid w:val="00432981"/>
    <w:rsid w:val="005F365F"/>
    <w:rsid w:val="00910570"/>
    <w:rsid w:val="00A21892"/>
    <w:rsid w:val="00E91474"/>
    <w:rsid w:val="00F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2981"/>
    <w:pPr>
      <w:keepNext/>
      <w:ind w:right="-75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2981"/>
    <w:pPr>
      <w:ind w:left="-851" w:right="-1066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4329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2981"/>
    <w:pPr>
      <w:keepNext/>
      <w:ind w:right="-75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2981"/>
    <w:pPr>
      <w:ind w:left="-851" w:right="-1066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43298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delux</cp:lastModifiedBy>
  <cp:revision>5</cp:revision>
  <dcterms:created xsi:type="dcterms:W3CDTF">2023-01-26T14:48:00Z</dcterms:created>
  <dcterms:modified xsi:type="dcterms:W3CDTF">2025-02-20T11:05:00Z</dcterms:modified>
</cp:coreProperties>
</file>