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0"/>
        <w:tblW w:w="0" w:type="auto"/>
        <w:tblLayout w:type="fixed"/>
        <w:tblLook w:val="0000"/>
      </w:tblPr>
      <w:tblGrid>
        <w:gridCol w:w="9606"/>
      </w:tblGrid>
      <w:tr w:rsidR="008B6995" w:rsidRPr="00FF65C7" w:rsidTr="000E0F45">
        <w:tc>
          <w:tcPr>
            <w:tcW w:w="9606" w:type="dxa"/>
          </w:tcPr>
          <w:p w:rsidR="008B6995" w:rsidRPr="00FF65C7" w:rsidRDefault="008B6995" w:rsidP="000E0F45">
            <w:pPr>
              <w:jc w:val="right"/>
              <w:rPr>
                <w:sz w:val="22"/>
                <w:szCs w:val="22"/>
              </w:rPr>
            </w:pPr>
            <w:r w:rsidRPr="00FF65C7">
              <w:rPr>
                <w:sz w:val="22"/>
                <w:szCs w:val="22"/>
              </w:rPr>
              <w:t>Додаток 1</w:t>
            </w:r>
          </w:p>
          <w:p w:rsidR="008B6995" w:rsidRPr="00FF65C7" w:rsidRDefault="008B6995" w:rsidP="000E0F45">
            <w:pPr>
              <w:jc w:val="right"/>
              <w:rPr>
                <w:sz w:val="22"/>
                <w:szCs w:val="22"/>
              </w:rPr>
            </w:pPr>
            <w:r w:rsidRPr="00FF65C7">
              <w:rPr>
                <w:sz w:val="22"/>
                <w:szCs w:val="22"/>
              </w:rPr>
              <w:t xml:space="preserve">до рішення виконавчого комітету </w:t>
            </w:r>
          </w:p>
          <w:p w:rsidR="008B6995" w:rsidRPr="00FF65C7" w:rsidRDefault="008B6995" w:rsidP="000E0F45">
            <w:pPr>
              <w:jc w:val="right"/>
              <w:rPr>
                <w:sz w:val="22"/>
                <w:szCs w:val="22"/>
              </w:rPr>
            </w:pPr>
            <w:r w:rsidRPr="00FF65C7">
              <w:rPr>
                <w:sz w:val="22"/>
                <w:szCs w:val="22"/>
              </w:rPr>
              <w:t xml:space="preserve">Зеленодольської міської ради </w:t>
            </w:r>
          </w:p>
          <w:p w:rsidR="008B6995" w:rsidRPr="00FF65C7" w:rsidRDefault="008B6995" w:rsidP="000E0F45">
            <w:pPr>
              <w:jc w:val="right"/>
              <w:rPr>
                <w:sz w:val="22"/>
                <w:szCs w:val="22"/>
                <w:u w:val="single"/>
              </w:rPr>
            </w:pPr>
            <w:r w:rsidRPr="00FF65C7">
              <w:rPr>
                <w:sz w:val="22"/>
                <w:szCs w:val="22"/>
                <w:u w:val="single"/>
              </w:rPr>
              <w:t>від 19.01.2022  №_</w:t>
            </w:r>
            <w:r>
              <w:rPr>
                <w:sz w:val="22"/>
                <w:szCs w:val="22"/>
                <w:u w:val="single"/>
                <w:lang w:val="uk-UA"/>
              </w:rPr>
              <w:t>6</w:t>
            </w:r>
            <w:r w:rsidRPr="00FF65C7">
              <w:rPr>
                <w:sz w:val="22"/>
                <w:szCs w:val="22"/>
                <w:u w:val="single"/>
              </w:rPr>
              <w:t xml:space="preserve">_   </w:t>
            </w:r>
          </w:p>
          <w:p w:rsidR="008B6995" w:rsidRPr="00FF65C7" w:rsidRDefault="008B6995" w:rsidP="000E0F45"/>
          <w:p w:rsidR="008B6995" w:rsidRPr="00FF65C7" w:rsidRDefault="008B6995" w:rsidP="000E0F45"/>
          <w:tbl>
            <w:tblPr>
              <w:tblpPr w:leftFromText="180" w:rightFromText="180" w:vertAnchor="text" w:horzAnchor="margin" w:tblpXSpec="right" w:tblpY="-112"/>
              <w:tblW w:w="0" w:type="auto"/>
              <w:tblLayout w:type="fixed"/>
              <w:tblLook w:val="0000"/>
            </w:tblPr>
            <w:tblGrid>
              <w:gridCol w:w="4643"/>
            </w:tblGrid>
            <w:tr w:rsidR="008B6995" w:rsidRPr="00FF65C7" w:rsidTr="000E0F45">
              <w:tc>
                <w:tcPr>
                  <w:tcW w:w="4643" w:type="dxa"/>
                </w:tcPr>
                <w:p w:rsidR="008B6995" w:rsidRPr="00FF65C7" w:rsidRDefault="008B6995" w:rsidP="000E0F45">
                  <w:pPr>
                    <w:pStyle w:val="rvps12"/>
                    <w:spacing w:before="0" w:beforeAutospacing="0" w:after="0" w:afterAutospacing="0"/>
                    <w:textAlignment w:val="baseline"/>
                    <w:rPr>
                      <w:rStyle w:val="rvts9"/>
                      <w:bCs/>
                      <w:lang w:val="uk-UA"/>
                    </w:rPr>
                  </w:pPr>
                  <w:r w:rsidRPr="00FF65C7">
                    <w:rPr>
                      <w:rStyle w:val="rvts9"/>
                      <w:bCs/>
                      <w:lang w:val="uk-UA"/>
                    </w:rPr>
                    <w:t>Форма ЗАТВЕРДЖЕНА</w:t>
                  </w:r>
                  <w:r w:rsidRPr="00FF65C7">
                    <w:rPr>
                      <w:lang w:val="uk-UA"/>
                    </w:rPr>
                    <w:br/>
                    <w:t>р</w:t>
                  </w:r>
                  <w:r w:rsidRPr="00FF65C7">
                    <w:rPr>
                      <w:rStyle w:val="rvts9"/>
                      <w:bCs/>
                      <w:lang w:val="uk-UA"/>
                    </w:rPr>
                    <w:t xml:space="preserve">ішенням Зеленодольської міської ради </w:t>
                  </w:r>
                </w:p>
                <w:p w:rsidR="008B6995" w:rsidRPr="00FF65C7" w:rsidRDefault="008B6995" w:rsidP="000E0F45">
                  <w:r w:rsidRPr="00FF65C7">
                    <w:rPr>
                      <w:rStyle w:val="rvts9"/>
                      <w:bCs/>
                    </w:rPr>
                    <w:t xml:space="preserve">від 26.10.2016 №293  </w:t>
                  </w:r>
                </w:p>
                <w:p w:rsidR="008B6995" w:rsidRPr="00FF65C7" w:rsidRDefault="008B6995" w:rsidP="000E0F45"/>
              </w:tc>
            </w:tr>
            <w:tr w:rsidR="008B6995" w:rsidRPr="00FF65C7" w:rsidTr="000E0F45">
              <w:tc>
                <w:tcPr>
                  <w:tcW w:w="4643" w:type="dxa"/>
                </w:tcPr>
                <w:p w:rsidR="008B6995" w:rsidRPr="00FF65C7" w:rsidRDefault="008B6995" w:rsidP="000E0F45">
                  <w:pPr>
                    <w:pStyle w:val="rvps12"/>
                    <w:spacing w:before="0" w:beforeAutospacing="0" w:after="0" w:afterAutospacing="0"/>
                    <w:textAlignment w:val="baseline"/>
                    <w:rPr>
                      <w:rStyle w:val="rvts9"/>
                      <w:bCs/>
                      <w:lang w:val="uk-UA"/>
                    </w:rPr>
                  </w:pPr>
                  <w:r w:rsidRPr="00FF65C7">
                    <w:rPr>
                      <w:rStyle w:val="rvts9"/>
                      <w:bCs/>
                      <w:lang w:val="uk-UA"/>
                    </w:rPr>
                    <w:t>ЗАТВЕРДЖЕНО</w:t>
                  </w:r>
                  <w:r w:rsidRPr="00FF65C7">
                    <w:rPr>
                      <w:lang w:val="uk-UA"/>
                    </w:rPr>
                    <w:br/>
                    <w:t>р</w:t>
                  </w:r>
                  <w:r w:rsidRPr="00FF65C7">
                    <w:rPr>
                      <w:rStyle w:val="rvts9"/>
                      <w:bCs/>
                      <w:lang w:val="uk-UA"/>
                    </w:rPr>
                    <w:t xml:space="preserve">ішенням виконавчого комітету Зеленодольської міської ради </w:t>
                  </w:r>
                </w:p>
                <w:p w:rsidR="008B6995" w:rsidRPr="00FF65C7" w:rsidRDefault="008B6995" w:rsidP="000E0F45">
                  <w:pPr>
                    <w:rPr>
                      <w:b/>
                    </w:rPr>
                  </w:pPr>
                  <w:r w:rsidRPr="00FF65C7">
                    <w:rPr>
                      <w:rStyle w:val="rvts9"/>
                      <w:bCs/>
                      <w:u w:val="single"/>
                    </w:rPr>
                    <w:t xml:space="preserve">від 19.01.2022  </w:t>
                  </w:r>
                  <w:r w:rsidRPr="00FF65C7">
                    <w:rPr>
                      <w:sz w:val="22"/>
                      <w:szCs w:val="22"/>
                      <w:u w:val="single"/>
                    </w:rPr>
                    <w:t>№</w:t>
                  </w:r>
                  <w:r>
                    <w:rPr>
                      <w:sz w:val="22"/>
                      <w:szCs w:val="22"/>
                      <w:u w:val="single"/>
                      <w:lang w:val="uk-UA"/>
                    </w:rPr>
                    <w:t xml:space="preserve"> 6</w:t>
                  </w:r>
                  <w:r w:rsidRPr="00FF65C7">
                    <w:rPr>
                      <w:sz w:val="22"/>
                      <w:szCs w:val="22"/>
                      <w:u w:val="single"/>
                    </w:rPr>
                    <w:t xml:space="preserve">    </w:t>
                  </w:r>
                </w:p>
              </w:tc>
            </w:tr>
          </w:tbl>
          <w:p w:rsidR="008B6995" w:rsidRPr="00FF65C7" w:rsidRDefault="008B6995" w:rsidP="000E0F45"/>
        </w:tc>
      </w:tr>
    </w:tbl>
    <w:p w:rsidR="008B6995" w:rsidRPr="00FF65C7" w:rsidRDefault="008B6995" w:rsidP="008B6995">
      <w:pPr>
        <w:ind w:left="6379"/>
        <w:rPr>
          <w:lang w:eastAsia="uk-UA"/>
        </w:rPr>
      </w:pPr>
    </w:p>
    <w:p w:rsidR="008B6995" w:rsidRDefault="008B6995" w:rsidP="008B6995">
      <w:pPr>
        <w:ind w:left="6379"/>
        <w:rPr>
          <w:lang w:eastAsia="uk-UA"/>
        </w:rPr>
      </w:pPr>
    </w:p>
    <w:p w:rsidR="008B6995" w:rsidRPr="0018176E" w:rsidRDefault="008B6995" w:rsidP="008B6995">
      <w:pPr>
        <w:jc w:val="center"/>
        <w:rPr>
          <w:lang w:eastAsia="uk-UA"/>
        </w:rPr>
      </w:pPr>
      <w:r>
        <w:rPr>
          <w:lang w:eastAsia="uk-UA"/>
        </w:rPr>
        <w:t>Інформаційна картка</w:t>
      </w:r>
    </w:p>
    <w:p w:rsidR="008B6995" w:rsidRDefault="008B6995" w:rsidP="008B6995">
      <w:pPr>
        <w:jc w:val="center"/>
        <w:rPr>
          <w:b/>
          <w:caps/>
        </w:rPr>
      </w:pPr>
      <w:bookmarkStart w:id="0" w:name="_Hlk89270266"/>
      <w:r w:rsidRPr="005926E2">
        <w:rPr>
          <w:b/>
          <w:caps/>
        </w:rPr>
        <w:t xml:space="preserve">НАДАННЯ </w:t>
      </w:r>
      <w:bookmarkEnd w:id="0"/>
      <w:r w:rsidRPr="005926E2">
        <w:rPr>
          <w:b/>
          <w:caps/>
        </w:rPr>
        <w:t>СОЦІАЛЬН</w:t>
      </w:r>
      <w:r>
        <w:rPr>
          <w:b/>
          <w:caps/>
        </w:rPr>
        <w:t xml:space="preserve">ОЇ </w:t>
      </w:r>
      <w:r w:rsidRPr="005926E2">
        <w:rPr>
          <w:b/>
          <w:caps/>
        </w:rPr>
        <w:t xml:space="preserve"> ПОСЛУГ</w:t>
      </w:r>
      <w:bookmarkStart w:id="1" w:name="_Hlk2153438"/>
      <w:r>
        <w:rPr>
          <w:b/>
          <w:caps/>
        </w:rPr>
        <w:t xml:space="preserve">И </w:t>
      </w:r>
    </w:p>
    <w:p w:rsidR="008B6995" w:rsidRDefault="008B6995" w:rsidP="008B6995">
      <w:pPr>
        <w:jc w:val="center"/>
        <w:rPr>
          <w:b/>
          <w:caps/>
        </w:rPr>
      </w:pPr>
      <w:r>
        <w:rPr>
          <w:b/>
          <w:caps/>
        </w:rPr>
        <w:t>«ДОГЛЯД ВДОМА</w:t>
      </w:r>
      <w:bookmarkEnd w:id="1"/>
      <w:r>
        <w:rPr>
          <w:b/>
          <w:caps/>
        </w:rPr>
        <w:t>»</w:t>
      </w:r>
    </w:p>
    <w:p w:rsidR="008B6995" w:rsidRDefault="008B6995" w:rsidP="008B6995">
      <w:pPr>
        <w:jc w:val="center"/>
        <w:rPr>
          <w:b/>
          <w:caps/>
        </w:rPr>
      </w:pPr>
    </w:p>
    <w:p w:rsidR="008B6995" w:rsidRDefault="008B6995" w:rsidP="008B6995">
      <w:pPr>
        <w:jc w:val="center"/>
        <w:rPr>
          <w:b/>
        </w:rPr>
      </w:pPr>
    </w:p>
    <w:p w:rsidR="008B6995" w:rsidRPr="0055334E" w:rsidRDefault="008B6995" w:rsidP="008B6995">
      <w:pPr>
        <w:jc w:val="center"/>
        <w:rPr>
          <w:bCs/>
          <w:sz w:val="20"/>
          <w:szCs w:val="20"/>
          <w:bdr w:val="none" w:sz="0" w:space="0" w:color="auto" w:frame="1"/>
        </w:rPr>
      </w:pPr>
      <w:r>
        <w:rPr>
          <w:b/>
        </w:rPr>
        <w:t xml:space="preserve">  </w:t>
      </w:r>
      <w:r w:rsidRPr="0055334E">
        <w:rPr>
          <w:u w:val="single"/>
        </w:rPr>
        <w:t>Виконавчий комітет Зеленодольської міської ради</w:t>
      </w:r>
      <w:r w:rsidRPr="0055334E">
        <w:br/>
      </w:r>
      <w:r w:rsidRPr="0055334E">
        <w:rPr>
          <w:rStyle w:val="rvts23"/>
          <w:bCs/>
          <w:sz w:val="16"/>
          <w:szCs w:val="16"/>
          <w:bdr w:val="none" w:sz="0" w:space="0" w:color="auto" w:frame="1"/>
        </w:rPr>
        <w:t>(найменування суб’єкта надання адміністративної послуги)</w:t>
      </w:r>
    </w:p>
    <w:p w:rsidR="008B6995" w:rsidRPr="005926E2" w:rsidRDefault="008B6995" w:rsidP="008B6995">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0"/>
        <w:gridCol w:w="3052"/>
        <w:gridCol w:w="6236"/>
      </w:tblGrid>
      <w:tr w:rsidR="008B6995" w:rsidRPr="005926E2" w:rsidTr="000E0F45">
        <w:tc>
          <w:tcPr>
            <w:tcW w:w="5000" w:type="pct"/>
            <w:gridSpan w:val="3"/>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jc w:val="center"/>
              <w:rPr>
                <w:b/>
                <w:lang w:eastAsia="uk-UA"/>
              </w:rPr>
            </w:pPr>
            <w:bookmarkStart w:id="2" w:name="n14"/>
            <w:bookmarkEnd w:id="2"/>
            <w:r w:rsidRPr="005926E2">
              <w:rPr>
                <w:b/>
                <w:lang w:eastAsia="uk-UA"/>
              </w:rPr>
              <w:t>Інформація про суб’єкт надання адміністративної послуги та / або центр надання адміністративних послуг</w:t>
            </w:r>
          </w:p>
        </w:tc>
      </w:tr>
      <w:tr w:rsidR="008B6995" w:rsidRPr="005926E2" w:rsidTr="000E0F45">
        <w:tc>
          <w:tcPr>
            <w:tcW w:w="1788" w:type="pct"/>
            <w:gridSpan w:val="2"/>
            <w:tcBorders>
              <w:top w:val="outset" w:sz="6" w:space="0" w:color="000000"/>
              <w:left w:val="outset" w:sz="6" w:space="0" w:color="000000"/>
              <w:bottom w:val="outset" w:sz="6" w:space="0" w:color="000000"/>
              <w:right w:val="outset" w:sz="6" w:space="0" w:color="000000"/>
            </w:tcBorders>
            <w:vAlign w:val="center"/>
            <w:hideMark/>
          </w:tcPr>
          <w:p w:rsidR="008B6995" w:rsidRDefault="008B6995" w:rsidP="000E0F45">
            <w:pPr>
              <w:spacing w:after="120"/>
            </w:pPr>
            <w:r>
              <w:t xml:space="preserve"> Найменування центру надання адміністративної послуги, в якому здійснюється обслуговування суб’єкта звернення</w:t>
            </w:r>
          </w:p>
        </w:tc>
        <w:tc>
          <w:tcPr>
            <w:tcW w:w="3212" w:type="pct"/>
            <w:tcBorders>
              <w:top w:val="outset" w:sz="6" w:space="0" w:color="000000"/>
              <w:left w:val="outset" w:sz="6" w:space="0" w:color="000000"/>
              <w:bottom w:val="outset" w:sz="6" w:space="0" w:color="000000"/>
              <w:right w:val="outset" w:sz="6" w:space="0" w:color="000000"/>
            </w:tcBorders>
            <w:vAlign w:val="center"/>
            <w:hideMark/>
          </w:tcPr>
          <w:p w:rsidR="008B6995" w:rsidRPr="004F452A" w:rsidRDefault="008B6995" w:rsidP="000E0F45">
            <w:pPr>
              <w:jc w:val="center"/>
            </w:pPr>
            <w:r w:rsidRPr="004F452A">
              <w:t xml:space="preserve"> Відділ (центр) надання адміністративних послуг виконавчого комітету </w:t>
            </w:r>
          </w:p>
          <w:p w:rsidR="008B6995" w:rsidRPr="004F452A" w:rsidRDefault="008B6995" w:rsidP="000E0F45">
            <w:pPr>
              <w:jc w:val="center"/>
            </w:pPr>
            <w:r w:rsidRPr="004F452A">
              <w:t xml:space="preserve">Зеленодольської міської ради </w:t>
            </w:r>
          </w:p>
          <w:p w:rsidR="008B6995" w:rsidRPr="004F452A" w:rsidRDefault="008B6995" w:rsidP="000E0F45">
            <w:pPr>
              <w:spacing w:after="120"/>
            </w:pPr>
          </w:p>
        </w:tc>
      </w:tr>
      <w:tr w:rsidR="008B6995" w:rsidRPr="005926E2" w:rsidTr="000E0F45">
        <w:tc>
          <w:tcPr>
            <w:tcW w:w="216"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jc w:val="center"/>
              <w:rPr>
                <w:lang w:eastAsia="uk-UA"/>
              </w:rPr>
            </w:pPr>
            <w:r w:rsidRPr="005926E2">
              <w:rPr>
                <w:lang w:eastAsia="uk-UA"/>
              </w:rPr>
              <w:t>1</w:t>
            </w:r>
          </w:p>
        </w:tc>
        <w:tc>
          <w:tcPr>
            <w:tcW w:w="1572"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rPr>
                <w:lang w:eastAsia="uk-UA"/>
              </w:rPr>
            </w:pPr>
            <w:r w:rsidRPr="005926E2">
              <w:rPr>
                <w:lang w:eastAsia="uk-UA"/>
              </w:rPr>
              <w:t>Місце</w:t>
            </w:r>
            <w:r>
              <w:rPr>
                <w:lang w:eastAsia="uk-UA"/>
              </w:rPr>
              <w:t xml:space="preserve"> </w:t>
            </w:r>
            <w:r w:rsidRPr="005926E2">
              <w:rPr>
                <w:lang w:eastAsia="uk-UA"/>
              </w:rPr>
              <w:t xml:space="preserve">знаходження </w:t>
            </w:r>
          </w:p>
        </w:tc>
        <w:tc>
          <w:tcPr>
            <w:tcW w:w="3212" w:type="pct"/>
            <w:tcBorders>
              <w:top w:val="outset" w:sz="6" w:space="0" w:color="000000"/>
              <w:left w:val="outset" w:sz="6" w:space="0" w:color="000000"/>
              <w:bottom w:val="outset" w:sz="6" w:space="0" w:color="000000"/>
              <w:right w:val="outset" w:sz="6" w:space="0" w:color="000000"/>
            </w:tcBorders>
            <w:vAlign w:val="center"/>
            <w:hideMark/>
          </w:tcPr>
          <w:p w:rsidR="008B6995" w:rsidRPr="00B9283D" w:rsidRDefault="008B6995" w:rsidP="000E0F45">
            <w:pPr>
              <w:jc w:val="center"/>
            </w:pPr>
            <w:r w:rsidRPr="00B9283D">
              <w:t xml:space="preserve"> 53860, Дніпропетровська обл., Апостолівський р-н, </w:t>
            </w:r>
          </w:p>
          <w:p w:rsidR="008B6995" w:rsidRPr="00B9283D" w:rsidRDefault="008B6995" w:rsidP="000E0F45">
            <w:pPr>
              <w:jc w:val="center"/>
            </w:pPr>
            <w:r w:rsidRPr="00B9283D">
              <w:t>м. Зеленодольськ, вул. Енергетична, буд.10</w:t>
            </w:r>
          </w:p>
        </w:tc>
      </w:tr>
      <w:tr w:rsidR="008B6995" w:rsidRPr="005926E2" w:rsidTr="000E0F45">
        <w:tc>
          <w:tcPr>
            <w:tcW w:w="216"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jc w:val="center"/>
              <w:rPr>
                <w:lang w:eastAsia="uk-UA"/>
              </w:rPr>
            </w:pPr>
            <w:r w:rsidRPr="005926E2">
              <w:rPr>
                <w:lang w:eastAsia="uk-UA"/>
              </w:rPr>
              <w:t>2</w:t>
            </w:r>
          </w:p>
        </w:tc>
        <w:tc>
          <w:tcPr>
            <w:tcW w:w="1572"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rPr>
                <w:lang w:eastAsia="uk-UA"/>
              </w:rPr>
            </w:pPr>
            <w:r w:rsidRPr="005926E2">
              <w:rPr>
                <w:lang w:eastAsia="uk-UA"/>
              </w:rPr>
              <w:t xml:space="preserve">Інформація щодо режиму роботи </w:t>
            </w:r>
          </w:p>
        </w:tc>
        <w:tc>
          <w:tcPr>
            <w:tcW w:w="3212" w:type="pct"/>
            <w:tcBorders>
              <w:top w:val="outset" w:sz="6" w:space="0" w:color="000000"/>
              <w:left w:val="outset" w:sz="6" w:space="0" w:color="000000"/>
              <w:bottom w:val="outset" w:sz="6" w:space="0" w:color="000000"/>
              <w:right w:val="outset" w:sz="6" w:space="0" w:color="000000"/>
            </w:tcBorders>
            <w:vAlign w:val="center"/>
            <w:hideMark/>
          </w:tcPr>
          <w:p w:rsidR="008B6995" w:rsidRPr="00B9283D" w:rsidRDefault="008B6995" w:rsidP="000E0F45">
            <w:pPr>
              <w:jc w:val="center"/>
              <w:rPr>
                <w:vertAlign w:val="superscript"/>
              </w:rPr>
            </w:pPr>
            <w:r w:rsidRPr="00B9283D">
              <w:t>Понеділок, вівторок, четвер: 8</w:t>
            </w:r>
            <w:r w:rsidRPr="00B9283D">
              <w:rPr>
                <w:vertAlign w:val="superscript"/>
              </w:rPr>
              <w:t>00</w:t>
            </w:r>
            <w:r w:rsidRPr="00B9283D">
              <w:t>-17</w:t>
            </w:r>
            <w:r w:rsidRPr="00B9283D">
              <w:rPr>
                <w:vertAlign w:val="superscript"/>
              </w:rPr>
              <w:t>15</w:t>
            </w:r>
          </w:p>
          <w:p w:rsidR="008B6995" w:rsidRPr="00B9283D" w:rsidRDefault="008B6995" w:rsidP="000E0F45">
            <w:pPr>
              <w:jc w:val="center"/>
            </w:pPr>
            <w:r w:rsidRPr="00B9283D">
              <w:t>середа: 8</w:t>
            </w:r>
            <w:r w:rsidRPr="00B9283D">
              <w:rPr>
                <w:vertAlign w:val="superscript"/>
              </w:rPr>
              <w:t>00</w:t>
            </w:r>
            <w:r w:rsidRPr="00B9283D">
              <w:t>-20</w:t>
            </w:r>
            <w:r w:rsidRPr="00B9283D">
              <w:rPr>
                <w:vertAlign w:val="superscript"/>
              </w:rPr>
              <w:t>00</w:t>
            </w:r>
          </w:p>
          <w:p w:rsidR="008B6995" w:rsidRPr="00B9283D" w:rsidRDefault="008B6995" w:rsidP="000E0F45">
            <w:pPr>
              <w:jc w:val="center"/>
              <w:rPr>
                <w:vertAlign w:val="superscript"/>
              </w:rPr>
            </w:pPr>
            <w:r w:rsidRPr="00B9283D">
              <w:t xml:space="preserve">    п’ятниця: 8</w:t>
            </w:r>
            <w:r w:rsidRPr="00B9283D">
              <w:rPr>
                <w:vertAlign w:val="superscript"/>
              </w:rPr>
              <w:t>00</w:t>
            </w:r>
            <w:r w:rsidRPr="00B9283D">
              <w:t>-16</w:t>
            </w:r>
            <w:r w:rsidRPr="00B9283D">
              <w:rPr>
                <w:vertAlign w:val="superscript"/>
              </w:rPr>
              <w:t>00</w:t>
            </w:r>
          </w:p>
          <w:p w:rsidR="008B6995" w:rsidRPr="00B9283D" w:rsidRDefault="008B6995" w:rsidP="000E0F45">
            <w:r w:rsidRPr="00B9283D">
              <w:t xml:space="preserve">                                    вихідний: субота, неділя </w:t>
            </w:r>
          </w:p>
        </w:tc>
      </w:tr>
      <w:tr w:rsidR="008B6995" w:rsidRPr="000E5E9B" w:rsidTr="000E0F45">
        <w:tc>
          <w:tcPr>
            <w:tcW w:w="216"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jc w:val="center"/>
              <w:rPr>
                <w:lang w:eastAsia="uk-UA"/>
              </w:rPr>
            </w:pPr>
            <w:r w:rsidRPr="005926E2">
              <w:rPr>
                <w:lang w:eastAsia="uk-UA"/>
              </w:rPr>
              <w:t>3</w:t>
            </w:r>
          </w:p>
        </w:tc>
        <w:tc>
          <w:tcPr>
            <w:tcW w:w="1572"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rPr>
                <w:lang w:eastAsia="uk-UA"/>
              </w:rPr>
            </w:pPr>
            <w:r w:rsidRPr="005926E2">
              <w:rPr>
                <w:lang w:eastAsia="uk-UA"/>
              </w:rPr>
              <w:t xml:space="preserve">Телефон / факс, електронна  адреса, офіційний веб-сайт </w:t>
            </w:r>
          </w:p>
        </w:tc>
        <w:tc>
          <w:tcPr>
            <w:tcW w:w="3212" w:type="pct"/>
            <w:tcBorders>
              <w:top w:val="outset" w:sz="6" w:space="0" w:color="000000"/>
              <w:left w:val="outset" w:sz="6" w:space="0" w:color="000000"/>
              <w:bottom w:val="outset" w:sz="6" w:space="0" w:color="000000"/>
              <w:right w:val="outset" w:sz="6" w:space="0" w:color="000000"/>
            </w:tcBorders>
            <w:vAlign w:val="center"/>
            <w:hideMark/>
          </w:tcPr>
          <w:p w:rsidR="008B6995" w:rsidRPr="000E5E9B" w:rsidRDefault="008B6995" w:rsidP="000E0F45">
            <w:pPr>
              <w:jc w:val="center"/>
              <w:rPr>
                <w:lang w:val="en-US"/>
              </w:rPr>
            </w:pPr>
            <w:r w:rsidRPr="00B9283D">
              <w:t xml:space="preserve"> тел</w:t>
            </w:r>
            <w:r w:rsidRPr="00B9283D">
              <w:rPr>
                <w:lang w:val="en-US"/>
              </w:rPr>
              <w:t xml:space="preserve">. </w:t>
            </w:r>
            <w:r w:rsidRPr="000E5E9B">
              <w:rPr>
                <w:lang w:val="en-US"/>
              </w:rPr>
              <w:t xml:space="preserve">097 90 86 895, </w:t>
            </w:r>
          </w:p>
          <w:p w:rsidR="008B6995" w:rsidRPr="000E5E9B" w:rsidRDefault="008B6995" w:rsidP="000E0F45">
            <w:pPr>
              <w:jc w:val="center"/>
              <w:rPr>
                <w:lang w:val="en-US"/>
              </w:rPr>
            </w:pPr>
            <w:r w:rsidRPr="000E5E9B">
              <w:rPr>
                <w:lang w:val="en-US"/>
              </w:rPr>
              <w:t>068 056 69 07</w:t>
            </w:r>
            <w:r w:rsidRPr="00B9283D">
              <w:rPr>
                <w:lang w:val="en-US"/>
              </w:rPr>
              <w:t>,</w:t>
            </w:r>
          </w:p>
          <w:p w:rsidR="008B6995" w:rsidRPr="00B9283D" w:rsidRDefault="008B6995" w:rsidP="000E0F45">
            <w:pPr>
              <w:jc w:val="center"/>
              <w:rPr>
                <w:lang w:val="en-US"/>
              </w:rPr>
            </w:pPr>
            <w:r w:rsidRPr="00B9283D">
              <w:rPr>
                <w:lang w:val="en-US"/>
              </w:rPr>
              <w:t xml:space="preserve">e-mail: </w:t>
            </w:r>
            <w:hyperlink r:id="rId4" w:history="1">
              <w:r w:rsidRPr="00B9283D">
                <w:rPr>
                  <w:rStyle w:val="a3"/>
                  <w:lang w:val="en-US"/>
                </w:rPr>
                <w:t>info@zelenodolsk.otg.dp.gov.ua</w:t>
              </w:r>
            </w:hyperlink>
          </w:p>
          <w:p w:rsidR="008B6995" w:rsidRPr="00B9283D" w:rsidRDefault="008B6995" w:rsidP="000E0F45">
            <w:pPr>
              <w:jc w:val="center"/>
              <w:rPr>
                <w:lang w:val="en-US"/>
              </w:rPr>
            </w:pPr>
            <w:r w:rsidRPr="00B9283D">
              <w:rPr>
                <w:lang w:val="en-US"/>
              </w:rPr>
              <w:t>web: http://zelenodolsk.com.ua</w:t>
            </w:r>
          </w:p>
        </w:tc>
      </w:tr>
      <w:tr w:rsidR="008B6995" w:rsidRPr="005926E2" w:rsidTr="000E0F45">
        <w:tc>
          <w:tcPr>
            <w:tcW w:w="216" w:type="pct"/>
            <w:tcBorders>
              <w:top w:val="outset" w:sz="6" w:space="0" w:color="000000"/>
              <w:left w:val="outset" w:sz="6" w:space="0" w:color="000000"/>
              <w:bottom w:val="outset" w:sz="6" w:space="0" w:color="000000"/>
              <w:right w:val="outset" w:sz="6" w:space="0" w:color="000000"/>
            </w:tcBorders>
          </w:tcPr>
          <w:p w:rsidR="008B6995" w:rsidRPr="005926E2" w:rsidRDefault="008B6995" w:rsidP="000E0F45">
            <w:pPr>
              <w:jc w:val="center"/>
              <w:rPr>
                <w:lang w:eastAsia="uk-UA"/>
              </w:rPr>
            </w:pPr>
            <w:r>
              <w:rPr>
                <w:lang w:eastAsia="uk-UA"/>
              </w:rPr>
              <w:t>4</w:t>
            </w:r>
          </w:p>
        </w:tc>
        <w:tc>
          <w:tcPr>
            <w:tcW w:w="1572" w:type="pct"/>
            <w:tcBorders>
              <w:top w:val="outset" w:sz="6" w:space="0" w:color="000000"/>
              <w:left w:val="outset" w:sz="6" w:space="0" w:color="000000"/>
              <w:bottom w:val="outset" w:sz="6" w:space="0" w:color="000000"/>
              <w:right w:val="outset" w:sz="6" w:space="0" w:color="000000"/>
            </w:tcBorders>
            <w:vAlign w:val="center"/>
          </w:tcPr>
          <w:p w:rsidR="008B6995" w:rsidRPr="00B9283D" w:rsidRDefault="008B6995" w:rsidP="000E0F45">
            <w:pPr>
              <w:spacing w:after="120"/>
              <w:ind w:left="144"/>
              <w:rPr>
                <w:lang w:eastAsia="uk-UA"/>
              </w:rPr>
            </w:pPr>
            <w:r w:rsidRPr="00B9283D">
              <w:rPr>
                <w:lang w:eastAsia="uk-UA"/>
              </w:rPr>
              <w:t>Віддалені робочі місця адміністраторів ЦНАП:</w:t>
            </w:r>
          </w:p>
        </w:tc>
        <w:tc>
          <w:tcPr>
            <w:tcW w:w="3212" w:type="pct"/>
            <w:tcBorders>
              <w:top w:val="outset" w:sz="6" w:space="0" w:color="000000"/>
              <w:left w:val="outset" w:sz="6" w:space="0" w:color="000000"/>
              <w:bottom w:val="outset" w:sz="6" w:space="0" w:color="000000"/>
              <w:right w:val="outset" w:sz="6" w:space="0" w:color="000000"/>
            </w:tcBorders>
            <w:vAlign w:val="center"/>
          </w:tcPr>
          <w:p w:rsidR="008B6995" w:rsidRPr="00B9283D" w:rsidRDefault="008B6995" w:rsidP="000E0F45">
            <w:pPr>
              <w:ind w:left="142"/>
            </w:pPr>
            <w:r w:rsidRPr="00B9283D">
              <w:t>с. Велика Костромка: вул.Фартушного, буд.19;</w:t>
            </w:r>
          </w:p>
          <w:p w:rsidR="008B6995" w:rsidRPr="00B9283D" w:rsidRDefault="008B6995" w:rsidP="000E0F45">
            <w:pPr>
              <w:ind w:left="142"/>
            </w:pPr>
            <w:r w:rsidRPr="00B9283D">
              <w:t xml:space="preserve">графік прийому громадян: </w:t>
            </w:r>
          </w:p>
          <w:p w:rsidR="008B6995" w:rsidRPr="00B9283D" w:rsidRDefault="008B6995" w:rsidP="000E0F45">
            <w:pPr>
              <w:rPr>
                <w:vertAlign w:val="superscript"/>
              </w:rPr>
            </w:pPr>
            <w:r>
              <w:t xml:space="preserve">                         </w:t>
            </w:r>
            <w:r w:rsidRPr="00B9283D">
              <w:t>Понеділок - четвер: 8</w:t>
            </w:r>
            <w:r w:rsidRPr="00B9283D">
              <w:rPr>
                <w:vertAlign w:val="superscript"/>
              </w:rPr>
              <w:t>30</w:t>
            </w:r>
            <w:r w:rsidRPr="00B9283D">
              <w:t>-17</w:t>
            </w:r>
            <w:r w:rsidRPr="00B9283D">
              <w:rPr>
                <w:vertAlign w:val="superscript"/>
              </w:rPr>
              <w:t>00</w:t>
            </w:r>
          </w:p>
          <w:p w:rsidR="008B6995" w:rsidRPr="00B9283D" w:rsidRDefault="008B6995" w:rsidP="000E0F45">
            <w:pPr>
              <w:rPr>
                <w:vertAlign w:val="superscript"/>
              </w:rPr>
            </w:pPr>
            <w:r w:rsidRPr="00B9283D">
              <w:t xml:space="preserve">                         п’ятниця: 8</w:t>
            </w:r>
            <w:r w:rsidRPr="00B9283D">
              <w:rPr>
                <w:vertAlign w:val="superscript"/>
              </w:rPr>
              <w:t>30</w:t>
            </w:r>
            <w:r w:rsidRPr="00B9283D">
              <w:t>-15</w:t>
            </w:r>
            <w:r w:rsidRPr="00B9283D">
              <w:rPr>
                <w:vertAlign w:val="superscript"/>
              </w:rPr>
              <w:t>30</w:t>
            </w:r>
          </w:p>
          <w:p w:rsidR="008B6995" w:rsidRPr="00B9283D" w:rsidRDefault="008B6995" w:rsidP="000E0F45">
            <w:pPr>
              <w:jc w:val="center"/>
              <w:rPr>
                <w:vertAlign w:val="superscript"/>
              </w:rPr>
            </w:pPr>
            <w:r w:rsidRPr="00B9283D">
              <w:t xml:space="preserve">                 перерва на обід та відпочинок: 13</w:t>
            </w:r>
            <w:r w:rsidRPr="00B9283D">
              <w:rPr>
                <w:vertAlign w:val="superscript"/>
              </w:rPr>
              <w:t>00</w:t>
            </w:r>
            <w:r w:rsidRPr="00B9283D">
              <w:t>-14</w:t>
            </w:r>
            <w:r w:rsidRPr="00B9283D">
              <w:rPr>
                <w:vertAlign w:val="superscript"/>
              </w:rPr>
              <w:t>00</w:t>
            </w:r>
          </w:p>
          <w:p w:rsidR="008B6995" w:rsidRPr="00B9283D" w:rsidRDefault="008B6995" w:rsidP="000E0F45">
            <w:r w:rsidRPr="00B9283D">
              <w:t xml:space="preserve">                         вихідний: субота, неділя </w:t>
            </w:r>
          </w:p>
          <w:p w:rsidR="008B6995" w:rsidRPr="00B9283D" w:rsidRDefault="008B6995" w:rsidP="000E0F45">
            <w:pPr>
              <w:ind w:left="142"/>
            </w:pPr>
            <w:r w:rsidRPr="00B9283D">
              <w:t>с.Мар’янське: вул.Центральна, 64а</w:t>
            </w:r>
          </w:p>
          <w:p w:rsidR="008B6995" w:rsidRPr="00B9283D" w:rsidRDefault="008B6995" w:rsidP="000E0F45">
            <w:pPr>
              <w:ind w:left="142"/>
            </w:pPr>
            <w:r w:rsidRPr="00B9283D">
              <w:t xml:space="preserve">графік прийому громадян: </w:t>
            </w:r>
          </w:p>
          <w:p w:rsidR="008B6995" w:rsidRPr="00B9283D" w:rsidRDefault="008B6995" w:rsidP="000E0F45">
            <w:pPr>
              <w:rPr>
                <w:vertAlign w:val="superscript"/>
              </w:rPr>
            </w:pPr>
            <w:r>
              <w:t xml:space="preserve">                         </w:t>
            </w:r>
            <w:r w:rsidRPr="00B9283D">
              <w:t>Понеділок - четвер: 8</w:t>
            </w:r>
            <w:r w:rsidRPr="00B9283D">
              <w:rPr>
                <w:vertAlign w:val="superscript"/>
              </w:rPr>
              <w:t>30</w:t>
            </w:r>
            <w:r w:rsidRPr="00B9283D">
              <w:t>-17</w:t>
            </w:r>
            <w:r w:rsidRPr="00B9283D">
              <w:rPr>
                <w:vertAlign w:val="superscript"/>
              </w:rPr>
              <w:t>00</w:t>
            </w:r>
          </w:p>
          <w:p w:rsidR="008B6995" w:rsidRPr="00B9283D" w:rsidRDefault="008B6995" w:rsidP="000E0F45">
            <w:pPr>
              <w:rPr>
                <w:vertAlign w:val="superscript"/>
              </w:rPr>
            </w:pPr>
            <w:r w:rsidRPr="00B9283D">
              <w:t xml:space="preserve">                         п’ятниця: 8</w:t>
            </w:r>
            <w:r w:rsidRPr="00B9283D">
              <w:rPr>
                <w:vertAlign w:val="superscript"/>
              </w:rPr>
              <w:t>30</w:t>
            </w:r>
            <w:r w:rsidRPr="00B9283D">
              <w:t>-15</w:t>
            </w:r>
            <w:r w:rsidRPr="00B9283D">
              <w:rPr>
                <w:vertAlign w:val="superscript"/>
              </w:rPr>
              <w:t>30</w:t>
            </w:r>
          </w:p>
          <w:p w:rsidR="008B6995" w:rsidRPr="00B9283D" w:rsidRDefault="008B6995" w:rsidP="000E0F45">
            <w:pPr>
              <w:jc w:val="center"/>
              <w:rPr>
                <w:vertAlign w:val="superscript"/>
              </w:rPr>
            </w:pPr>
            <w:r w:rsidRPr="00B9283D">
              <w:lastRenderedPageBreak/>
              <w:t xml:space="preserve">                 перерва на обід та відпочинок: 12</w:t>
            </w:r>
            <w:r w:rsidRPr="00B9283D">
              <w:rPr>
                <w:vertAlign w:val="superscript"/>
              </w:rPr>
              <w:t>00</w:t>
            </w:r>
            <w:r w:rsidRPr="00B9283D">
              <w:t>-13</w:t>
            </w:r>
            <w:r w:rsidRPr="00B9283D">
              <w:rPr>
                <w:vertAlign w:val="superscript"/>
              </w:rPr>
              <w:t>00</w:t>
            </w:r>
          </w:p>
          <w:p w:rsidR="008B6995" w:rsidRPr="00B9283D" w:rsidRDefault="008B6995" w:rsidP="000E0F45">
            <w:r w:rsidRPr="00B9283D">
              <w:t xml:space="preserve">                         вихідний: субота, неділя </w:t>
            </w:r>
          </w:p>
        </w:tc>
      </w:tr>
      <w:tr w:rsidR="008B6995" w:rsidRPr="005926E2" w:rsidTr="000E0F45">
        <w:tc>
          <w:tcPr>
            <w:tcW w:w="5000" w:type="pct"/>
            <w:gridSpan w:val="3"/>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jc w:val="center"/>
              <w:rPr>
                <w:b/>
                <w:lang w:eastAsia="uk-UA"/>
              </w:rPr>
            </w:pPr>
            <w:r w:rsidRPr="005926E2">
              <w:rPr>
                <w:b/>
                <w:lang w:eastAsia="uk-UA"/>
              </w:rPr>
              <w:lastRenderedPageBreak/>
              <w:t>Нормативні акти, якими регламентується надання адміністративної послуги</w:t>
            </w:r>
          </w:p>
        </w:tc>
      </w:tr>
      <w:tr w:rsidR="008B6995" w:rsidRPr="005926E2" w:rsidTr="000E0F45">
        <w:tc>
          <w:tcPr>
            <w:tcW w:w="216"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jc w:val="center"/>
              <w:rPr>
                <w:lang w:eastAsia="uk-UA"/>
              </w:rPr>
            </w:pPr>
            <w:r>
              <w:rPr>
                <w:lang w:eastAsia="uk-UA"/>
              </w:rPr>
              <w:t>5.</w:t>
            </w:r>
          </w:p>
        </w:tc>
        <w:tc>
          <w:tcPr>
            <w:tcW w:w="1572"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rPr>
                <w:lang w:eastAsia="uk-UA"/>
              </w:rPr>
            </w:pPr>
            <w:r w:rsidRPr="005926E2">
              <w:rPr>
                <w:lang w:eastAsia="uk-UA"/>
              </w:rPr>
              <w:t>Закони України</w:t>
            </w:r>
          </w:p>
        </w:tc>
        <w:tc>
          <w:tcPr>
            <w:tcW w:w="3212" w:type="pct"/>
            <w:tcBorders>
              <w:top w:val="outset" w:sz="6" w:space="0" w:color="000000"/>
              <w:left w:val="outset" w:sz="6" w:space="0" w:color="000000"/>
              <w:bottom w:val="outset" w:sz="6" w:space="0" w:color="000000"/>
              <w:right w:val="outset" w:sz="6" w:space="0" w:color="000000"/>
            </w:tcBorders>
            <w:hideMark/>
          </w:tcPr>
          <w:p w:rsidR="008B6995" w:rsidRPr="000E5E9B" w:rsidRDefault="008B6995" w:rsidP="000E0F45">
            <w:pPr>
              <w:pStyle w:val="a4"/>
              <w:shd w:val="clear" w:color="auto" w:fill="FFFFFF"/>
              <w:spacing w:before="0" w:beforeAutospacing="0" w:after="0" w:afterAutospacing="0"/>
              <w:jc w:val="both"/>
              <w:textAlignment w:val="baseline"/>
              <w:rPr>
                <w:lang w:val="ru-RU"/>
              </w:rPr>
            </w:pPr>
            <w:r w:rsidRPr="000E5E9B">
              <w:rPr>
                <w:lang w:val="ru-RU"/>
              </w:rPr>
              <w:t xml:space="preserve">        Закони України „Про соціальні послуги” від 17.01.2019 №</w:t>
            </w:r>
            <w:r w:rsidRPr="005926E2">
              <w:t> </w:t>
            </w:r>
            <w:r w:rsidRPr="000E5E9B">
              <w:rPr>
                <w:lang w:val="ru-RU"/>
              </w:rPr>
              <w:t>2671-</w:t>
            </w:r>
            <w:r w:rsidRPr="005926E2">
              <w:t>VIII</w:t>
            </w:r>
            <w:r w:rsidRPr="000E5E9B">
              <w:rPr>
                <w:lang w:val="ru-RU"/>
              </w:rPr>
              <w:t xml:space="preserve">; </w:t>
            </w:r>
            <w:r w:rsidRPr="000E5E9B">
              <w:rPr>
                <w:rStyle w:val="rvts23"/>
                <w:lang w:val="ru-RU"/>
              </w:rPr>
              <w:t>„Про місцеве самоврядування в Україні” від 21.05.1997 №</w:t>
            </w:r>
            <w:r w:rsidRPr="005926E2">
              <w:rPr>
                <w:rStyle w:val="rvts23"/>
              </w:rPr>
              <w:t> </w:t>
            </w:r>
            <w:r w:rsidRPr="000E5E9B">
              <w:rPr>
                <w:rStyle w:val="rvts23"/>
                <w:lang w:val="ru-RU"/>
              </w:rPr>
              <w:t>280/97-ВР; «Про основи соціальної захищеності осіб з інвалідністю в Україні» від 21.03.1991 №875-ХІІ</w:t>
            </w:r>
          </w:p>
        </w:tc>
      </w:tr>
      <w:tr w:rsidR="008B6995" w:rsidRPr="005926E2" w:rsidTr="000E0F45">
        <w:tc>
          <w:tcPr>
            <w:tcW w:w="216"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jc w:val="center"/>
              <w:rPr>
                <w:lang w:eastAsia="uk-UA"/>
              </w:rPr>
            </w:pPr>
            <w:r>
              <w:rPr>
                <w:lang w:eastAsia="uk-UA"/>
              </w:rPr>
              <w:t>6.</w:t>
            </w:r>
          </w:p>
        </w:tc>
        <w:tc>
          <w:tcPr>
            <w:tcW w:w="1572"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rPr>
                <w:lang w:eastAsia="uk-UA"/>
              </w:rPr>
            </w:pPr>
            <w:r w:rsidRPr="005926E2">
              <w:rPr>
                <w:lang w:eastAsia="uk-UA"/>
              </w:rPr>
              <w:t>Акти Кабінету Міністрів України</w:t>
            </w:r>
            <w:r>
              <w:rPr>
                <w:lang w:eastAsia="uk-UA"/>
              </w:rPr>
              <w:t xml:space="preserve"> та </w:t>
            </w:r>
            <w:r w:rsidRPr="005926E2">
              <w:rPr>
                <w:lang w:eastAsia="uk-UA"/>
              </w:rPr>
              <w:t xml:space="preserve"> центральних органів виконавчої влади</w:t>
            </w:r>
          </w:p>
        </w:tc>
        <w:tc>
          <w:tcPr>
            <w:tcW w:w="3212" w:type="pct"/>
            <w:tcBorders>
              <w:top w:val="outset" w:sz="6" w:space="0" w:color="000000"/>
              <w:left w:val="outset" w:sz="6" w:space="0" w:color="000000"/>
              <w:bottom w:val="outset" w:sz="6" w:space="0" w:color="000000"/>
              <w:right w:val="outset" w:sz="6" w:space="0" w:color="000000"/>
            </w:tcBorders>
          </w:tcPr>
          <w:p w:rsidR="008B6995" w:rsidRPr="000E5E9B" w:rsidRDefault="008B6995" w:rsidP="000E0F45">
            <w:pPr>
              <w:pStyle w:val="a4"/>
              <w:spacing w:before="0" w:beforeAutospacing="0" w:after="0" w:afterAutospacing="0"/>
              <w:jc w:val="both"/>
              <w:rPr>
                <w:lang w:val="ru-RU"/>
              </w:rPr>
            </w:pPr>
            <w:r w:rsidRPr="000E5E9B">
              <w:rPr>
                <w:lang w:val="ru-RU"/>
              </w:rPr>
              <w:t xml:space="preserve">          Постанова Кабінету Міністрів України від 01.06.2020 №</w:t>
            </w:r>
            <w:r w:rsidRPr="005926E2">
              <w:t> </w:t>
            </w:r>
            <w:r w:rsidRPr="000E5E9B">
              <w:rPr>
                <w:lang w:val="ru-RU"/>
              </w:rPr>
              <w:t>587 „Про організацію надання соціальних послуг”; постанова Кабінету Міністрів України від 01.06.2020 №</w:t>
            </w:r>
            <w:r w:rsidRPr="005926E2">
              <w:t> </w:t>
            </w:r>
            <w:r w:rsidRPr="000E5E9B">
              <w:rPr>
                <w:lang w:val="ru-RU"/>
              </w:rPr>
              <w:t>585 „Про забезпечення соціального захисту дітей, які перебувають у складних життєвих обставинах”; постанова Кабінету Міністрів України від 26.06.2019 №</w:t>
            </w:r>
            <w:r w:rsidRPr="005926E2">
              <w:t> </w:t>
            </w:r>
            <w:r w:rsidRPr="000E5E9B">
              <w:rPr>
                <w:lang w:val="ru-RU"/>
              </w:rPr>
              <w:t>576 „Про затвердження Порядку надання соціальних послуг особам з інвалідністю та особам похилого віку, які страждають на психічні розлади”</w:t>
            </w:r>
          </w:p>
          <w:p w:rsidR="008B6995" w:rsidRPr="000E5E9B" w:rsidRDefault="008B6995" w:rsidP="000E0F45">
            <w:pPr>
              <w:pStyle w:val="a4"/>
              <w:spacing w:before="0" w:beforeAutospacing="0" w:after="0" w:afterAutospacing="0"/>
              <w:jc w:val="both"/>
              <w:rPr>
                <w:lang w:val="ru-RU"/>
              </w:rPr>
            </w:pPr>
            <w:r w:rsidRPr="000E5E9B">
              <w:rPr>
                <w:lang w:val="ru-RU"/>
              </w:rPr>
              <w:t xml:space="preserve">         Наказами  Міністерства соціальної політики України  від 16.06.2021 №335 «Про затвердження Змін до Державного стандарту догляду вдома»; наказ  від 16.11.2020 № 769 „Про затвердження форм документів, необхідних для надання соціальних послуг”; від 14.07.2016 № 762 „Про затвердження форм документів, необхідних для оформлення на обслуговування в територіальному центрі соціального обслуговування (надання соціальних послуг)”</w:t>
            </w:r>
            <w:r w:rsidRPr="000E5E9B">
              <w:rPr>
                <w:color w:val="000000"/>
                <w:lang w:val="ru-RU"/>
              </w:rPr>
              <w:t xml:space="preserve"> постановою Кабінету Міністрів України </w:t>
            </w:r>
            <w:r w:rsidRPr="00690F2E">
              <w:rPr>
                <w:color w:val="000000"/>
                <w:lang w:val="ru-RU"/>
              </w:rPr>
              <w:t> </w:t>
            </w:r>
            <w:r w:rsidRPr="000E5E9B">
              <w:rPr>
                <w:color w:val="000000"/>
                <w:lang w:val="ru-RU"/>
              </w:rPr>
              <w:t xml:space="preserve">від 01.06.2020 № 429 «Про затвердження Порядку установлення диференційованої </w:t>
            </w:r>
            <w:r w:rsidRPr="00690F2E">
              <w:rPr>
                <w:color w:val="000000"/>
                <w:lang w:val="ru-RU"/>
              </w:rPr>
              <w:t> </w:t>
            </w:r>
            <w:r w:rsidRPr="000E5E9B">
              <w:rPr>
                <w:color w:val="000000"/>
                <w:lang w:val="ru-RU"/>
              </w:rPr>
              <w:t>плати за надання соціальних послуг».</w:t>
            </w:r>
          </w:p>
        </w:tc>
      </w:tr>
      <w:tr w:rsidR="008B6995" w:rsidRPr="005926E2" w:rsidTr="000E0F45">
        <w:tc>
          <w:tcPr>
            <w:tcW w:w="216"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jc w:val="center"/>
              <w:rPr>
                <w:lang w:eastAsia="uk-UA"/>
              </w:rPr>
            </w:pPr>
            <w:r>
              <w:rPr>
                <w:lang w:eastAsia="uk-UA"/>
              </w:rPr>
              <w:t>7.</w:t>
            </w:r>
          </w:p>
        </w:tc>
        <w:tc>
          <w:tcPr>
            <w:tcW w:w="1572" w:type="pct"/>
            <w:tcBorders>
              <w:top w:val="outset" w:sz="6" w:space="0" w:color="000000"/>
              <w:left w:val="outset" w:sz="6" w:space="0" w:color="000000"/>
              <w:bottom w:val="outset" w:sz="6" w:space="0" w:color="000000"/>
              <w:right w:val="outset" w:sz="6" w:space="0" w:color="000000"/>
            </w:tcBorders>
            <w:hideMark/>
          </w:tcPr>
          <w:p w:rsidR="008B6995" w:rsidRPr="00C81612" w:rsidRDefault="008B6995" w:rsidP="000E0F45">
            <w:pPr>
              <w:rPr>
                <w:lang w:eastAsia="uk-UA"/>
              </w:rPr>
            </w:pPr>
            <w:r w:rsidRPr="00C81612">
              <w:rPr>
                <w:iCs/>
              </w:rPr>
              <w:t>Акти місцевих органів виконавчої влади/ органів місцевого самоврядування</w:t>
            </w:r>
          </w:p>
        </w:tc>
        <w:tc>
          <w:tcPr>
            <w:tcW w:w="3212" w:type="pct"/>
            <w:tcBorders>
              <w:top w:val="outset" w:sz="6" w:space="0" w:color="000000"/>
              <w:left w:val="outset" w:sz="6" w:space="0" w:color="000000"/>
              <w:bottom w:val="outset" w:sz="6" w:space="0" w:color="000000"/>
              <w:right w:val="outset" w:sz="6" w:space="0" w:color="000000"/>
            </w:tcBorders>
          </w:tcPr>
          <w:p w:rsidR="008B6995" w:rsidRPr="00157A8A" w:rsidRDefault="008B6995" w:rsidP="000E0F45">
            <w:r>
              <w:t xml:space="preserve">            </w:t>
            </w:r>
            <w:r w:rsidRPr="00157A8A">
              <w:t>Рішення виконавчого комітету Зеленодольської міської ради  від 21 грудня 2021 року «Про створення комісії  з питань надання соціальної  послуги  догляду вдома» «</w:t>
            </w:r>
            <w:r w:rsidRPr="00157A8A">
              <w:rPr>
                <w:color w:val="000000"/>
                <w:lang w:eastAsia="uk-UA"/>
              </w:rPr>
              <w:t xml:space="preserve">Положення про комісію з </w:t>
            </w:r>
            <w:r w:rsidRPr="00157A8A">
              <w:rPr>
                <w:bCs/>
                <w:iCs/>
                <w:color w:val="001820"/>
                <w:bdr w:val="none" w:sz="0" w:space="0" w:color="auto" w:frame="1"/>
                <w:shd w:val="clear" w:color="auto" w:fill="FFFFFF"/>
              </w:rPr>
              <w:t>питань надання соціальної послуги догляду вдома»</w:t>
            </w:r>
          </w:p>
        </w:tc>
      </w:tr>
      <w:tr w:rsidR="008B6995" w:rsidRPr="005926E2" w:rsidTr="000E0F45">
        <w:tc>
          <w:tcPr>
            <w:tcW w:w="5000" w:type="pct"/>
            <w:gridSpan w:val="3"/>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jc w:val="center"/>
              <w:rPr>
                <w:b/>
                <w:lang w:eastAsia="uk-UA"/>
              </w:rPr>
            </w:pPr>
            <w:r w:rsidRPr="005926E2">
              <w:rPr>
                <w:b/>
                <w:lang w:eastAsia="uk-UA"/>
              </w:rPr>
              <w:t>Умови отримання адміністративної послуги</w:t>
            </w:r>
          </w:p>
        </w:tc>
      </w:tr>
      <w:tr w:rsidR="008B6995" w:rsidRPr="005926E2" w:rsidTr="000E0F45">
        <w:tc>
          <w:tcPr>
            <w:tcW w:w="216"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jc w:val="center"/>
              <w:rPr>
                <w:lang w:eastAsia="uk-UA"/>
              </w:rPr>
            </w:pPr>
            <w:r>
              <w:rPr>
                <w:lang w:eastAsia="uk-UA"/>
              </w:rPr>
              <w:t>8.</w:t>
            </w:r>
          </w:p>
        </w:tc>
        <w:tc>
          <w:tcPr>
            <w:tcW w:w="1572"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rPr>
                <w:lang w:eastAsia="uk-UA"/>
              </w:rPr>
            </w:pPr>
            <w:r w:rsidRPr="005926E2">
              <w:rPr>
                <w:lang w:eastAsia="uk-UA"/>
              </w:rPr>
              <w:t xml:space="preserve">Підстава для отримання </w:t>
            </w:r>
          </w:p>
        </w:tc>
        <w:tc>
          <w:tcPr>
            <w:tcW w:w="3212"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5926E2">
              <w:rPr>
                <w:lang w:eastAsia="uk-UA"/>
              </w:rPr>
              <w:t>Перебування осіб / сім’ї у складних життєвих обставинах та які не можуть самостійно подолати негативний вплив обставин, зумовлених такими чинниками:</w:t>
            </w:r>
          </w:p>
          <w:p w:rsidR="008B6995" w:rsidRDefault="008B6995" w:rsidP="000E0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w:t>
            </w:r>
            <w:r w:rsidRPr="005926E2">
              <w:rPr>
                <w:lang w:eastAsia="uk-UA"/>
              </w:rPr>
              <w:t>похилий вік;</w:t>
            </w:r>
          </w:p>
          <w:p w:rsidR="008B6995" w:rsidRDefault="008B6995" w:rsidP="000E0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-інвалідність;</w:t>
            </w:r>
          </w:p>
          <w:p w:rsidR="008B6995" w:rsidRDefault="008B6995" w:rsidP="000E0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w:t>
            </w:r>
            <w:r w:rsidRPr="005926E2">
              <w:rPr>
                <w:lang w:eastAsia="uk-UA"/>
              </w:rPr>
              <w:t>невиліковні хвороби, хвороби, що потребують тривалого лікування;</w:t>
            </w:r>
          </w:p>
          <w:p w:rsidR="008B6995" w:rsidRDefault="008B6995" w:rsidP="000E0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-нездатність (часткова нездатність) до самообслуговування;</w:t>
            </w:r>
          </w:p>
          <w:p w:rsidR="008B6995" w:rsidRPr="00BF230F" w:rsidRDefault="008B6995" w:rsidP="000E0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-потреба у постійній сторонній допомозі.</w:t>
            </w:r>
          </w:p>
        </w:tc>
      </w:tr>
      <w:tr w:rsidR="008B6995" w:rsidRPr="005926E2" w:rsidTr="000E0F45">
        <w:tc>
          <w:tcPr>
            <w:tcW w:w="216"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jc w:val="center"/>
              <w:rPr>
                <w:lang w:eastAsia="uk-UA"/>
              </w:rPr>
            </w:pPr>
            <w:r>
              <w:rPr>
                <w:lang w:eastAsia="uk-UA"/>
              </w:rPr>
              <w:t>9.</w:t>
            </w:r>
          </w:p>
        </w:tc>
        <w:tc>
          <w:tcPr>
            <w:tcW w:w="1572"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rPr>
                <w:lang w:eastAsia="uk-UA"/>
              </w:rPr>
            </w:pPr>
            <w:r w:rsidRPr="005926E2">
              <w:t>Перелік необхідних документів</w:t>
            </w:r>
          </w:p>
        </w:tc>
        <w:tc>
          <w:tcPr>
            <w:tcW w:w="3212" w:type="pct"/>
            <w:tcBorders>
              <w:top w:val="outset" w:sz="6" w:space="0" w:color="000000"/>
              <w:left w:val="outset" w:sz="6" w:space="0" w:color="000000"/>
              <w:bottom w:val="outset" w:sz="6" w:space="0" w:color="000000"/>
              <w:right w:val="outset" w:sz="6" w:space="0" w:color="000000"/>
            </w:tcBorders>
            <w:hideMark/>
          </w:tcPr>
          <w:p w:rsidR="008B6995" w:rsidRDefault="008B6995" w:rsidP="000E0F45">
            <w:pPr>
              <w:pStyle w:val="HTML"/>
              <w:widowControl w:val="0"/>
              <w:ind w:left="11"/>
              <w:contextualSpacing/>
              <w:jc w:val="both"/>
              <w:rPr>
                <w:rFonts w:ascii="Times New Roman" w:hAnsi="Times New Roman"/>
                <w:lang w:val="uk-UA" w:eastAsia="uk-UA"/>
              </w:rPr>
            </w:pPr>
            <w:bookmarkStart w:id="3" w:name="n506"/>
            <w:bookmarkEnd w:id="3"/>
            <w:r>
              <w:rPr>
                <w:rFonts w:ascii="Times New Roman" w:hAnsi="Times New Roman"/>
                <w:lang w:val="uk-UA" w:eastAsia="uk-UA"/>
              </w:rPr>
              <w:t>1.З</w:t>
            </w:r>
            <w:r w:rsidRPr="005926E2">
              <w:rPr>
                <w:rFonts w:ascii="Times New Roman" w:hAnsi="Times New Roman"/>
                <w:lang w:val="uk-UA" w:eastAsia="uk-UA"/>
              </w:rPr>
              <w:t>аяв</w:t>
            </w:r>
            <w:r>
              <w:rPr>
                <w:rFonts w:ascii="Times New Roman" w:hAnsi="Times New Roman"/>
                <w:lang w:val="uk-UA" w:eastAsia="uk-UA"/>
              </w:rPr>
              <w:t>а</w:t>
            </w:r>
            <w:r w:rsidRPr="005926E2">
              <w:rPr>
                <w:rFonts w:ascii="Times New Roman" w:hAnsi="Times New Roman"/>
                <w:lang w:val="uk-UA" w:eastAsia="uk-UA"/>
              </w:rPr>
              <w:t xml:space="preserve"> про надання соціальних послуг (далі </w:t>
            </w:r>
            <w:r>
              <w:rPr>
                <w:rFonts w:ascii="Times New Roman" w:hAnsi="Times New Roman"/>
                <w:lang w:val="uk-UA" w:eastAsia="uk-UA"/>
              </w:rPr>
              <w:t>–</w:t>
            </w:r>
            <w:r w:rsidRPr="005926E2">
              <w:rPr>
                <w:rFonts w:ascii="Times New Roman" w:hAnsi="Times New Roman"/>
                <w:lang w:val="uk-UA" w:eastAsia="uk-UA"/>
              </w:rPr>
              <w:t xml:space="preserve"> заява) у письмовій формі</w:t>
            </w:r>
            <w:r>
              <w:rPr>
                <w:rFonts w:ascii="Times New Roman" w:hAnsi="Times New Roman"/>
                <w:lang w:val="uk-UA" w:eastAsia="uk-UA"/>
              </w:rPr>
              <w:t>.</w:t>
            </w:r>
          </w:p>
          <w:p w:rsidR="008B6995" w:rsidRDefault="008B6995" w:rsidP="000E0F45">
            <w:pPr>
              <w:pStyle w:val="HTML"/>
              <w:widowControl w:val="0"/>
              <w:ind w:left="11"/>
              <w:contextualSpacing/>
              <w:jc w:val="both"/>
              <w:rPr>
                <w:rFonts w:ascii="Times New Roman" w:hAnsi="Times New Roman"/>
                <w:lang w:val="uk-UA" w:eastAsia="uk-UA"/>
              </w:rPr>
            </w:pPr>
            <w:r>
              <w:rPr>
                <w:rFonts w:ascii="Times New Roman" w:hAnsi="Times New Roman"/>
                <w:lang w:val="uk-UA" w:eastAsia="uk-UA"/>
              </w:rPr>
              <w:t>2.К</w:t>
            </w:r>
            <w:r w:rsidRPr="00011D0C">
              <w:rPr>
                <w:rFonts w:ascii="Times New Roman" w:hAnsi="Times New Roman"/>
                <w:lang w:val="uk-UA" w:eastAsia="uk-UA"/>
              </w:rPr>
              <w:t>опія паспорта громадянина України або іншого документа, що посвідчує особу, яка потребує надання соціальних послуг</w:t>
            </w:r>
            <w:r>
              <w:rPr>
                <w:rFonts w:ascii="Times New Roman" w:hAnsi="Times New Roman"/>
                <w:lang w:val="uk-UA" w:eastAsia="uk-UA"/>
              </w:rPr>
              <w:t>.</w:t>
            </w:r>
          </w:p>
          <w:p w:rsidR="008B6995" w:rsidRDefault="008B6995" w:rsidP="000E0F45">
            <w:pPr>
              <w:pStyle w:val="HTML"/>
              <w:widowControl w:val="0"/>
              <w:ind w:left="11"/>
              <w:contextualSpacing/>
              <w:jc w:val="both"/>
              <w:rPr>
                <w:rFonts w:ascii="Times New Roman" w:hAnsi="Times New Roman"/>
                <w:lang w:val="uk-UA" w:eastAsia="uk-UA"/>
              </w:rPr>
            </w:pPr>
            <w:r>
              <w:rPr>
                <w:rFonts w:ascii="Times New Roman" w:hAnsi="Times New Roman"/>
                <w:lang w:val="uk-UA" w:eastAsia="uk-UA"/>
              </w:rPr>
              <w:t>3.К</w:t>
            </w:r>
            <w:r w:rsidRPr="00011D0C">
              <w:rPr>
                <w:rFonts w:ascii="Times New Roman" w:hAnsi="Times New Roman"/>
                <w:lang w:val="uk-UA" w:eastAsia="uk-UA"/>
              </w:rPr>
              <w:t xml:space="preserve">опія документа, що засвідчує реєстрацію у Державному реєстрі фізичних осіб–платників податків, у якому зазначено реєстраційний номер облікової картки платника податків, або копія паспорта </w:t>
            </w:r>
            <w:r w:rsidRPr="00011D0C">
              <w:rPr>
                <w:rFonts w:ascii="Times New Roman" w:hAnsi="Times New Roman"/>
                <w:lang w:val="uk-UA" w:eastAsia="uk-UA"/>
              </w:rPr>
              <w:lastRenderedPageBreak/>
              <w:t>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r>
              <w:rPr>
                <w:rFonts w:ascii="Times New Roman" w:hAnsi="Times New Roman"/>
                <w:lang w:val="uk-UA" w:eastAsia="uk-UA"/>
              </w:rPr>
              <w:t>.</w:t>
            </w:r>
          </w:p>
          <w:p w:rsidR="008B6995" w:rsidRPr="00E326AD" w:rsidRDefault="008B6995" w:rsidP="000E0F45">
            <w:pPr>
              <w:pStyle w:val="HTML"/>
              <w:widowControl w:val="0"/>
              <w:ind w:left="11"/>
              <w:contextualSpacing/>
              <w:jc w:val="both"/>
              <w:rPr>
                <w:rFonts w:ascii="Times New Roman" w:hAnsi="Times New Roman"/>
                <w:lang w:val="uk-UA" w:eastAsia="uk-UA"/>
              </w:rPr>
            </w:pPr>
            <w:r>
              <w:rPr>
                <w:rFonts w:ascii="Times New Roman" w:hAnsi="Times New Roman"/>
                <w:lang w:val="uk-UA" w:eastAsia="uk-UA"/>
              </w:rPr>
              <w:t>4.</w:t>
            </w:r>
            <w:r w:rsidRPr="00F252C6">
              <w:rPr>
                <w:rFonts w:ascii="Times New Roman" w:hAnsi="Times New Roman"/>
                <w:lang w:val="uk-UA" w:eastAsia="uk-UA"/>
              </w:rPr>
              <w:t>М</w:t>
            </w:r>
            <w:r w:rsidRPr="00BC45C9">
              <w:rPr>
                <w:rFonts w:ascii="Times New Roman" w:hAnsi="Times New Roman"/>
                <w:lang w:val="uk-UA" w:eastAsia="uk-UA"/>
              </w:rPr>
              <w:t>едичний висновок про нездатність до самообслуговування та потребу в сторонній допомозі (із зазначенням медичної установи, яка його видала, з підписом та печаткою)</w:t>
            </w:r>
            <w:r>
              <w:rPr>
                <w:rFonts w:ascii="Times New Roman" w:hAnsi="Times New Roman"/>
                <w:lang w:val="uk-UA" w:eastAsia="uk-UA"/>
              </w:rPr>
              <w:t>.</w:t>
            </w:r>
            <w:r w:rsidRPr="00BC45C9">
              <w:rPr>
                <w:rFonts w:ascii="Times New Roman" w:hAnsi="Times New Roman"/>
                <w:lang w:val="uk-UA" w:eastAsia="uk-UA"/>
              </w:rPr>
              <w:t xml:space="preserve"> </w:t>
            </w:r>
          </w:p>
          <w:p w:rsidR="008B6995" w:rsidRDefault="008B6995" w:rsidP="000E0F45">
            <w:pPr>
              <w:pStyle w:val="HTML"/>
              <w:widowControl w:val="0"/>
              <w:ind w:left="11"/>
              <w:contextualSpacing/>
              <w:jc w:val="both"/>
              <w:rPr>
                <w:rFonts w:ascii="Times New Roman" w:hAnsi="Times New Roman"/>
                <w:lang w:val="uk-UA" w:eastAsia="uk-UA"/>
              </w:rPr>
            </w:pPr>
            <w:r>
              <w:rPr>
                <w:rFonts w:ascii="Times New Roman" w:hAnsi="Times New Roman"/>
                <w:lang w:val="uk-UA" w:eastAsia="uk-UA"/>
              </w:rPr>
              <w:t>5.</w:t>
            </w:r>
            <w:r w:rsidRPr="00E326AD">
              <w:rPr>
                <w:rFonts w:ascii="Times New Roman" w:hAnsi="Times New Roman"/>
                <w:lang w:val="uk-UA" w:eastAsia="uk-UA"/>
              </w:rPr>
              <w:t>Д</w:t>
            </w:r>
            <w:r w:rsidRPr="00BC45C9">
              <w:rPr>
                <w:rFonts w:ascii="Times New Roman" w:hAnsi="Times New Roman"/>
                <w:lang w:val="uk-UA" w:eastAsia="uk-UA"/>
              </w:rPr>
              <w:t>овідка про склад сім’ї (оригінал)</w:t>
            </w:r>
            <w:r>
              <w:rPr>
                <w:rFonts w:ascii="Times New Roman" w:hAnsi="Times New Roman"/>
                <w:lang w:val="uk-UA" w:eastAsia="uk-UA"/>
              </w:rPr>
              <w:t>.</w:t>
            </w:r>
          </w:p>
          <w:p w:rsidR="008B6995" w:rsidRPr="00E326AD" w:rsidRDefault="008B6995" w:rsidP="000E0F45">
            <w:pPr>
              <w:pStyle w:val="HTML"/>
              <w:widowControl w:val="0"/>
              <w:ind w:left="11"/>
              <w:contextualSpacing/>
              <w:jc w:val="both"/>
              <w:rPr>
                <w:rFonts w:ascii="Times New Roman" w:hAnsi="Times New Roman"/>
                <w:lang w:val="uk-UA" w:eastAsia="uk-UA"/>
              </w:rPr>
            </w:pPr>
            <w:r>
              <w:rPr>
                <w:rFonts w:ascii="Times New Roman" w:hAnsi="Times New Roman"/>
                <w:color w:val="000000"/>
                <w:lang w:val="uk-UA" w:eastAsia="uk-UA"/>
              </w:rPr>
              <w:t>6.</w:t>
            </w:r>
            <w:r w:rsidRPr="00E326AD">
              <w:rPr>
                <w:rFonts w:ascii="Times New Roman" w:hAnsi="Times New Roman"/>
                <w:color w:val="000000"/>
                <w:lang w:val="uk-UA" w:eastAsia="uk-UA"/>
              </w:rPr>
              <w:t>Оригінал та копія свідоцтва про народження (у випадку, якщо надання соціальної послуги  потребує дитина з інвалідністю).</w:t>
            </w:r>
          </w:p>
          <w:p w:rsidR="008B6995" w:rsidRDefault="008B6995" w:rsidP="000E0F45">
            <w:pPr>
              <w:pStyle w:val="HTML"/>
              <w:widowControl w:val="0"/>
              <w:ind w:left="11"/>
              <w:contextualSpacing/>
              <w:jc w:val="both"/>
              <w:rPr>
                <w:rFonts w:ascii="Times New Roman" w:hAnsi="Times New Roman"/>
                <w:lang w:val="uk-UA" w:eastAsia="uk-UA"/>
              </w:rPr>
            </w:pPr>
            <w:r>
              <w:rPr>
                <w:rFonts w:ascii="Times New Roman" w:hAnsi="Times New Roman"/>
                <w:color w:val="000000"/>
                <w:lang w:val="uk-UA" w:eastAsia="uk-UA"/>
              </w:rPr>
              <w:t>7.</w:t>
            </w:r>
            <w:r w:rsidRPr="00E326AD">
              <w:rPr>
                <w:rFonts w:ascii="Times New Roman" w:hAnsi="Times New Roman"/>
                <w:color w:val="000000"/>
                <w:lang w:val="uk-UA" w:eastAsia="uk-UA"/>
              </w:rPr>
              <w:t>О</w:t>
            </w:r>
            <w:r w:rsidRPr="00BC45C9">
              <w:rPr>
                <w:rFonts w:ascii="Times New Roman" w:hAnsi="Times New Roman"/>
                <w:color w:val="000000"/>
                <w:lang w:val="uk-UA" w:eastAsia="uk-UA"/>
              </w:rPr>
              <w:t xml:space="preserve">ригінал та копія довідки про встановлення групи інвалідності </w:t>
            </w:r>
            <w:r w:rsidRPr="00BC45C9">
              <w:rPr>
                <w:rFonts w:ascii="Times New Roman" w:hAnsi="Times New Roman"/>
                <w:lang w:val="uk-UA" w:eastAsia="uk-UA"/>
              </w:rPr>
              <w:t>(у разі наявності</w:t>
            </w:r>
            <w:r w:rsidRPr="00E326AD">
              <w:rPr>
                <w:rFonts w:ascii="Times New Roman" w:hAnsi="Times New Roman"/>
                <w:lang w:val="uk-UA" w:eastAsia="uk-UA"/>
              </w:rPr>
              <w:t>).</w:t>
            </w:r>
          </w:p>
          <w:p w:rsidR="008B6995" w:rsidRDefault="008B6995" w:rsidP="000E0F45">
            <w:pPr>
              <w:pStyle w:val="HTML"/>
              <w:widowControl w:val="0"/>
              <w:ind w:left="11"/>
              <w:contextualSpacing/>
              <w:jc w:val="both"/>
              <w:rPr>
                <w:rFonts w:ascii="Times New Roman" w:hAnsi="Times New Roman"/>
                <w:lang w:val="uk-UA" w:eastAsia="uk-UA"/>
              </w:rPr>
            </w:pPr>
            <w:r>
              <w:rPr>
                <w:rFonts w:ascii="Times New Roman" w:hAnsi="Times New Roman"/>
                <w:color w:val="000000"/>
                <w:lang w:val="uk-UA" w:eastAsia="uk-UA"/>
              </w:rPr>
              <w:t>8.</w:t>
            </w:r>
            <w:r w:rsidRPr="00E326AD">
              <w:rPr>
                <w:rFonts w:ascii="Times New Roman" w:hAnsi="Times New Roman"/>
                <w:color w:val="000000"/>
                <w:lang w:val="uk-UA" w:eastAsia="uk-UA"/>
              </w:rPr>
              <w:t>О</w:t>
            </w:r>
            <w:r w:rsidRPr="00BC45C9">
              <w:rPr>
                <w:rFonts w:ascii="Times New Roman" w:hAnsi="Times New Roman"/>
                <w:color w:val="000000"/>
                <w:lang w:val="uk-UA" w:eastAsia="uk-UA"/>
              </w:rPr>
              <w:t xml:space="preserve">ригінал та копія пенсійного посвідчення </w:t>
            </w:r>
            <w:r w:rsidRPr="00BC45C9">
              <w:rPr>
                <w:rFonts w:ascii="Times New Roman" w:hAnsi="Times New Roman"/>
                <w:lang w:val="uk-UA" w:eastAsia="uk-UA"/>
              </w:rPr>
              <w:t>(у разі наявності)</w:t>
            </w:r>
            <w:r>
              <w:rPr>
                <w:rFonts w:ascii="Times New Roman" w:hAnsi="Times New Roman"/>
                <w:lang w:val="uk-UA" w:eastAsia="uk-UA"/>
              </w:rPr>
              <w:t>.</w:t>
            </w:r>
          </w:p>
          <w:p w:rsidR="008B6995" w:rsidRDefault="008B6995" w:rsidP="000E0F45">
            <w:pPr>
              <w:pStyle w:val="HTML"/>
              <w:widowControl w:val="0"/>
              <w:ind w:left="11"/>
              <w:contextualSpacing/>
              <w:jc w:val="both"/>
              <w:rPr>
                <w:rFonts w:ascii="Times New Roman" w:hAnsi="Times New Roman"/>
                <w:lang w:val="uk-UA" w:eastAsia="uk-UA"/>
              </w:rPr>
            </w:pPr>
            <w:r>
              <w:rPr>
                <w:rFonts w:ascii="Times New Roman" w:hAnsi="Times New Roman"/>
                <w:lang w:val="uk-UA" w:eastAsia="uk-UA"/>
              </w:rPr>
              <w:t>9.</w:t>
            </w:r>
            <w:r w:rsidRPr="00E326AD">
              <w:rPr>
                <w:rFonts w:ascii="Times New Roman" w:hAnsi="Times New Roman"/>
                <w:lang w:val="uk-UA" w:eastAsia="uk-UA"/>
              </w:rPr>
              <w:t>В</w:t>
            </w:r>
            <w:r w:rsidRPr="00BC45C9">
              <w:rPr>
                <w:rFonts w:ascii="Times New Roman" w:hAnsi="Times New Roman"/>
                <w:lang w:val="uk-UA" w:eastAsia="uk-UA"/>
              </w:rPr>
              <w:t>ідомості з Державного реєстру фізичних осіб – платників податків про суми виплачених доходів та  утриманих податкі</w:t>
            </w:r>
            <w:r w:rsidRPr="00E326AD">
              <w:rPr>
                <w:rFonts w:ascii="Times New Roman" w:hAnsi="Times New Roman"/>
                <w:lang w:val="uk-UA" w:eastAsia="uk-UA"/>
              </w:rPr>
              <w:t xml:space="preserve">в. </w:t>
            </w:r>
          </w:p>
          <w:p w:rsidR="008B6995" w:rsidRDefault="008B6995" w:rsidP="000E0F45">
            <w:pPr>
              <w:pStyle w:val="HTML"/>
              <w:widowControl w:val="0"/>
              <w:ind w:left="11"/>
              <w:contextualSpacing/>
              <w:jc w:val="both"/>
              <w:rPr>
                <w:rFonts w:ascii="Times New Roman" w:hAnsi="Times New Roman"/>
                <w:lang w:val="uk-UA" w:eastAsia="uk-UA"/>
              </w:rPr>
            </w:pPr>
            <w:r>
              <w:rPr>
                <w:rFonts w:ascii="Times New Roman" w:hAnsi="Times New Roman"/>
                <w:lang w:val="uk-UA" w:eastAsia="uk-UA"/>
              </w:rPr>
              <w:t>10.</w:t>
            </w:r>
            <w:r w:rsidRPr="00E326AD">
              <w:rPr>
                <w:rFonts w:ascii="Times New Roman" w:hAnsi="Times New Roman"/>
                <w:lang w:val="uk-UA" w:eastAsia="uk-UA"/>
              </w:rPr>
              <w:t>Д</w:t>
            </w:r>
            <w:r w:rsidRPr="00BC45C9">
              <w:rPr>
                <w:rFonts w:ascii="Times New Roman" w:hAnsi="Times New Roman"/>
                <w:lang w:val="uk-UA" w:eastAsia="uk-UA"/>
              </w:rPr>
              <w:t>овідка про доходи за останні шість місяців, що передують місяцю звернення</w:t>
            </w:r>
            <w:r>
              <w:rPr>
                <w:rFonts w:ascii="Times New Roman" w:hAnsi="Times New Roman"/>
                <w:lang w:val="uk-UA" w:eastAsia="uk-UA"/>
              </w:rPr>
              <w:t>.</w:t>
            </w:r>
          </w:p>
          <w:p w:rsidR="008B6995" w:rsidRDefault="008B6995" w:rsidP="000E0F45">
            <w:pPr>
              <w:pStyle w:val="HTML"/>
              <w:widowControl w:val="0"/>
              <w:ind w:left="11"/>
              <w:contextualSpacing/>
              <w:jc w:val="both"/>
              <w:rPr>
                <w:rFonts w:ascii="Times New Roman" w:hAnsi="Times New Roman"/>
                <w:lang w:val="uk-UA" w:eastAsia="uk-UA"/>
              </w:rPr>
            </w:pPr>
            <w:r>
              <w:rPr>
                <w:rFonts w:ascii="Times New Roman" w:hAnsi="Times New Roman"/>
                <w:lang w:val="uk-UA" w:eastAsia="uk-UA"/>
              </w:rPr>
              <w:t>11.</w:t>
            </w:r>
            <w:r w:rsidRPr="00E326AD">
              <w:rPr>
                <w:rFonts w:ascii="Times New Roman" w:hAnsi="Times New Roman"/>
                <w:lang w:val="uk-UA" w:eastAsia="uk-UA"/>
              </w:rPr>
              <w:t>К</w:t>
            </w:r>
            <w:r w:rsidRPr="00BC45C9">
              <w:rPr>
                <w:rFonts w:ascii="Times New Roman" w:hAnsi="Times New Roman"/>
                <w:lang w:val="uk-UA" w:eastAsia="uk-UA"/>
              </w:rPr>
              <w:t>опія посвідчення про право на пільги (у разі наявності)</w:t>
            </w:r>
            <w:r>
              <w:rPr>
                <w:rFonts w:ascii="Times New Roman" w:hAnsi="Times New Roman"/>
                <w:lang w:val="uk-UA" w:eastAsia="uk-UA"/>
              </w:rPr>
              <w:t>.</w:t>
            </w:r>
          </w:p>
          <w:p w:rsidR="008B6995" w:rsidRDefault="008B6995" w:rsidP="000E0F45">
            <w:pPr>
              <w:pStyle w:val="HTML"/>
              <w:widowControl w:val="0"/>
              <w:ind w:left="11"/>
              <w:contextualSpacing/>
              <w:jc w:val="both"/>
              <w:rPr>
                <w:rFonts w:ascii="Times New Roman" w:hAnsi="Times New Roman"/>
                <w:lang w:val="uk-UA" w:eastAsia="uk-UA"/>
              </w:rPr>
            </w:pPr>
            <w:r>
              <w:rPr>
                <w:rFonts w:ascii="Times New Roman" w:hAnsi="Times New Roman"/>
                <w:lang w:val="uk-UA" w:eastAsia="uk-UA"/>
              </w:rPr>
              <w:t>12.</w:t>
            </w:r>
            <w:r w:rsidRPr="00E326AD">
              <w:rPr>
                <w:rFonts w:ascii="Times New Roman" w:hAnsi="Times New Roman"/>
                <w:lang w:val="uk-UA" w:eastAsia="uk-UA"/>
              </w:rPr>
              <w:t>І</w:t>
            </w:r>
            <w:r w:rsidRPr="00BC45C9">
              <w:rPr>
                <w:rFonts w:ascii="Times New Roman" w:hAnsi="Times New Roman"/>
                <w:lang w:val="uk-UA" w:eastAsia="uk-UA"/>
              </w:rPr>
              <w:t>нформацію з Державного реєстру речових прав на нерухоме майно (далі – Державний реєстр прав), з метою встановлення у заявника наявності (відсутності) обтяжень речових прав на нерухоме майно, а також наявності (відсутності) укладених договорів довічного утримання (догляду)</w:t>
            </w:r>
            <w:r>
              <w:rPr>
                <w:rFonts w:ascii="Times New Roman" w:hAnsi="Times New Roman"/>
                <w:lang w:val="uk-UA" w:eastAsia="uk-UA"/>
              </w:rPr>
              <w:t>.</w:t>
            </w:r>
          </w:p>
          <w:p w:rsidR="008B6995" w:rsidRPr="00E326AD" w:rsidRDefault="008B6995" w:rsidP="000E0F45">
            <w:pPr>
              <w:pStyle w:val="HTML"/>
              <w:widowControl w:val="0"/>
              <w:ind w:left="11"/>
              <w:contextualSpacing/>
              <w:jc w:val="both"/>
              <w:rPr>
                <w:rFonts w:ascii="Times New Roman" w:hAnsi="Times New Roman"/>
                <w:lang w:val="uk-UA" w:eastAsia="uk-UA"/>
              </w:rPr>
            </w:pPr>
            <w:r>
              <w:rPr>
                <w:rFonts w:ascii="Times New Roman" w:hAnsi="Times New Roman"/>
                <w:color w:val="000000"/>
                <w:shd w:val="clear" w:color="auto" w:fill="FFFFFF"/>
                <w:lang w:val="uk-UA" w:eastAsia="uk-UA"/>
              </w:rPr>
              <w:t>13.</w:t>
            </w:r>
            <w:r w:rsidRPr="00E326AD">
              <w:rPr>
                <w:rFonts w:ascii="Times New Roman" w:hAnsi="Times New Roman"/>
                <w:color w:val="000000"/>
                <w:shd w:val="clear" w:color="auto" w:fill="FFFFFF"/>
                <w:lang w:val="uk-UA" w:eastAsia="uk-UA"/>
              </w:rPr>
              <w:t>Д</w:t>
            </w:r>
            <w:r w:rsidRPr="00BC45C9">
              <w:rPr>
                <w:rFonts w:ascii="Times New Roman" w:hAnsi="Times New Roman"/>
                <w:color w:val="000000"/>
                <w:shd w:val="clear" w:color="auto" w:fill="FFFFFF"/>
                <w:lang w:val="uk-UA" w:eastAsia="uk-UA"/>
              </w:rPr>
              <w:t>окументи, які підтверджують втрату соціальних зв’язків, у тому числі під час перебування одного з членів сім’ї у місцях позбавлення волі (при потребі).</w:t>
            </w:r>
          </w:p>
          <w:p w:rsidR="008B6995" w:rsidRPr="00E326AD" w:rsidRDefault="008B6995" w:rsidP="000E0F45">
            <w:pPr>
              <w:pStyle w:val="HTML"/>
              <w:widowControl w:val="0"/>
              <w:ind w:left="11"/>
              <w:contextualSpacing/>
              <w:jc w:val="both"/>
              <w:rPr>
                <w:rFonts w:ascii="Times New Roman" w:hAnsi="Times New Roman"/>
                <w:lang w:val="uk-UA" w:eastAsia="uk-UA"/>
              </w:rPr>
            </w:pPr>
            <w:r>
              <w:rPr>
                <w:rFonts w:ascii="Times New Roman" w:hAnsi="Times New Roman"/>
                <w:lang w:val="uk-UA" w:eastAsia="uk-UA"/>
              </w:rPr>
              <w:t>14.</w:t>
            </w:r>
            <w:r w:rsidRPr="00E326AD">
              <w:rPr>
                <w:rFonts w:ascii="Times New Roman" w:hAnsi="Times New Roman"/>
                <w:lang w:val="uk-UA" w:eastAsia="uk-UA"/>
              </w:rPr>
              <w:t xml:space="preserve">Акт оцінювання потреб особи / сім’ї у соціальних </w:t>
            </w:r>
            <w:r w:rsidRPr="00E326AD">
              <w:rPr>
                <w:rFonts w:ascii="Times New Roman" w:hAnsi="Times New Roman"/>
                <w:lang w:val="uk-UA" w:eastAsia="uk-UA"/>
              </w:rPr>
              <w:br/>
              <w:t>послугах (за наявності), складений соціальним менеджером / фахівцем із соціальної роботи.</w:t>
            </w:r>
          </w:p>
          <w:p w:rsidR="008B6995" w:rsidRDefault="008B6995" w:rsidP="000E0F45">
            <w:pPr>
              <w:pStyle w:val="HTML"/>
              <w:widowControl w:val="0"/>
              <w:ind w:left="11"/>
              <w:contextualSpacing/>
              <w:jc w:val="both"/>
              <w:rPr>
                <w:rFonts w:ascii="Times New Roman" w:hAnsi="Times New Roman"/>
                <w:lang w:val="uk-UA" w:eastAsia="uk-UA"/>
              </w:rPr>
            </w:pPr>
            <w:r>
              <w:rPr>
                <w:rFonts w:ascii="Times New Roman" w:hAnsi="Times New Roman"/>
                <w:lang w:val="uk-UA" w:eastAsia="uk-UA"/>
              </w:rPr>
              <w:t xml:space="preserve"> 15.Висновок оцінки потреб особи</w:t>
            </w:r>
            <w:r w:rsidRPr="00E326AD">
              <w:rPr>
                <w:rFonts w:ascii="Times New Roman" w:hAnsi="Times New Roman"/>
                <w:lang w:val="uk-UA" w:eastAsia="uk-UA"/>
              </w:rPr>
              <w:t xml:space="preserve"> складений соціальним менеджером / фахівцем із соціальної роботи.</w:t>
            </w:r>
          </w:p>
          <w:p w:rsidR="008B6995" w:rsidRPr="00FF65C7" w:rsidRDefault="008B6995" w:rsidP="000E0F45">
            <w:pPr>
              <w:pStyle w:val="HTML"/>
              <w:widowControl w:val="0"/>
              <w:ind w:left="11"/>
              <w:contextualSpacing/>
              <w:jc w:val="both"/>
              <w:rPr>
                <w:rFonts w:ascii="Times New Roman" w:hAnsi="Times New Roman"/>
                <w:lang w:val="uk-UA" w:eastAsia="uk-UA"/>
              </w:rPr>
            </w:pPr>
            <w:r w:rsidRPr="00ED4B6E">
              <w:rPr>
                <w:rFonts w:ascii="Times New Roman" w:hAnsi="Times New Roman"/>
                <w:color w:val="FF0000"/>
                <w:lang w:val="uk-UA" w:eastAsia="uk-UA"/>
              </w:rPr>
              <w:t xml:space="preserve"> </w:t>
            </w:r>
            <w:r w:rsidRPr="00FF65C7">
              <w:rPr>
                <w:rFonts w:ascii="Times New Roman" w:hAnsi="Times New Roman"/>
                <w:lang w:val="uk-UA" w:eastAsia="uk-UA"/>
              </w:rPr>
              <w:t xml:space="preserve">16.Заява структурному підрозділу з питань соціального захисту населення виконавчого комітету Зеленодольської міської ради </w:t>
            </w:r>
          </w:p>
        </w:tc>
      </w:tr>
      <w:tr w:rsidR="008B6995" w:rsidRPr="005926E2" w:rsidTr="000E0F45">
        <w:tc>
          <w:tcPr>
            <w:tcW w:w="216"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jc w:val="center"/>
              <w:rPr>
                <w:lang w:eastAsia="uk-UA"/>
              </w:rPr>
            </w:pPr>
            <w:r>
              <w:rPr>
                <w:lang w:eastAsia="uk-UA"/>
              </w:rPr>
              <w:lastRenderedPageBreak/>
              <w:t>10.</w:t>
            </w:r>
          </w:p>
        </w:tc>
        <w:tc>
          <w:tcPr>
            <w:tcW w:w="1572"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rPr>
                <w:lang w:eastAsia="uk-UA"/>
              </w:rPr>
            </w:pPr>
            <w:r w:rsidRPr="005926E2">
              <w:rPr>
                <w:lang w:eastAsia="uk-UA"/>
              </w:rPr>
              <w:t xml:space="preserve">Спосіб подання документів </w:t>
            </w:r>
          </w:p>
        </w:tc>
        <w:tc>
          <w:tcPr>
            <w:tcW w:w="3212"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5926E2">
              <w:t>Заява та документи (відомості) подаються заявником особисто або уповноваженою ним особою до центру надання адміністративних послуг</w:t>
            </w:r>
            <w:r>
              <w:t>.</w:t>
            </w:r>
          </w:p>
        </w:tc>
      </w:tr>
      <w:tr w:rsidR="008B6995" w:rsidRPr="005926E2" w:rsidTr="000E0F45">
        <w:tc>
          <w:tcPr>
            <w:tcW w:w="216"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jc w:val="center"/>
              <w:rPr>
                <w:lang w:eastAsia="uk-UA"/>
              </w:rPr>
            </w:pPr>
            <w:r>
              <w:rPr>
                <w:lang w:eastAsia="uk-UA"/>
              </w:rPr>
              <w:t>11.</w:t>
            </w:r>
          </w:p>
        </w:tc>
        <w:tc>
          <w:tcPr>
            <w:tcW w:w="1572"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rPr>
                <w:highlight w:val="yellow"/>
                <w:lang w:eastAsia="uk-UA"/>
              </w:rPr>
            </w:pPr>
            <w:r w:rsidRPr="005926E2">
              <w:rPr>
                <w:lang w:eastAsia="uk-UA"/>
              </w:rPr>
              <w:t xml:space="preserve">Платність (безоплатність) надання </w:t>
            </w:r>
          </w:p>
        </w:tc>
        <w:tc>
          <w:tcPr>
            <w:tcW w:w="3212"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r>
              <w:rPr>
                <w:lang w:eastAsia="uk-UA"/>
              </w:rPr>
              <w:t xml:space="preserve">          </w:t>
            </w:r>
            <w:r w:rsidRPr="005926E2">
              <w:rPr>
                <w:lang w:eastAsia="uk-UA"/>
              </w:rPr>
              <w:t xml:space="preserve">Адміністративна послуга надається </w:t>
            </w:r>
            <w:r w:rsidRPr="005926E2">
              <w:t>безоплатно</w:t>
            </w:r>
          </w:p>
        </w:tc>
      </w:tr>
      <w:tr w:rsidR="008B6995" w:rsidRPr="00DB4F41" w:rsidTr="000E0F45">
        <w:tc>
          <w:tcPr>
            <w:tcW w:w="216" w:type="pct"/>
            <w:tcBorders>
              <w:top w:val="outset" w:sz="6" w:space="0" w:color="000000"/>
              <w:left w:val="outset" w:sz="6" w:space="0" w:color="000000"/>
              <w:bottom w:val="outset" w:sz="6" w:space="0" w:color="000000"/>
              <w:right w:val="outset" w:sz="6" w:space="0" w:color="000000"/>
            </w:tcBorders>
            <w:hideMark/>
          </w:tcPr>
          <w:p w:rsidR="008B6995" w:rsidRPr="00DB4F41" w:rsidRDefault="008B6995" w:rsidP="000E0F45">
            <w:pPr>
              <w:jc w:val="center"/>
              <w:rPr>
                <w:lang w:eastAsia="uk-UA"/>
              </w:rPr>
            </w:pPr>
            <w:r w:rsidRPr="00DB4F41">
              <w:rPr>
                <w:lang w:eastAsia="uk-UA"/>
              </w:rPr>
              <w:t>1</w:t>
            </w:r>
            <w:r>
              <w:rPr>
                <w:lang w:eastAsia="uk-UA"/>
              </w:rPr>
              <w:t>2.</w:t>
            </w:r>
          </w:p>
        </w:tc>
        <w:tc>
          <w:tcPr>
            <w:tcW w:w="1572" w:type="pct"/>
            <w:tcBorders>
              <w:top w:val="outset" w:sz="6" w:space="0" w:color="000000"/>
              <w:left w:val="outset" w:sz="6" w:space="0" w:color="000000"/>
              <w:bottom w:val="outset" w:sz="6" w:space="0" w:color="000000"/>
              <w:right w:val="outset" w:sz="6" w:space="0" w:color="000000"/>
            </w:tcBorders>
            <w:hideMark/>
          </w:tcPr>
          <w:p w:rsidR="008B6995" w:rsidRPr="00DB4F41" w:rsidRDefault="008B6995" w:rsidP="000E0F45">
            <w:pPr>
              <w:rPr>
                <w:lang w:eastAsia="uk-UA"/>
              </w:rPr>
            </w:pPr>
            <w:r w:rsidRPr="00DB4F41">
              <w:rPr>
                <w:lang w:eastAsia="uk-UA"/>
              </w:rPr>
              <w:t xml:space="preserve">Строк надання </w:t>
            </w:r>
          </w:p>
        </w:tc>
        <w:tc>
          <w:tcPr>
            <w:tcW w:w="3212" w:type="pct"/>
            <w:tcBorders>
              <w:top w:val="outset" w:sz="6" w:space="0" w:color="000000"/>
              <w:left w:val="outset" w:sz="6" w:space="0" w:color="000000"/>
              <w:bottom w:val="outset" w:sz="6" w:space="0" w:color="000000"/>
              <w:right w:val="outset" w:sz="6" w:space="0" w:color="000000"/>
            </w:tcBorders>
            <w:hideMark/>
          </w:tcPr>
          <w:p w:rsidR="008B6995" w:rsidRPr="000E5E9B" w:rsidRDefault="008B6995" w:rsidP="000E0F45">
            <w:pPr>
              <w:pStyle w:val="a4"/>
              <w:shd w:val="clear" w:color="auto" w:fill="FFFFFF"/>
              <w:spacing w:before="0" w:beforeAutospacing="0" w:after="0" w:afterAutospacing="0"/>
              <w:jc w:val="both"/>
              <w:textAlignment w:val="baseline"/>
              <w:rPr>
                <w:lang w:val="ru-RU"/>
              </w:rPr>
            </w:pPr>
            <w:bookmarkStart w:id="4" w:name="n58"/>
            <w:bookmarkEnd w:id="4"/>
            <w:r w:rsidRPr="000E5E9B">
              <w:rPr>
                <w:lang w:val="ru-RU"/>
              </w:rPr>
              <w:t>Згідно пленарного засідання виконкому, але не пізніше 5 робочий днів після нього.</w:t>
            </w:r>
          </w:p>
        </w:tc>
      </w:tr>
      <w:tr w:rsidR="008B6995" w:rsidRPr="00DB4F41" w:rsidTr="000E0F45">
        <w:tc>
          <w:tcPr>
            <w:tcW w:w="216" w:type="pct"/>
            <w:tcBorders>
              <w:top w:val="outset" w:sz="6" w:space="0" w:color="000000"/>
              <w:left w:val="outset" w:sz="6" w:space="0" w:color="000000"/>
              <w:right w:val="outset" w:sz="6" w:space="0" w:color="000000"/>
            </w:tcBorders>
          </w:tcPr>
          <w:p w:rsidR="008B6995" w:rsidRPr="00DB4F41" w:rsidRDefault="008B6995" w:rsidP="000E0F45">
            <w:pPr>
              <w:jc w:val="center"/>
              <w:rPr>
                <w:lang w:eastAsia="uk-UA"/>
              </w:rPr>
            </w:pPr>
            <w:r w:rsidRPr="00DB4F41">
              <w:rPr>
                <w:lang w:eastAsia="uk-UA"/>
              </w:rPr>
              <w:t>1</w:t>
            </w:r>
            <w:r>
              <w:rPr>
                <w:lang w:eastAsia="uk-UA"/>
              </w:rPr>
              <w:t>3.</w:t>
            </w:r>
            <w:r w:rsidRPr="00DB4F41">
              <w:rPr>
                <w:lang w:eastAsia="uk-UA"/>
              </w:rPr>
              <w:t xml:space="preserve">   </w:t>
            </w:r>
          </w:p>
        </w:tc>
        <w:tc>
          <w:tcPr>
            <w:tcW w:w="1572" w:type="pct"/>
            <w:tcBorders>
              <w:top w:val="outset" w:sz="6" w:space="0" w:color="000000"/>
              <w:left w:val="outset" w:sz="6" w:space="0" w:color="000000"/>
              <w:bottom w:val="outset" w:sz="6" w:space="0" w:color="000000"/>
              <w:right w:val="outset" w:sz="6" w:space="0" w:color="000000"/>
            </w:tcBorders>
          </w:tcPr>
          <w:p w:rsidR="008B6995" w:rsidRPr="00DB4F41" w:rsidRDefault="008B6995" w:rsidP="000E0F45">
            <w:pPr>
              <w:rPr>
                <w:lang w:eastAsia="uk-UA"/>
              </w:rPr>
            </w:pPr>
            <w:r w:rsidRPr="00DB4F41">
              <w:rPr>
                <w:lang w:eastAsia="uk-UA"/>
              </w:rPr>
              <w:t xml:space="preserve">Перелік підстав для відмови у наданні </w:t>
            </w:r>
          </w:p>
        </w:tc>
        <w:tc>
          <w:tcPr>
            <w:tcW w:w="3212" w:type="pct"/>
            <w:tcBorders>
              <w:top w:val="outset" w:sz="6" w:space="0" w:color="000000"/>
              <w:left w:val="outset" w:sz="6" w:space="0" w:color="000000"/>
              <w:bottom w:val="outset" w:sz="6" w:space="0" w:color="000000"/>
              <w:right w:val="outset" w:sz="6" w:space="0" w:color="000000"/>
            </w:tcBorders>
          </w:tcPr>
          <w:p w:rsidR="008B6995" w:rsidRPr="00FF65C7" w:rsidRDefault="008B6995" w:rsidP="000E0F45">
            <w:pPr>
              <w:pStyle w:val="HTML"/>
              <w:jc w:val="both"/>
              <w:rPr>
                <w:rFonts w:ascii="Times New Roman" w:hAnsi="Times New Roman"/>
                <w:sz w:val="24"/>
                <w:szCs w:val="24"/>
                <w:lang w:val="uk-UA" w:eastAsia="uk-UA"/>
              </w:rPr>
            </w:pPr>
            <w:r>
              <w:rPr>
                <w:rFonts w:ascii="Times New Roman" w:hAnsi="Times New Roman"/>
                <w:lang w:val="uk-UA" w:eastAsia="uk-UA"/>
              </w:rPr>
              <w:t xml:space="preserve">         </w:t>
            </w:r>
            <w:r w:rsidRPr="00FF65C7">
              <w:rPr>
                <w:rFonts w:ascii="Times New Roman" w:hAnsi="Times New Roman"/>
                <w:sz w:val="24"/>
                <w:szCs w:val="24"/>
                <w:lang w:val="uk-UA" w:eastAsia="uk-UA"/>
              </w:rPr>
              <w:t>Відсутність потреби осіб/сімей,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послугах за результатами оцінювання потреб особи / сім’ї.</w:t>
            </w:r>
          </w:p>
          <w:p w:rsidR="008B6995" w:rsidRPr="00FF65C7" w:rsidRDefault="008B6995" w:rsidP="000E0F45">
            <w:pPr>
              <w:contextualSpacing/>
              <w:jc w:val="both"/>
            </w:pPr>
            <w:r w:rsidRPr="000E5E9B">
              <w:rPr>
                <w:lang w:val="uk-UA"/>
              </w:rPr>
              <w:t xml:space="preserve">        </w:t>
            </w:r>
            <w:r w:rsidRPr="00FF65C7">
              <w:t>Наявність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p w:rsidR="008B6995" w:rsidRPr="00FF65C7" w:rsidRDefault="008B6995" w:rsidP="000E0F45">
            <w:pPr>
              <w:contextualSpacing/>
              <w:jc w:val="both"/>
              <w:rPr>
                <w:color w:val="000000"/>
              </w:rPr>
            </w:pPr>
            <w:r w:rsidRPr="00FF65C7">
              <w:rPr>
                <w:color w:val="000000"/>
              </w:rPr>
              <w:t xml:space="preserve">       Надання неповного пакету документів.</w:t>
            </w:r>
          </w:p>
          <w:p w:rsidR="008B6995" w:rsidRPr="00FD5E69" w:rsidRDefault="008B6995" w:rsidP="000E0F45">
            <w:pPr>
              <w:spacing w:line="276" w:lineRule="auto"/>
              <w:contextualSpacing/>
              <w:jc w:val="both"/>
            </w:pPr>
            <w:r w:rsidRPr="00FF65C7">
              <w:t xml:space="preserve">       Якщо заявником навмисно надані недостовірні відомості чи приховано відомості про матеріальний стан сім'ї, які вплинули або можуть вплинути на рішення щодо надання соціальної послуги.</w:t>
            </w:r>
          </w:p>
        </w:tc>
      </w:tr>
      <w:tr w:rsidR="008B6995" w:rsidRPr="00DB4F41" w:rsidTr="000E0F45">
        <w:tc>
          <w:tcPr>
            <w:tcW w:w="216" w:type="pct"/>
            <w:tcBorders>
              <w:top w:val="outset" w:sz="6" w:space="0" w:color="000000"/>
              <w:left w:val="outset" w:sz="6" w:space="0" w:color="000000"/>
              <w:bottom w:val="outset" w:sz="6" w:space="0" w:color="000000"/>
              <w:right w:val="outset" w:sz="6" w:space="0" w:color="000000"/>
            </w:tcBorders>
            <w:hideMark/>
          </w:tcPr>
          <w:p w:rsidR="008B6995" w:rsidRPr="00DB4F41" w:rsidRDefault="008B6995" w:rsidP="000E0F45">
            <w:pPr>
              <w:rPr>
                <w:lang w:eastAsia="uk-UA"/>
              </w:rPr>
            </w:pPr>
            <w:r>
              <w:rPr>
                <w:lang w:eastAsia="uk-UA"/>
              </w:rPr>
              <w:t>14.</w:t>
            </w:r>
          </w:p>
        </w:tc>
        <w:tc>
          <w:tcPr>
            <w:tcW w:w="1572" w:type="pct"/>
            <w:tcBorders>
              <w:top w:val="single" w:sz="4" w:space="0" w:color="auto"/>
              <w:left w:val="outset" w:sz="6" w:space="0" w:color="000000"/>
              <w:bottom w:val="outset" w:sz="6" w:space="0" w:color="000000"/>
              <w:right w:val="outset" w:sz="6" w:space="0" w:color="000000"/>
            </w:tcBorders>
            <w:hideMark/>
          </w:tcPr>
          <w:p w:rsidR="008B6995" w:rsidRPr="00DB4F41" w:rsidRDefault="008B6995" w:rsidP="000E0F45">
            <w:pPr>
              <w:rPr>
                <w:lang w:eastAsia="uk-UA"/>
              </w:rPr>
            </w:pPr>
            <w:r w:rsidRPr="00DB4F41">
              <w:rPr>
                <w:lang w:eastAsia="uk-UA"/>
              </w:rPr>
              <w:t xml:space="preserve">Результат надання </w:t>
            </w:r>
            <w:r w:rsidRPr="00DB4F41">
              <w:rPr>
                <w:lang w:eastAsia="uk-UA"/>
              </w:rPr>
              <w:lastRenderedPageBreak/>
              <w:t>адміністративної послуги</w:t>
            </w:r>
          </w:p>
        </w:tc>
        <w:tc>
          <w:tcPr>
            <w:tcW w:w="3212" w:type="pct"/>
            <w:tcBorders>
              <w:top w:val="single" w:sz="4" w:space="0" w:color="auto"/>
              <w:left w:val="outset" w:sz="6" w:space="0" w:color="000000"/>
              <w:bottom w:val="outset" w:sz="6" w:space="0" w:color="000000"/>
              <w:right w:val="outset" w:sz="6" w:space="0" w:color="000000"/>
            </w:tcBorders>
            <w:hideMark/>
          </w:tcPr>
          <w:p w:rsidR="008B6995" w:rsidRPr="00DB4F41" w:rsidRDefault="008B6995" w:rsidP="000E0F45">
            <w:pPr>
              <w:tabs>
                <w:tab w:val="left" w:pos="162"/>
                <w:tab w:val="left" w:pos="1565"/>
              </w:tabs>
              <w:rPr>
                <w:lang w:eastAsia="uk-UA"/>
              </w:rPr>
            </w:pPr>
            <w:r w:rsidRPr="00DB4F41">
              <w:lastRenderedPageBreak/>
              <w:t xml:space="preserve">Надання соціальних послуг в залежності від </w:t>
            </w:r>
            <w:r w:rsidRPr="00DB4F41">
              <w:lastRenderedPageBreak/>
              <w:t>індивідуальних потреб / відмова у наданні соціальних послуг / припинення надання соціальних послуг</w:t>
            </w:r>
          </w:p>
        </w:tc>
      </w:tr>
      <w:tr w:rsidR="008B6995" w:rsidRPr="005926E2" w:rsidTr="000E0F45">
        <w:trPr>
          <w:trHeight w:val="576"/>
        </w:trPr>
        <w:tc>
          <w:tcPr>
            <w:tcW w:w="216" w:type="pct"/>
            <w:tcBorders>
              <w:top w:val="outset" w:sz="6" w:space="0" w:color="000000"/>
              <w:left w:val="outset" w:sz="6" w:space="0" w:color="000000"/>
              <w:bottom w:val="outset" w:sz="6" w:space="0" w:color="000000"/>
              <w:right w:val="outset" w:sz="6" w:space="0" w:color="000000"/>
            </w:tcBorders>
            <w:hideMark/>
          </w:tcPr>
          <w:p w:rsidR="008B6995" w:rsidRPr="00DB4F41" w:rsidRDefault="008B6995" w:rsidP="000E0F45">
            <w:pPr>
              <w:rPr>
                <w:lang w:eastAsia="uk-UA"/>
              </w:rPr>
            </w:pPr>
            <w:r>
              <w:rPr>
                <w:lang w:eastAsia="uk-UA"/>
              </w:rPr>
              <w:lastRenderedPageBreak/>
              <w:t>15.</w:t>
            </w:r>
          </w:p>
        </w:tc>
        <w:tc>
          <w:tcPr>
            <w:tcW w:w="1572" w:type="pct"/>
            <w:tcBorders>
              <w:top w:val="outset" w:sz="6" w:space="0" w:color="000000"/>
              <w:left w:val="outset" w:sz="6" w:space="0" w:color="000000"/>
              <w:bottom w:val="outset" w:sz="6" w:space="0" w:color="000000"/>
              <w:right w:val="outset" w:sz="6" w:space="0" w:color="000000"/>
            </w:tcBorders>
            <w:hideMark/>
          </w:tcPr>
          <w:p w:rsidR="008B6995" w:rsidRPr="00DB4F41" w:rsidRDefault="008B6995" w:rsidP="000E0F45">
            <w:pPr>
              <w:rPr>
                <w:lang w:eastAsia="uk-UA"/>
              </w:rPr>
            </w:pPr>
            <w:r w:rsidRPr="00DB4F41">
              <w:rPr>
                <w:lang w:eastAsia="uk-UA"/>
              </w:rPr>
              <w:t>Способи отримання відповіді (результату)</w:t>
            </w:r>
          </w:p>
        </w:tc>
        <w:tc>
          <w:tcPr>
            <w:tcW w:w="3212" w:type="pct"/>
            <w:tcBorders>
              <w:top w:val="outset" w:sz="6" w:space="0" w:color="000000"/>
              <w:left w:val="outset" w:sz="6" w:space="0" w:color="000000"/>
              <w:bottom w:val="outset" w:sz="6" w:space="0" w:color="000000"/>
              <w:right w:val="outset" w:sz="6" w:space="0" w:color="000000"/>
            </w:tcBorders>
            <w:hideMark/>
          </w:tcPr>
          <w:p w:rsidR="008B6995" w:rsidRPr="005926E2" w:rsidRDefault="008B6995" w:rsidP="000E0F45">
            <w:pPr>
              <w:rPr>
                <w:lang w:eastAsia="uk-UA"/>
              </w:rPr>
            </w:pPr>
            <w:bookmarkStart w:id="5" w:name="o638"/>
            <w:bookmarkEnd w:id="5"/>
            <w:r w:rsidRPr="00DB4F41">
              <w:t>Особисто або через законного представника в письмовій формі</w:t>
            </w:r>
          </w:p>
        </w:tc>
      </w:tr>
    </w:tbl>
    <w:p w:rsidR="008B6995" w:rsidRDefault="008B6995" w:rsidP="008B6995">
      <w:pPr>
        <w:tabs>
          <w:tab w:val="left" w:pos="1080"/>
        </w:tabs>
      </w:pPr>
      <w:bookmarkStart w:id="6" w:name="n43"/>
      <w:bookmarkEnd w:id="6"/>
    </w:p>
    <w:p w:rsidR="008B6995" w:rsidRPr="0055334E" w:rsidRDefault="008B6995" w:rsidP="008B6995">
      <w:pPr>
        <w:tabs>
          <w:tab w:val="left" w:pos="1080"/>
        </w:tabs>
      </w:pPr>
      <w:r w:rsidRPr="0055334E">
        <w:t xml:space="preserve">*- до інформаційної картки додається форма заяви </w:t>
      </w:r>
    </w:p>
    <w:p w:rsidR="008B6995" w:rsidRDefault="008B6995" w:rsidP="008B6995"/>
    <w:p w:rsidR="008B6995" w:rsidRDefault="008B6995" w:rsidP="008B6995"/>
    <w:tbl>
      <w:tblPr>
        <w:tblW w:w="0" w:type="auto"/>
        <w:tblCellSpacing w:w="0" w:type="dxa"/>
        <w:tblInd w:w="-252" w:type="dxa"/>
        <w:tblLook w:val="04A0"/>
      </w:tblPr>
      <w:tblGrid>
        <w:gridCol w:w="257"/>
        <w:gridCol w:w="9850"/>
      </w:tblGrid>
      <w:tr w:rsidR="008B6995" w:rsidRPr="002C5726" w:rsidTr="000E0F45">
        <w:trPr>
          <w:tblCellSpacing w:w="0" w:type="dxa"/>
        </w:trPr>
        <w:tc>
          <w:tcPr>
            <w:tcW w:w="4140" w:type="dxa"/>
            <w:tcBorders>
              <w:top w:val="nil"/>
              <w:left w:val="nil"/>
              <w:bottom w:val="nil"/>
              <w:right w:val="nil"/>
            </w:tcBorders>
            <w:vAlign w:val="center"/>
            <w:hideMark/>
          </w:tcPr>
          <w:p w:rsidR="008B6995" w:rsidRPr="002C5726" w:rsidRDefault="008B6995" w:rsidP="000E0F45">
            <w:pPr>
              <w:rPr>
                <w:lang w:eastAsia="uk-UA"/>
              </w:rPr>
            </w:pPr>
            <w:r w:rsidRPr="002C5726">
              <w:rPr>
                <w:lang w:eastAsia="uk-UA"/>
              </w:rPr>
              <w:t> </w:t>
            </w:r>
          </w:p>
        </w:tc>
        <w:tc>
          <w:tcPr>
            <w:tcW w:w="6120" w:type="dxa"/>
            <w:tcBorders>
              <w:top w:val="nil"/>
              <w:left w:val="nil"/>
              <w:bottom w:val="nil"/>
              <w:right w:val="nil"/>
            </w:tcBorders>
            <w:vAlign w:val="center"/>
            <w:hideMark/>
          </w:tcPr>
          <w:p w:rsidR="008B6995" w:rsidRPr="002C5726" w:rsidRDefault="008B6995" w:rsidP="000E0F45">
            <w:pPr>
              <w:rPr>
                <w:lang w:eastAsia="uk-UA"/>
              </w:rPr>
            </w:pPr>
            <w:r w:rsidRPr="002C5726">
              <w:rPr>
                <w:lang w:eastAsia="uk-UA"/>
              </w:rPr>
              <w:t> </w:t>
            </w:r>
          </w:p>
          <w:p w:rsidR="008B6995" w:rsidRPr="002C5726" w:rsidRDefault="008B6995" w:rsidP="000E0F45">
            <w:pPr>
              <w:ind w:left="4382"/>
              <w:rPr>
                <w:lang w:eastAsia="uk-UA"/>
              </w:rPr>
            </w:pPr>
            <w:r w:rsidRPr="002C5726">
              <w:rPr>
                <w:color w:val="000000"/>
                <w:lang w:eastAsia="uk-UA"/>
              </w:rPr>
              <w:t>Міському голові _________________________________________</w:t>
            </w:r>
          </w:p>
          <w:p w:rsidR="008B6995" w:rsidRPr="002C5726" w:rsidRDefault="008B6995" w:rsidP="000E0F45">
            <w:pPr>
              <w:ind w:left="4382"/>
              <w:rPr>
                <w:lang w:eastAsia="uk-UA"/>
              </w:rPr>
            </w:pPr>
            <w:r w:rsidRPr="002C5726">
              <w:rPr>
                <w:color w:val="000000"/>
                <w:lang w:eastAsia="uk-UA"/>
              </w:rPr>
              <w:t>__________________________________________________________________________________</w:t>
            </w:r>
          </w:p>
          <w:p w:rsidR="008B6995" w:rsidRPr="002C5726" w:rsidRDefault="008B6995" w:rsidP="000E0F45">
            <w:pPr>
              <w:ind w:left="4382"/>
              <w:rPr>
                <w:sz w:val="20"/>
                <w:szCs w:val="20"/>
                <w:lang w:eastAsia="uk-UA"/>
              </w:rPr>
            </w:pPr>
            <w:r>
              <w:rPr>
                <w:color w:val="000000"/>
                <w:sz w:val="20"/>
                <w:szCs w:val="20"/>
                <w:lang w:eastAsia="uk-UA"/>
              </w:rPr>
              <w:t xml:space="preserve">       </w:t>
            </w:r>
            <w:r w:rsidRPr="002C5726">
              <w:rPr>
                <w:color w:val="000000"/>
                <w:sz w:val="20"/>
                <w:szCs w:val="20"/>
                <w:lang w:eastAsia="uk-UA"/>
              </w:rPr>
              <w:t>(прізвище, ім’я, по батькові заявника)</w:t>
            </w:r>
          </w:p>
          <w:p w:rsidR="008B6995" w:rsidRPr="00FF65C7" w:rsidRDefault="008B6995" w:rsidP="000E0F45">
            <w:pPr>
              <w:ind w:left="4382"/>
              <w:rPr>
                <w:lang w:val="uk-UA" w:eastAsia="uk-UA"/>
              </w:rPr>
            </w:pPr>
            <w:r w:rsidRPr="002C5726">
              <w:rPr>
                <w:color w:val="000000"/>
                <w:lang w:eastAsia="uk-UA"/>
              </w:rPr>
              <w:t>Дата народження ___________________________</w:t>
            </w:r>
            <w:r>
              <w:rPr>
                <w:color w:val="000000"/>
                <w:lang w:val="uk-UA" w:eastAsia="uk-UA"/>
              </w:rPr>
              <w:t>_____________</w:t>
            </w:r>
          </w:p>
          <w:p w:rsidR="008B6995" w:rsidRPr="002C5726" w:rsidRDefault="008B6995" w:rsidP="000E0F45">
            <w:pPr>
              <w:ind w:left="4382"/>
              <w:rPr>
                <w:lang w:eastAsia="uk-UA"/>
              </w:rPr>
            </w:pPr>
            <w:r w:rsidRPr="002C5726">
              <w:rPr>
                <w:color w:val="000000"/>
                <w:lang w:eastAsia="uk-UA"/>
              </w:rPr>
              <w:t>Місце проживання/перебування (адреса)______</w:t>
            </w:r>
          </w:p>
          <w:p w:rsidR="008B6995" w:rsidRPr="002C5726" w:rsidRDefault="008B6995" w:rsidP="000E0F45">
            <w:pPr>
              <w:ind w:left="4382" w:right="11"/>
              <w:rPr>
                <w:lang w:eastAsia="uk-UA"/>
              </w:rPr>
            </w:pPr>
            <w:r w:rsidRPr="002C5726">
              <w:rPr>
                <w:color w:val="000000"/>
                <w:lang w:eastAsia="uk-UA"/>
              </w:rPr>
              <w:t>_________________________________________</w:t>
            </w:r>
          </w:p>
          <w:p w:rsidR="008B6995" w:rsidRPr="00FF65C7" w:rsidRDefault="008B6995" w:rsidP="000E0F45">
            <w:pPr>
              <w:tabs>
                <w:tab w:val="left" w:pos="5652"/>
                <w:tab w:val="left" w:pos="5817"/>
              </w:tabs>
              <w:ind w:left="4382" w:right="11"/>
              <w:rPr>
                <w:lang w:val="uk-UA" w:eastAsia="uk-UA"/>
              </w:rPr>
            </w:pPr>
            <w:r w:rsidRPr="002C5726">
              <w:rPr>
                <w:color w:val="000000"/>
                <w:lang w:eastAsia="uk-UA"/>
              </w:rPr>
              <w:t>_________________________________________</w:t>
            </w:r>
          </w:p>
          <w:p w:rsidR="008B6995" w:rsidRPr="002C5726" w:rsidRDefault="008B6995" w:rsidP="000E0F45">
            <w:pPr>
              <w:ind w:left="4382" w:right="11"/>
              <w:rPr>
                <w:lang w:eastAsia="uk-UA"/>
              </w:rPr>
            </w:pPr>
            <w:r w:rsidRPr="002C5726">
              <w:rPr>
                <w:color w:val="000000"/>
                <w:lang w:eastAsia="uk-UA"/>
              </w:rPr>
              <w:t>Номер телефону ________</w:t>
            </w:r>
            <w:r>
              <w:rPr>
                <w:color w:val="000000"/>
                <w:lang w:eastAsia="uk-UA"/>
              </w:rPr>
              <w:t>__________________</w:t>
            </w:r>
          </w:p>
          <w:p w:rsidR="008B6995" w:rsidRPr="002C5726" w:rsidRDefault="008B6995" w:rsidP="000E0F45">
            <w:pPr>
              <w:ind w:left="4382"/>
              <w:rPr>
                <w:lang w:eastAsia="uk-UA"/>
              </w:rPr>
            </w:pPr>
            <w:r w:rsidRPr="002C5726">
              <w:rPr>
                <w:color w:val="000000"/>
                <w:lang w:eastAsia="uk-UA"/>
              </w:rPr>
              <w:t>Документ, що посвідчує особу (паспорт): серія ________</w:t>
            </w:r>
            <w:r>
              <w:rPr>
                <w:color w:val="000000"/>
                <w:lang w:eastAsia="uk-UA"/>
              </w:rPr>
              <w:t>_№______________________</w:t>
            </w:r>
          </w:p>
          <w:p w:rsidR="008B6995" w:rsidRPr="00FF65C7" w:rsidRDefault="008B6995" w:rsidP="000E0F45">
            <w:pPr>
              <w:ind w:left="4382"/>
              <w:rPr>
                <w:lang w:val="uk-UA" w:eastAsia="uk-UA"/>
              </w:rPr>
            </w:pPr>
            <w:r w:rsidRPr="002C5726">
              <w:rPr>
                <w:color w:val="000000"/>
                <w:lang w:eastAsia="uk-UA"/>
              </w:rPr>
              <w:t>Виданий ___</w:t>
            </w:r>
            <w:r>
              <w:rPr>
                <w:color w:val="000000"/>
                <w:lang w:eastAsia="uk-UA"/>
              </w:rPr>
              <w:t>______________________________</w:t>
            </w:r>
            <w:r>
              <w:rPr>
                <w:color w:val="000000"/>
                <w:lang w:val="uk-UA" w:eastAsia="uk-UA"/>
              </w:rPr>
              <w:t xml:space="preserve">             </w:t>
            </w:r>
          </w:p>
          <w:p w:rsidR="008B6995" w:rsidRPr="00FF65C7" w:rsidRDefault="008B6995" w:rsidP="000E0F45">
            <w:pPr>
              <w:ind w:left="4382"/>
              <w:rPr>
                <w:lang w:val="uk-UA" w:eastAsia="uk-UA"/>
              </w:rPr>
            </w:pPr>
            <w:r w:rsidRPr="002C5726">
              <w:rPr>
                <w:color w:val="000000"/>
                <w:lang w:eastAsia="uk-UA"/>
              </w:rPr>
              <w:t>____________________________________</w:t>
            </w:r>
            <w:r>
              <w:rPr>
                <w:color w:val="000000"/>
                <w:lang w:eastAsia="uk-UA"/>
              </w:rPr>
              <w:t>_______</w:t>
            </w:r>
            <w:r>
              <w:rPr>
                <w:color w:val="000000"/>
                <w:lang w:val="uk-UA" w:eastAsia="uk-UA"/>
              </w:rPr>
              <w:t>_______________________________________</w:t>
            </w:r>
          </w:p>
          <w:p w:rsidR="008B6995" w:rsidRPr="002C5726" w:rsidRDefault="008B6995" w:rsidP="000E0F45">
            <w:pPr>
              <w:ind w:left="4382"/>
              <w:rPr>
                <w:lang w:eastAsia="uk-UA"/>
              </w:rPr>
            </w:pPr>
            <w:r w:rsidRPr="002C5726">
              <w:rPr>
                <w:color w:val="000000"/>
                <w:lang w:eastAsia="uk-UA"/>
              </w:rPr>
              <w:t>Дата видачі  ______________________________</w:t>
            </w:r>
          </w:p>
          <w:p w:rsidR="008B6995" w:rsidRPr="00FF65C7" w:rsidRDefault="008B6995" w:rsidP="000E0F45">
            <w:pPr>
              <w:ind w:left="4382"/>
              <w:rPr>
                <w:lang w:val="uk-UA" w:eastAsia="uk-UA"/>
              </w:rPr>
            </w:pPr>
            <w:r w:rsidRPr="002C5726">
              <w:rPr>
                <w:color w:val="000000"/>
                <w:lang w:eastAsia="uk-UA"/>
              </w:rPr>
              <w:t>Реєстраційний номер облікової картки платника податків _________________________________</w:t>
            </w:r>
          </w:p>
          <w:p w:rsidR="008B6995" w:rsidRPr="002C5726" w:rsidRDefault="008B6995" w:rsidP="000E0F45">
            <w:pPr>
              <w:ind w:left="4382"/>
              <w:rPr>
                <w:sz w:val="20"/>
                <w:szCs w:val="20"/>
                <w:lang w:eastAsia="uk-UA"/>
              </w:rPr>
            </w:pPr>
            <w:r>
              <w:rPr>
                <w:color w:val="000000"/>
                <w:lang w:eastAsia="uk-UA"/>
              </w:rPr>
              <w:t xml:space="preserve">                          </w:t>
            </w:r>
            <w:r w:rsidRPr="002C5726">
              <w:rPr>
                <w:color w:val="000000"/>
                <w:sz w:val="20"/>
                <w:szCs w:val="20"/>
                <w:lang w:eastAsia="uk-UA"/>
              </w:rPr>
              <w:t>(за наявності)</w:t>
            </w:r>
          </w:p>
        </w:tc>
      </w:tr>
      <w:tr w:rsidR="008B6995" w:rsidRPr="002C5726" w:rsidTr="000E0F45">
        <w:trPr>
          <w:tblCellSpacing w:w="0" w:type="dxa"/>
        </w:trPr>
        <w:tc>
          <w:tcPr>
            <w:tcW w:w="4140" w:type="dxa"/>
            <w:tcBorders>
              <w:top w:val="nil"/>
              <w:left w:val="nil"/>
              <w:bottom w:val="nil"/>
              <w:right w:val="nil"/>
            </w:tcBorders>
            <w:vAlign w:val="center"/>
            <w:hideMark/>
          </w:tcPr>
          <w:p w:rsidR="008B6995" w:rsidRPr="002C5726" w:rsidRDefault="008B6995" w:rsidP="000E0F45">
            <w:pPr>
              <w:rPr>
                <w:lang w:eastAsia="uk-UA"/>
              </w:rPr>
            </w:pPr>
            <w:r w:rsidRPr="002C5726">
              <w:rPr>
                <w:lang w:eastAsia="uk-UA"/>
              </w:rPr>
              <w:t> </w:t>
            </w:r>
          </w:p>
        </w:tc>
        <w:tc>
          <w:tcPr>
            <w:tcW w:w="6120" w:type="dxa"/>
            <w:tcBorders>
              <w:top w:val="nil"/>
              <w:left w:val="nil"/>
              <w:bottom w:val="nil"/>
              <w:right w:val="nil"/>
            </w:tcBorders>
            <w:vAlign w:val="center"/>
            <w:hideMark/>
          </w:tcPr>
          <w:p w:rsidR="008B6995" w:rsidRPr="002C5726" w:rsidRDefault="008B6995" w:rsidP="000E0F45">
            <w:pPr>
              <w:rPr>
                <w:lang w:eastAsia="uk-UA"/>
              </w:rPr>
            </w:pPr>
            <w:r w:rsidRPr="002C5726">
              <w:rPr>
                <w:lang w:eastAsia="uk-UA"/>
              </w:rPr>
              <w:t> </w:t>
            </w:r>
          </w:p>
        </w:tc>
      </w:tr>
    </w:tbl>
    <w:p w:rsidR="008B6995" w:rsidRPr="002C5726" w:rsidRDefault="008B6995" w:rsidP="008B6995">
      <w:pPr>
        <w:keepNext/>
        <w:spacing w:before="240" w:after="60"/>
        <w:jc w:val="center"/>
        <w:rPr>
          <w:lang w:eastAsia="uk-UA"/>
        </w:rPr>
      </w:pPr>
      <w:r w:rsidRPr="002C5726">
        <w:rPr>
          <w:b/>
          <w:bCs/>
          <w:color w:val="000000"/>
          <w:lang w:eastAsia="uk-UA"/>
        </w:rPr>
        <w:t>З А Я В А</w:t>
      </w:r>
    </w:p>
    <w:p w:rsidR="008B6995" w:rsidRPr="002C5726" w:rsidRDefault="008B6995" w:rsidP="008B6995">
      <w:pPr>
        <w:rPr>
          <w:lang w:eastAsia="uk-UA"/>
        </w:rPr>
      </w:pPr>
      <w:r w:rsidRPr="002C5726">
        <w:rPr>
          <w:b/>
          <w:bCs/>
          <w:color w:val="000000"/>
          <w:lang w:eastAsia="uk-UA"/>
        </w:rPr>
        <w:tab/>
      </w:r>
      <w:r w:rsidRPr="002C5726">
        <w:rPr>
          <w:color w:val="000000"/>
          <w:lang w:eastAsia="uk-UA"/>
        </w:rPr>
        <w:t>Прошу   надати мені соціальну  послугу   догляд вдома.</w:t>
      </w:r>
    </w:p>
    <w:p w:rsidR="008B6995" w:rsidRPr="002C5726" w:rsidRDefault="008B6995" w:rsidP="008B6995">
      <w:pPr>
        <w:rPr>
          <w:lang w:eastAsia="uk-UA"/>
        </w:rPr>
      </w:pPr>
      <w:r w:rsidRPr="002C5726">
        <w:rPr>
          <w:color w:val="000000"/>
          <w:lang w:eastAsia="uk-UA"/>
        </w:rPr>
        <w:tab/>
        <w:t>Я одинока(ий), не одинока(ий), проживаю самотньо. </w:t>
      </w:r>
    </w:p>
    <w:p w:rsidR="008B6995" w:rsidRPr="002C5726" w:rsidRDefault="008B6995" w:rsidP="008B6995">
      <w:pPr>
        <w:ind w:firstLine="708"/>
        <w:rPr>
          <w:lang w:eastAsia="uk-UA"/>
        </w:rPr>
      </w:pPr>
      <w:r w:rsidRPr="002C5726">
        <w:rPr>
          <w:color w:val="000000"/>
          <w:lang w:eastAsia="uk-UA"/>
        </w:rPr>
        <w:t>Працездатних рідних (батьків, дітей, чоловіка, дружини), осіб, які відповідно до законодавства  повинні забезпечити мені догляд і допомогу, осіб, з якими укладено договір  довічного утримання (догляду), не маю (маю) (необхідне підкреслити). </w:t>
      </w:r>
    </w:p>
    <w:p w:rsidR="008B6995" w:rsidRPr="002C5726" w:rsidRDefault="008B6995" w:rsidP="008B6995">
      <w:pPr>
        <w:ind w:firstLine="720"/>
        <w:rPr>
          <w:lang w:eastAsia="uk-UA"/>
        </w:rPr>
      </w:pPr>
      <w:r w:rsidRPr="002C5726">
        <w:rPr>
          <w:color w:val="000000"/>
          <w:lang w:eastAsia="uk-UA"/>
        </w:rPr>
        <w:t>Соціальних послуг від фізичної особи, якій призначено щомісячну компенсаційну виплату, допомогу на догляд в установленому законодавством порядку, не отримую. </w:t>
      </w:r>
    </w:p>
    <w:p w:rsidR="008B6995" w:rsidRPr="002C5726" w:rsidRDefault="008B6995" w:rsidP="008B6995">
      <w:pPr>
        <w:ind w:firstLine="720"/>
        <w:rPr>
          <w:lang w:eastAsia="uk-UA"/>
        </w:rPr>
      </w:pPr>
      <w:r w:rsidRPr="002C5726">
        <w:rPr>
          <w:color w:val="000000"/>
          <w:lang w:eastAsia="uk-UA"/>
        </w:rPr>
        <w:t>Мої рідні (працездатні, непрацездатні)</w:t>
      </w:r>
      <w:r>
        <w:rPr>
          <w:color w:val="000000"/>
          <w:lang w:eastAsia="uk-UA"/>
        </w:rPr>
        <w:t xml:space="preserve"> </w:t>
      </w:r>
      <w:r w:rsidRPr="002C5726">
        <w:rPr>
          <w:color w:val="000000"/>
          <w:lang w:eastAsia="uk-UA"/>
        </w:rPr>
        <w:t> проживають за</w:t>
      </w:r>
      <w:r w:rsidRPr="002C5726">
        <w:rPr>
          <w:color w:val="000000"/>
          <w:lang w:eastAsia="uk-UA"/>
        </w:rPr>
        <w:t> </w:t>
      </w:r>
      <w:r w:rsidRPr="002C5726">
        <w:rPr>
          <w:color w:val="000000"/>
          <w:lang w:eastAsia="uk-UA"/>
        </w:rPr>
        <w:t>адресою: ____________________________________________________________________</w:t>
      </w:r>
    </w:p>
    <w:p w:rsidR="008B6995" w:rsidRPr="002C5726" w:rsidRDefault="008B6995" w:rsidP="008B6995">
      <w:pPr>
        <w:rPr>
          <w:lang w:eastAsia="uk-UA"/>
        </w:rPr>
      </w:pPr>
      <w:r w:rsidRPr="002C5726">
        <w:rPr>
          <w:color w:val="000000"/>
          <w:lang w:eastAsia="uk-UA"/>
        </w:rPr>
        <w:t>______________________________________________________________________</w:t>
      </w:r>
      <w:r>
        <w:rPr>
          <w:color w:val="000000"/>
          <w:lang w:eastAsia="uk-UA"/>
        </w:rPr>
        <w:t>______</w:t>
      </w:r>
    </w:p>
    <w:p w:rsidR="008B6995" w:rsidRPr="002C5726" w:rsidRDefault="008B6995" w:rsidP="008B6995">
      <w:pPr>
        <w:rPr>
          <w:lang w:eastAsia="uk-UA"/>
        </w:rPr>
      </w:pPr>
      <w:r w:rsidRPr="002C5726">
        <w:rPr>
          <w:color w:val="000000"/>
          <w:lang w:eastAsia="uk-UA"/>
        </w:rPr>
        <w:t>_____________________________________________________________________</w:t>
      </w:r>
      <w:r>
        <w:rPr>
          <w:color w:val="000000"/>
          <w:lang w:eastAsia="uk-UA"/>
        </w:rPr>
        <w:t>______</w:t>
      </w:r>
      <w:r w:rsidRPr="002C5726">
        <w:rPr>
          <w:color w:val="000000"/>
          <w:lang w:eastAsia="uk-UA"/>
        </w:rPr>
        <w:t>_</w:t>
      </w:r>
    </w:p>
    <w:p w:rsidR="008B6995" w:rsidRDefault="008B6995" w:rsidP="008B6995">
      <w:pPr>
        <w:ind w:firstLine="720"/>
        <w:rPr>
          <w:color w:val="000000"/>
          <w:lang w:eastAsia="uk-UA"/>
        </w:rPr>
      </w:pPr>
      <w:r w:rsidRPr="002C5726">
        <w:rPr>
          <w:color w:val="000000"/>
          <w:lang w:eastAsia="uk-UA"/>
        </w:rPr>
        <w:t>Погоджуюсь (не погоджуюсь) на проведення обстеження матеріально-побутових </w:t>
      </w:r>
    </w:p>
    <w:p w:rsidR="008B6995" w:rsidRDefault="008B6995" w:rsidP="008B6995">
      <w:pPr>
        <w:ind w:firstLine="720"/>
        <w:rPr>
          <w:color w:val="000000"/>
          <w:lang w:eastAsia="uk-UA"/>
        </w:rPr>
      </w:pPr>
      <w:r>
        <w:rPr>
          <w:b/>
          <w:color w:val="000000"/>
          <w:sz w:val="20"/>
          <w:szCs w:val="20"/>
          <w:lang w:eastAsia="uk-UA"/>
        </w:rPr>
        <w:t xml:space="preserve">       </w:t>
      </w:r>
      <w:r w:rsidRPr="002C5726">
        <w:rPr>
          <w:b/>
          <w:color w:val="000000"/>
          <w:sz w:val="20"/>
          <w:szCs w:val="20"/>
          <w:lang w:eastAsia="uk-UA"/>
        </w:rPr>
        <w:t>(необхідне підкреслити)</w:t>
      </w:r>
      <w:r w:rsidRPr="002C5726">
        <w:rPr>
          <w:color w:val="000000"/>
          <w:lang w:eastAsia="uk-UA"/>
        </w:rPr>
        <w:t xml:space="preserve">  </w:t>
      </w:r>
    </w:p>
    <w:p w:rsidR="008B6995" w:rsidRPr="002C5726" w:rsidRDefault="008B6995" w:rsidP="008B6995">
      <w:pPr>
        <w:rPr>
          <w:lang w:eastAsia="uk-UA"/>
        </w:rPr>
      </w:pPr>
      <w:r w:rsidRPr="002C5726">
        <w:rPr>
          <w:color w:val="000000"/>
          <w:lang w:eastAsia="uk-UA"/>
        </w:rPr>
        <w:t>умов мого проживання з метою визначення необхідності надання мені  соціальної послуги.</w:t>
      </w:r>
    </w:p>
    <w:p w:rsidR="008B6995" w:rsidRPr="002C5726" w:rsidRDefault="008B6995" w:rsidP="008B6995">
      <w:pPr>
        <w:ind w:firstLine="720"/>
        <w:rPr>
          <w:lang w:eastAsia="uk-UA"/>
        </w:rPr>
      </w:pPr>
      <w:r w:rsidRPr="002C5726">
        <w:rPr>
          <w:lang w:eastAsia="uk-UA"/>
        </w:rPr>
        <w:t> </w:t>
      </w:r>
    </w:p>
    <w:p w:rsidR="008B6995" w:rsidRPr="002C5726" w:rsidRDefault="008B6995" w:rsidP="008B6995">
      <w:pPr>
        <w:rPr>
          <w:lang w:eastAsia="uk-UA"/>
        </w:rPr>
      </w:pPr>
      <w:r w:rsidRPr="002C5726">
        <w:rPr>
          <w:color w:val="000000"/>
          <w:lang w:eastAsia="uk-UA"/>
        </w:rPr>
        <w:t>________________________</w:t>
      </w:r>
      <w:r w:rsidRPr="002C5726">
        <w:rPr>
          <w:color w:val="000000"/>
          <w:lang w:eastAsia="uk-UA"/>
        </w:rPr>
        <w:tab/>
      </w:r>
      <w:r w:rsidRPr="002C5726">
        <w:rPr>
          <w:color w:val="000000"/>
          <w:lang w:eastAsia="uk-UA"/>
        </w:rPr>
        <w:tab/>
      </w:r>
      <w:r w:rsidRPr="002C5726">
        <w:rPr>
          <w:color w:val="000000"/>
          <w:lang w:eastAsia="uk-UA"/>
        </w:rPr>
        <w:tab/>
      </w:r>
      <w:r w:rsidRPr="002C5726">
        <w:rPr>
          <w:color w:val="000000"/>
          <w:lang w:eastAsia="uk-UA"/>
        </w:rPr>
        <w:tab/>
      </w:r>
      <w:r w:rsidRPr="002C5726">
        <w:rPr>
          <w:color w:val="000000"/>
          <w:lang w:eastAsia="uk-UA"/>
        </w:rPr>
        <w:tab/>
        <w:t>____________________</w:t>
      </w:r>
    </w:p>
    <w:p w:rsidR="008B6995" w:rsidRPr="00FF65C7" w:rsidRDefault="008B6995" w:rsidP="008B6995">
      <w:pPr>
        <w:rPr>
          <w:lang w:val="uk-UA" w:eastAsia="uk-UA"/>
        </w:rPr>
      </w:pPr>
      <w:r w:rsidRPr="002C5726">
        <w:rPr>
          <w:color w:val="000000"/>
          <w:lang w:eastAsia="uk-UA"/>
        </w:rPr>
        <w:t>         (дата заповнення)</w:t>
      </w:r>
      <w:r w:rsidRPr="002C5726">
        <w:rPr>
          <w:color w:val="000000"/>
          <w:lang w:eastAsia="uk-UA"/>
        </w:rPr>
        <w:tab/>
      </w:r>
      <w:r w:rsidRPr="002C5726">
        <w:rPr>
          <w:color w:val="000000"/>
          <w:lang w:eastAsia="uk-UA"/>
        </w:rPr>
        <w:tab/>
      </w:r>
      <w:r w:rsidRPr="002C5726">
        <w:rPr>
          <w:color w:val="000000"/>
          <w:lang w:eastAsia="uk-UA"/>
        </w:rPr>
        <w:tab/>
      </w:r>
      <w:r w:rsidRPr="002C5726">
        <w:rPr>
          <w:color w:val="000000"/>
          <w:lang w:eastAsia="uk-UA"/>
        </w:rPr>
        <w:tab/>
      </w:r>
      <w:r w:rsidRPr="002C5726">
        <w:rPr>
          <w:color w:val="000000"/>
          <w:lang w:eastAsia="uk-UA"/>
        </w:rPr>
        <w:tab/>
      </w:r>
      <w:r w:rsidRPr="002C5726">
        <w:rPr>
          <w:color w:val="000000"/>
          <w:lang w:eastAsia="uk-UA"/>
        </w:rPr>
        <w:tab/>
      </w:r>
      <w:r w:rsidRPr="002C5726">
        <w:rPr>
          <w:color w:val="000000"/>
          <w:lang w:eastAsia="uk-UA"/>
        </w:rPr>
        <w:tab/>
        <w:t>(підпис)</w:t>
      </w:r>
    </w:p>
    <w:p w:rsidR="00A75DF9" w:rsidRDefault="00A75DF9"/>
    <w:sectPr w:rsidR="00A75DF9" w:rsidSect="00A75D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B6995"/>
    <w:rsid w:val="008B6995"/>
    <w:rsid w:val="00A7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95"/>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8B6995"/>
  </w:style>
  <w:style w:type="character" w:customStyle="1" w:styleId="rvts9">
    <w:name w:val="rvts9"/>
    <w:basedOn w:val="a0"/>
    <w:qFormat/>
    <w:rsid w:val="008B6995"/>
  </w:style>
  <w:style w:type="character" w:styleId="a3">
    <w:name w:val="Hyperlink"/>
    <w:uiPriority w:val="99"/>
    <w:rsid w:val="008B6995"/>
    <w:rPr>
      <w:color w:val="0000FF"/>
      <w:u w:val="single"/>
    </w:rPr>
  </w:style>
  <w:style w:type="paragraph" w:customStyle="1" w:styleId="rvps12">
    <w:name w:val="rvps12"/>
    <w:basedOn w:val="a"/>
    <w:qFormat/>
    <w:rsid w:val="008B6995"/>
    <w:pPr>
      <w:spacing w:before="100" w:beforeAutospacing="1" w:after="100" w:afterAutospacing="1"/>
    </w:pPr>
  </w:style>
  <w:style w:type="paragraph" w:styleId="a4">
    <w:name w:val="Normal (Web)"/>
    <w:uiPriority w:val="99"/>
    <w:rsid w:val="008B6995"/>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HTML">
    <w:name w:val="HTML Preformatted"/>
    <w:aliases w:val="Знак,Знак Знак Знак Знак Знак Знак Знак1 Знак Знак Знак Знак"/>
    <w:basedOn w:val="a"/>
    <w:link w:val="HTML0"/>
    <w:uiPriority w:val="99"/>
    <w:unhideWhenUsed/>
    <w:rsid w:val="008B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rsid w:val="008B6995"/>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zelenodolsk.otg.d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8204</Characters>
  <Application>Microsoft Office Word</Application>
  <DocSecurity>0</DocSecurity>
  <Lines>68</Lines>
  <Paragraphs>19</Paragraphs>
  <ScaleCrop>false</ScaleCrop>
  <Company>Microsoft</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2022-01-26T17:40:00Z</dcterms:created>
  <dcterms:modified xsi:type="dcterms:W3CDTF">2022-01-26T17:41:00Z</dcterms:modified>
</cp:coreProperties>
</file>