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0"/>
        <w:tblW w:w="9571" w:type="dxa"/>
        <w:tblLayout w:type="fixed"/>
        <w:tblLook w:val="0000"/>
      </w:tblPr>
      <w:tblGrid>
        <w:gridCol w:w="4062"/>
        <w:gridCol w:w="866"/>
        <w:gridCol w:w="4643"/>
      </w:tblGrid>
      <w:tr w:rsidR="008F4DB1" w:rsidRPr="00540CE4" w:rsidTr="000E0F45">
        <w:tc>
          <w:tcPr>
            <w:tcW w:w="4062" w:type="dxa"/>
          </w:tcPr>
          <w:p w:rsidR="008F4DB1" w:rsidRDefault="008F4DB1" w:rsidP="000E0F45">
            <w:pPr>
              <w:rPr>
                <w:sz w:val="28"/>
                <w:szCs w:val="28"/>
              </w:rPr>
            </w:pPr>
          </w:p>
        </w:tc>
        <w:tc>
          <w:tcPr>
            <w:tcW w:w="866" w:type="dxa"/>
          </w:tcPr>
          <w:p w:rsidR="008F4DB1" w:rsidRDefault="008F4DB1" w:rsidP="000E0F45">
            <w:pPr>
              <w:jc w:val="center"/>
              <w:rPr>
                <w:sz w:val="28"/>
                <w:szCs w:val="28"/>
              </w:rPr>
            </w:pPr>
          </w:p>
        </w:tc>
        <w:tc>
          <w:tcPr>
            <w:tcW w:w="4643" w:type="dxa"/>
          </w:tcPr>
          <w:p w:rsidR="008F4DB1" w:rsidRPr="0055334E" w:rsidRDefault="008F4DB1" w:rsidP="000E0F45">
            <w:pPr>
              <w:pStyle w:val="rvps12"/>
              <w:spacing w:before="0" w:beforeAutospacing="0" w:after="0" w:afterAutospacing="0"/>
              <w:textAlignment w:val="baseline"/>
              <w:rPr>
                <w:rStyle w:val="rvts9"/>
                <w:bCs/>
                <w:lang w:val="uk-UA"/>
              </w:rPr>
            </w:pPr>
            <w:r w:rsidRPr="0055334E">
              <w:rPr>
                <w:rStyle w:val="rvts9"/>
                <w:bCs/>
                <w:lang w:val="uk-UA"/>
              </w:rPr>
              <w:t>Форма ЗАТВЕРДЖЕНА</w:t>
            </w:r>
            <w:r w:rsidRPr="0055334E">
              <w:rPr>
                <w:lang w:val="uk-UA"/>
              </w:rPr>
              <w:br/>
              <w:t>р</w:t>
            </w:r>
            <w:r w:rsidRPr="0055334E">
              <w:rPr>
                <w:rStyle w:val="rvts9"/>
                <w:bCs/>
                <w:lang w:val="uk-UA"/>
              </w:rPr>
              <w:t xml:space="preserve">ішенням </w:t>
            </w:r>
            <w:proofErr w:type="spellStart"/>
            <w:r w:rsidRPr="0055334E">
              <w:rPr>
                <w:rStyle w:val="rvts9"/>
                <w:bCs/>
                <w:lang w:val="uk-UA"/>
              </w:rPr>
              <w:t>Зеленодольської</w:t>
            </w:r>
            <w:proofErr w:type="spellEnd"/>
            <w:r w:rsidRPr="0055334E">
              <w:rPr>
                <w:rStyle w:val="rvts9"/>
                <w:bCs/>
                <w:lang w:val="uk-UA"/>
              </w:rPr>
              <w:t xml:space="preserve"> міської ради </w:t>
            </w:r>
          </w:p>
          <w:p w:rsidR="008F4DB1" w:rsidRPr="0055334E" w:rsidRDefault="008F4DB1" w:rsidP="000E0F45">
            <w:r w:rsidRPr="0055334E">
              <w:rPr>
                <w:rStyle w:val="rvts9"/>
                <w:bCs/>
              </w:rPr>
              <w:t xml:space="preserve">від 26.10.2016 №293  </w:t>
            </w:r>
          </w:p>
          <w:p w:rsidR="008F4DB1" w:rsidRPr="0055334E" w:rsidRDefault="008F4DB1" w:rsidP="000E0F45"/>
        </w:tc>
      </w:tr>
      <w:tr w:rsidR="008F4DB1" w:rsidRPr="00540CE4" w:rsidTr="000E0F45">
        <w:tc>
          <w:tcPr>
            <w:tcW w:w="4062" w:type="dxa"/>
          </w:tcPr>
          <w:p w:rsidR="008F4DB1" w:rsidRDefault="008F4DB1" w:rsidP="000E0F45">
            <w:pPr>
              <w:rPr>
                <w:sz w:val="28"/>
                <w:szCs w:val="28"/>
              </w:rPr>
            </w:pPr>
          </w:p>
        </w:tc>
        <w:tc>
          <w:tcPr>
            <w:tcW w:w="866" w:type="dxa"/>
          </w:tcPr>
          <w:p w:rsidR="008F4DB1" w:rsidRDefault="008F4DB1" w:rsidP="000E0F45">
            <w:pPr>
              <w:jc w:val="center"/>
              <w:rPr>
                <w:sz w:val="28"/>
                <w:szCs w:val="28"/>
              </w:rPr>
            </w:pPr>
          </w:p>
        </w:tc>
        <w:tc>
          <w:tcPr>
            <w:tcW w:w="4643" w:type="dxa"/>
          </w:tcPr>
          <w:p w:rsidR="008F4DB1" w:rsidRPr="0055334E" w:rsidRDefault="008F4DB1" w:rsidP="000E0F45">
            <w:pPr>
              <w:pStyle w:val="rvps12"/>
              <w:spacing w:before="0" w:beforeAutospacing="0" w:after="0" w:afterAutospacing="0"/>
              <w:textAlignment w:val="baseline"/>
              <w:rPr>
                <w:rStyle w:val="rvts9"/>
                <w:bCs/>
                <w:lang w:val="uk-UA"/>
              </w:rPr>
            </w:pPr>
            <w:r w:rsidRPr="0055334E">
              <w:rPr>
                <w:rStyle w:val="rvts9"/>
                <w:bCs/>
                <w:lang w:val="uk-UA"/>
              </w:rPr>
              <w:t>ЗАТВЕРДЖЕНО</w:t>
            </w:r>
            <w:r w:rsidRPr="0055334E">
              <w:rPr>
                <w:lang w:val="uk-UA"/>
              </w:rPr>
              <w:br/>
              <w:t>р</w:t>
            </w:r>
            <w:r w:rsidRPr="0055334E">
              <w:rPr>
                <w:rStyle w:val="rvts9"/>
                <w:bCs/>
                <w:lang w:val="uk-UA"/>
              </w:rPr>
              <w:t xml:space="preserve">ішенням виконавчого комітету </w:t>
            </w:r>
            <w:proofErr w:type="spellStart"/>
            <w:r w:rsidRPr="0055334E">
              <w:rPr>
                <w:rStyle w:val="rvts9"/>
                <w:bCs/>
                <w:lang w:val="uk-UA"/>
              </w:rPr>
              <w:t>Зеленодольської</w:t>
            </w:r>
            <w:proofErr w:type="spellEnd"/>
            <w:r w:rsidRPr="0055334E">
              <w:rPr>
                <w:rStyle w:val="rvts9"/>
                <w:bCs/>
                <w:lang w:val="uk-UA"/>
              </w:rPr>
              <w:t xml:space="preserve"> міської ради </w:t>
            </w:r>
          </w:p>
          <w:p w:rsidR="008F4DB1" w:rsidRPr="00C46DE4" w:rsidRDefault="008F4DB1" w:rsidP="000E0F45">
            <w:pPr>
              <w:rPr>
                <w:b/>
              </w:rPr>
            </w:pPr>
            <w:r w:rsidRPr="00C46DE4">
              <w:rPr>
                <w:rStyle w:val="rvts9"/>
                <w:bCs/>
                <w:u w:val="single"/>
              </w:rPr>
              <w:t xml:space="preserve">від 19.01.2022  </w:t>
            </w:r>
            <w:r w:rsidRPr="00C46DE4">
              <w:rPr>
                <w:sz w:val="22"/>
                <w:szCs w:val="22"/>
                <w:u w:val="single"/>
              </w:rPr>
              <w:t xml:space="preserve">№ </w:t>
            </w:r>
            <w:r>
              <w:rPr>
                <w:sz w:val="22"/>
                <w:szCs w:val="22"/>
                <w:u w:val="single"/>
              </w:rPr>
              <w:t xml:space="preserve"> </w:t>
            </w:r>
            <w:r>
              <w:rPr>
                <w:sz w:val="22"/>
                <w:szCs w:val="22"/>
                <w:u w:val="single"/>
                <w:lang w:val="uk-UA"/>
              </w:rPr>
              <w:t>6</w:t>
            </w:r>
            <w:r>
              <w:rPr>
                <w:sz w:val="22"/>
                <w:szCs w:val="22"/>
                <w:u w:val="single"/>
              </w:rPr>
              <w:t xml:space="preserve">   </w:t>
            </w:r>
            <w:r w:rsidRPr="00A131B7">
              <w:rPr>
                <w:color w:val="FFFFFF"/>
                <w:sz w:val="22"/>
                <w:szCs w:val="22"/>
                <w:u w:val="single"/>
              </w:rPr>
              <w:t xml:space="preserve">0  </w:t>
            </w:r>
            <w:r w:rsidRPr="00C46DE4">
              <w:rPr>
                <w:sz w:val="22"/>
                <w:szCs w:val="22"/>
                <w:u w:val="single"/>
              </w:rPr>
              <w:t xml:space="preserve"> </w:t>
            </w:r>
          </w:p>
        </w:tc>
      </w:tr>
    </w:tbl>
    <w:p w:rsidR="008F4DB1" w:rsidRDefault="008F4DB1" w:rsidP="008F4DB1">
      <w:pPr>
        <w:shd w:val="clear" w:color="auto" w:fill="FFFFFF"/>
        <w:spacing w:after="120"/>
        <w:jc w:val="center"/>
        <w:rPr>
          <w:sz w:val="28"/>
          <w:szCs w:val="28"/>
        </w:rPr>
      </w:pPr>
    </w:p>
    <w:p w:rsidR="008F4DB1" w:rsidRDefault="008F4DB1" w:rsidP="008F4DB1">
      <w:pPr>
        <w:shd w:val="clear" w:color="auto" w:fill="FFFFFF"/>
        <w:jc w:val="center"/>
        <w:rPr>
          <w:sz w:val="28"/>
          <w:szCs w:val="28"/>
        </w:rPr>
      </w:pPr>
      <w:proofErr w:type="spellStart"/>
      <w:r w:rsidRPr="004F452A">
        <w:rPr>
          <w:sz w:val="28"/>
          <w:szCs w:val="28"/>
        </w:rPr>
        <w:t>Інформаційна</w:t>
      </w:r>
      <w:proofErr w:type="spellEnd"/>
      <w:r w:rsidRPr="004F452A">
        <w:rPr>
          <w:sz w:val="28"/>
          <w:szCs w:val="28"/>
        </w:rPr>
        <w:t xml:space="preserve"> </w:t>
      </w:r>
      <w:proofErr w:type="spellStart"/>
      <w:r w:rsidRPr="004F452A">
        <w:rPr>
          <w:sz w:val="28"/>
          <w:szCs w:val="28"/>
        </w:rPr>
        <w:t>картка</w:t>
      </w:r>
      <w:proofErr w:type="spellEnd"/>
    </w:p>
    <w:p w:rsidR="008F4DB1" w:rsidRPr="004F63CF" w:rsidRDefault="008F4DB1" w:rsidP="008F4DB1">
      <w:pPr>
        <w:shd w:val="clear" w:color="auto" w:fill="FFFFFF"/>
        <w:jc w:val="center"/>
        <w:rPr>
          <w:b/>
          <w:caps/>
        </w:rPr>
      </w:pPr>
      <w:r w:rsidRPr="004F63CF">
        <w:rPr>
          <w:b/>
          <w:caps/>
        </w:rPr>
        <w:t xml:space="preserve">НАДАННЯ МАТЕРІАЛЬНОЇ ДОПОМОГИ </w:t>
      </w:r>
    </w:p>
    <w:p w:rsidR="008F4DB1" w:rsidRDefault="008F4DB1" w:rsidP="008F4DB1">
      <w:pPr>
        <w:shd w:val="clear" w:color="auto" w:fill="FFFFFF"/>
        <w:jc w:val="center"/>
        <w:rPr>
          <w:b/>
          <w:caps/>
        </w:rPr>
      </w:pPr>
      <w:r w:rsidRPr="004F63CF">
        <w:rPr>
          <w:b/>
          <w:caps/>
        </w:rPr>
        <w:t xml:space="preserve">за ЦіЛЬОВОЮ СОЦіАЛЬНОЮ Програмою </w:t>
      </w:r>
    </w:p>
    <w:p w:rsidR="008F4DB1" w:rsidRPr="004F63CF" w:rsidRDefault="008F4DB1" w:rsidP="008F4DB1">
      <w:pPr>
        <w:shd w:val="clear" w:color="auto" w:fill="FFFFFF"/>
        <w:jc w:val="center"/>
        <w:rPr>
          <w:b/>
          <w:caps/>
        </w:rPr>
      </w:pPr>
      <w:r w:rsidRPr="004F63CF">
        <w:rPr>
          <w:b/>
          <w:caps/>
        </w:rPr>
        <w:t>«ПОХОВАННЯ»</w:t>
      </w:r>
    </w:p>
    <w:p w:rsidR="008F4DB1" w:rsidRDefault="008F4DB1" w:rsidP="008F4DB1">
      <w:pPr>
        <w:shd w:val="clear" w:color="auto" w:fill="FFFFFF"/>
        <w:jc w:val="center"/>
      </w:pPr>
      <w:r>
        <w:t xml:space="preserve"> (</w:t>
      </w:r>
      <w:proofErr w:type="spellStart"/>
      <w:r>
        <w:t>назва</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8F4DB1" w:rsidRPr="00CA5BE3" w:rsidRDefault="008F4DB1" w:rsidP="008F4DB1">
      <w:pPr>
        <w:shd w:val="clear" w:color="auto" w:fill="FFFFFF"/>
        <w:jc w:val="center"/>
        <w:rPr>
          <w:sz w:val="16"/>
          <w:szCs w:val="16"/>
        </w:rPr>
      </w:pPr>
    </w:p>
    <w:p w:rsidR="008F4DB1" w:rsidRDefault="008F4DB1" w:rsidP="008F4DB1">
      <w:pPr>
        <w:shd w:val="clear" w:color="auto" w:fill="FFFFFF"/>
        <w:jc w:val="center"/>
      </w:pPr>
      <w:proofErr w:type="spellStart"/>
      <w:r>
        <w:rPr>
          <w:sz w:val="28"/>
          <w:szCs w:val="28"/>
          <w:u w:val="single"/>
        </w:rPr>
        <w:t>Виконавчий</w:t>
      </w:r>
      <w:proofErr w:type="spellEnd"/>
      <w:r>
        <w:rPr>
          <w:sz w:val="28"/>
          <w:szCs w:val="28"/>
          <w:u w:val="single"/>
        </w:rPr>
        <w:t xml:space="preserve"> </w:t>
      </w:r>
      <w:proofErr w:type="spellStart"/>
      <w:r>
        <w:rPr>
          <w:sz w:val="28"/>
          <w:szCs w:val="28"/>
          <w:u w:val="single"/>
        </w:rPr>
        <w:t>комітет</w:t>
      </w:r>
      <w:proofErr w:type="spellEnd"/>
      <w:r>
        <w:rPr>
          <w:sz w:val="28"/>
          <w:szCs w:val="28"/>
          <w:u w:val="single"/>
        </w:rPr>
        <w:t xml:space="preserve"> </w:t>
      </w:r>
      <w:proofErr w:type="spellStart"/>
      <w:r>
        <w:rPr>
          <w:sz w:val="28"/>
          <w:szCs w:val="28"/>
          <w:u w:val="single"/>
        </w:rPr>
        <w:t>Зеленодольської</w:t>
      </w:r>
      <w:proofErr w:type="spellEnd"/>
      <w:r>
        <w:rPr>
          <w:sz w:val="28"/>
          <w:szCs w:val="28"/>
          <w:u w:val="single"/>
        </w:rPr>
        <w:t xml:space="preserve"> </w:t>
      </w:r>
      <w:proofErr w:type="spellStart"/>
      <w:r>
        <w:rPr>
          <w:sz w:val="28"/>
          <w:szCs w:val="28"/>
          <w:u w:val="single"/>
        </w:rPr>
        <w:t>міської</w:t>
      </w:r>
      <w:proofErr w:type="spellEnd"/>
      <w:r>
        <w:rPr>
          <w:sz w:val="28"/>
          <w:szCs w:val="28"/>
          <w:u w:val="single"/>
        </w:rPr>
        <w:t xml:space="preserve"> ради</w:t>
      </w:r>
      <w:r w:rsidRPr="00D879F8">
        <w:rPr>
          <w:sz w:val="28"/>
          <w:szCs w:val="28"/>
        </w:rPr>
        <w:br/>
        <w:t>(</w:t>
      </w:r>
      <w:proofErr w:type="spellStart"/>
      <w:r w:rsidRPr="00D879F8">
        <w:t>найменування</w:t>
      </w:r>
      <w:proofErr w:type="spellEnd"/>
      <w:r w:rsidRPr="00D879F8">
        <w:t xml:space="preserve"> </w:t>
      </w:r>
      <w:proofErr w:type="spellStart"/>
      <w:r w:rsidRPr="00D879F8">
        <w:t>суб’єкта</w:t>
      </w:r>
      <w:proofErr w:type="spellEnd"/>
      <w:r w:rsidRPr="00D879F8">
        <w:t xml:space="preserve"> </w:t>
      </w:r>
      <w:proofErr w:type="spellStart"/>
      <w:r w:rsidRPr="00D879F8">
        <w:t>надання</w:t>
      </w:r>
      <w:proofErr w:type="spellEnd"/>
      <w:r w:rsidRPr="00D879F8">
        <w:t xml:space="preserve"> </w:t>
      </w:r>
      <w:proofErr w:type="spellStart"/>
      <w:r w:rsidRPr="00D879F8">
        <w:t>адміністративної</w:t>
      </w:r>
      <w:proofErr w:type="spellEnd"/>
      <w:r w:rsidRPr="00D879F8">
        <w:t xml:space="preserve"> </w:t>
      </w:r>
      <w:proofErr w:type="spellStart"/>
      <w:r w:rsidRPr="00D879F8">
        <w:t>послуги</w:t>
      </w:r>
      <w:proofErr w:type="spellEnd"/>
      <w:r w:rsidRPr="00D879F8">
        <w:t>)</w:t>
      </w:r>
    </w:p>
    <w:tbl>
      <w:tblPr>
        <w:tblW w:w="9817" w:type="dxa"/>
        <w:tblInd w:w="-103"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000"/>
      </w:tblPr>
      <w:tblGrid>
        <w:gridCol w:w="103"/>
        <w:gridCol w:w="570"/>
        <w:gridCol w:w="3263"/>
        <w:gridCol w:w="708"/>
        <w:gridCol w:w="4927"/>
        <w:gridCol w:w="246"/>
      </w:tblGrid>
      <w:tr w:rsidR="008F4DB1" w:rsidTr="000E0F45">
        <w:trPr>
          <w:gridBefore w:val="1"/>
          <w:wBefore w:w="103" w:type="dxa"/>
        </w:trPr>
        <w:tc>
          <w:tcPr>
            <w:tcW w:w="9714" w:type="dxa"/>
            <w:gridSpan w:val="5"/>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b/>
                <w:sz w:val="28"/>
                <w:szCs w:val="28"/>
              </w:rPr>
            </w:pPr>
            <w:proofErr w:type="spellStart"/>
            <w:r>
              <w:rPr>
                <w:b/>
                <w:sz w:val="28"/>
                <w:szCs w:val="28"/>
              </w:rPr>
              <w:t>Інформація</w:t>
            </w:r>
            <w:proofErr w:type="spellEnd"/>
            <w:r>
              <w:rPr>
                <w:b/>
                <w:sz w:val="28"/>
                <w:szCs w:val="28"/>
              </w:rPr>
              <w:t xml:space="preserve"> про центр </w:t>
            </w:r>
            <w:proofErr w:type="spellStart"/>
            <w:r>
              <w:rPr>
                <w:b/>
                <w:sz w:val="28"/>
                <w:szCs w:val="28"/>
              </w:rPr>
              <w:t>надання</w:t>
            </w:r>
            <w:proofErr w:type="spellEnd"/>
            <w:r>
              <w:rPr>
                <w:b/>
                <w:sz w:val="28"/>
                <w:szCs w:val="28"/>
              </w:rPr>
              <w:t xml:space="preserve"> </w:t>
            </w:r>
            <w:proofErr w:type="spellStart"/>
            <w:r>
              <w:rPr>
                <w:b/>
                <w:sz w:val="28"/>
                <w:szCs w:val="28"/>
              </w:rPr>
              <w:t>адміністративної</w:t>
            </w:r>
            <w:proofErr w:type="spellEnd"/>
            <w:r>
              <w:rPr>
                <w:b/>
                <w:sz w:val="28"/>
                <w:szCs w:val="28"/>
              </w:rPr>
              <w:t xml:space="preserve"> </w:t>
            </w:r>
            <w:proofErr w:type="spellStart"/>
            <w:r>
              <w:rPr>
                <w:b/>
                <w:sz w:val="28"/>
                <w:szCs w:val="28"/>
              </w:rPr>
              <w:t>послуги</w:t>
            </w:r>
            <w:proofErr w:type="spellEnd"/>
          </w:p>
        </w:tc>
      </w:tr>
      <w:tr w:rsidR="008F4DB1" w:rsidTr="000E0F45">
        <w:trPr>
          <w:gridBefore w:val="1"/>
          <w:wBefore w:w="103" w:type="dxa"/>
        </w:trPr>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rPr>
                <w:sz w:val="28"/>
                <w:szCs w:val="28"/>
              </w:rPr>
            </w:pPr>
            <w:r>
              <w:rPr>
                <w:sz w:val="28"/>
                <w:szCs w:val="28"/>
              </w:rPr>
              <w:t xml:space="preserve"> </w:t>
            </w:r>
            <w:proofErr w:type="spellStart"/>
            <w:r>
              <w:rPr>
                <w:sz w:val="28"/>
                <w:szCs w:val="28"/>
              </w:rPr>
              <w:t>Найменування</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адміністративної</w:t>
            </w:r>
            <w:proofErr w:type="spellEnd"/>
            <w:r>
              <w:rPr>
                <w:sz w:val="28"/>
                <w:szCs w:val="28"/>
              </w:rPr>
              <w:t xml:space="preserve"> </w:t>
            </w:r>
            <w:proofErr w:type="spellStart"/>
            <w:r>
              <w:rPr>
                <w:sz w:val="28"/>
                <w:szCs w:val="28"/>
              </w:rPr>
              <w:t>послуги</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суб’єкта</w:t>
            </w:r>
            <w:proofErr w:type="spellEnd"/>
            <w:r>
              <w:rPr>
                <w:sz w:val="28"/>
                <w:szCs w:val="28"/>
              </w:rPr>
              <w:t xml:space="preserve"> </w:t>
            </w:r>
            <w:proofErr w:type="spellStart"/>
            <w:r>
              <w:rPr>
                <w:sz w:val="28"/>
                <w:szCs w:val="28"/>
              </w:rPr>
              <w:t>звернення</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jc w:val="center"/>
            </w:pPr>
            <w:r w:rsidRPr="004F452A">
              <w:t> </w:t>
            </w:r>
            <w:proofErr w:type="spellStart"/>
            <w:r w:rsidRPr="004F452A">
              <w:t>Відділ</w:t>
            </w:r>
            <w:proofErr w:type="spellEnd"/>
            <w:r w:rsidRPr="004F452A">
              <w:t xml:space="preserve"> (центр) </w:t>
            </w:r>
            <w:proofErr w:type="spellStart"/>
            <w:r w:rsidRPr="004F452A">
              <w:t>надання</w:t>
            </w:r>
            <w:proofErr w:type="spellEnd"/>
            <w:r w:rsidRPr="004F452A">
              <w:t xml:space="preserve"> </w:t>
            </w:r>
            <w:proofErr w:type="spellStart"/>
            <w:r w:rsidRPr="004F452A">
              <w:t>адміністративних</w:t>
            </w:r>
            <w:proofErr w:type="spellEnd"/>
            <w:r w:rsidRPr="004F452A">
              <w:t xml:space="preserve"> </w:t>
            </w:r>
            <w:proofErr w:type="spellStart"/>
            <w:r w:rsidRPr="004F452A">
              <w:t>послуг</w:t>
            </w:r>
            <w:proofErr w:type="spellEnd"/>
            <w:r w:rsidRPr="004F452A">
              <w:t xml:space="preserve"> </w:t>
            </w:r>
            <w:proofErr w:type="spellStart"/>
            <w:r w:rsidRPr="004F452A">
              <w:t>виконавчого</w:t>
            </w:r>
            <w:proofErr w:type="spellEnd"/>
            <w:r w:rsidRPr="004F452A">
              <w:t xml:space="preserve"> </w:t>
            </w:r>
            <w:proofErr w:type="spellStart"/>
            <w:r w:rsidRPr="004F452A">
              <w:t>комітету</w:t>
            </w:r>
            <w:proofErr w:type="spellEnd"/>
            <w:r w:rsidRPr="004F452A">
              <w:t xml:space="preserve"> </w:t>
            </w:r>
          </w:p>
          <w:p w:rsidR="008F4DB1" w:rsidRPr="004F452A" w:rsidRDefault="008F4DB1" w:rsidP="000E0F45">
            <w:pPr>
              <w:jc w:val="center"/>
            </w:pPr>
            <w:proofErr w:type="spellStart"/>
            <w:r w:rsidRPr="004F452A">
              <w:t>Зеленодольської</w:t>
            </w:r>
            <w:proofErr w:type="spellEnd"/>
            <w:r w:rsidRPr="004F452A">
              <w:t xml:space="preserve"> </w:t>
            </w:r>
            <w:proofErr w:type="spellStart"/>
            <w:r w:rsidRPr="004F452A">
              <w:t>міської</w:t>
            </w:r>
            <w:proofErr w:type="spellEnd"/>
            <w:r w:rsidRPr="004F452A">
              <w:t xml:space="preserve"> ради </w:t>
            </w:r>
          </w:p>
          <w:p w:rsidR="008F4DB1" w:rsidRPr="004F452A" w:rsidRDefault="008F4DB1" w:rsidP="000E0F45">
            <w:pPr>
              <w:spacing w:after="120"/>
            </w:pP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8F4DB1" w:rsidRPr="005926E2" w:rsidRDefault="008F4DB1" w:rsidP="000E0F45">
            <w:r w:rsidRPr="005926E2">
              <w:t>Місце</w:t>
            </w:r>
            <w:r>
              <w:t xml:space="preserve"> </w:t>
            </w:r>
            <w:proofErr w:type="spellStart"/>
            <w:r w:rsidRPr="005926E2">
              <w:t>знаходження</w:t>
            </w:r>
            <w:proofErr w:type="spellEnd"/>
            <w:r w:rsidRPr="005926E2">
              <w:t xml:space="preserve"> </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B9283D" w:rsidRDefault="008F4DB1" w:rsidP="000E0F45">
            <w:pPr>
              <w:jc w:val="center"/>
            </w:pPr>
            <w:r w:rsidRPr="00B9283D">
              <w:t xml:space="preserve"> 53860, </w:t>
            </w:r>
            <w:proofErr w:type="spellStart"/>
            <w:r w:rsidRPr="00B9283D">
              <w:t>Дніпропетровська</w:t>
            </w:r>
            <w:proofErr w:type="spellEnd"/>
            <w:r w:rsidRPr="00B9283D">
              <w:t xml:space="preserve"> обл., </w:t>
            </w:r>
            <w:proofErr w:type="spellStart"/>
            <w:r w:rsidRPr="00B9283D">
              <w:t>Апостолівський</w:t>
            </w:r>
            <w:proofErr w:type="spellEnd"/>
            <w:r w:rsidRPr="00B9283D">
              <w:t xml:space="preserve"> р-н, </w:t>
            </w:r>
          </w:p>
          <w:p w:rsidR="008F4DB1" w:rsidRPr="00B9283D" w:rsidRDefault="008F4DB1" w:rsidP="000E0F45">
            <w:pPr>
              <w:jc w:val="center"/>
            </w:pPr>
            <w:r w:rsidRPr="00B9283D">
              <w:t xml:space="preserve">м. </w:t>
            </w:r>
            <w:proofErr w:type="spellStart"/>
            <w:r w:rsidRPr="00B9283D">
              <w:t>Зеленодольськ</w:t>
            </w:r>
            <w:proofErr w:type="spellEnd"/>
            <w:r w:rsidRPr="00B9283D">
              <w:t xml:space="preserve">, </w:t>
            </w:r>
            <w:proofErr w:type="spellStart"/>
            <w:r w:rsidRPr="00B9283D">
              <w:t>вул</w:t>
            </w:r>
            <w:proofErr w:type="spellEnd"/>
            <w:r w:rsidRPr="00B9283D">
              <w:t xml:space="preserve">. </w:t>
            </w:r>
            <w:proofErr w:type="spellStart"/>
            <w:r w:rsidRPr="00B9283D">
              <w:t>Енергетична</w:t>
            </w:r>
            <w:proofErr w:type="spellEnd"/>
            <w:r w:rsidRPr="00B9283D">
              <w:t>, буд.10</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8F4DB1" w:rsidRPr="005926E2" w:rsidRDefault="008F4DB1" w:rsidP="000E0F45">
            <w:proofErr w:type="spellStart"/>
            <w:r w:rsidRPr="005926E2">
              <w:t>Інформація</w:t>
            </w:r>
            <w:proofErr w:type="spellEnd"/>
            <w:r w:rsidRPr="005926E2">
              <w:t xml:space="preserve"> </w:t>
            </w:r>
            <w:proofErr w:type="spellStart"/>
            <w:r w:rsidRPr="005926E2">
              <w:t>щодо</w:t>
            </w:r>
            <w:proofErr w:type="spellEnd"/>
            <w:r w:rsidRPr="005926E2">
              <w:t xml:space="preserve"> режиму </w:t>
            </w:r>
            <w:proofErr w:type="spellStart"/>
            <w:r w:rsidRPr="005926E2">
              <w:t>роботи</w:t>
            </w:r>
            <w:proofErr w:type="spellEnd"/>
            <w:r w:rsidRPr="005926E2">
              <w:t xml:space="preserve"> </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B9283D" w:rsidRDefault="008F4DB1" w:rsidP="000E0F45">
            <w:pPr>
              <w:jc w:val="center"/>
              <w:rPr>
                <w:vertAlign w:val="superscript"/>
              </w:rPr>
            </w:pPr>
            <w:proofErr w:type="spellStart"/>
            <w:r w:rsidRPr="00B9283D">
              <w:t>Понеділок</w:t>
            </w:r>
            <w:proofErr w:type="spellEnd"/>
            <w:r w:rsidRPr="00B9283D">
              <w:t xml:space="preserve">, </w:t>
            </w:r>
            <w:proofErr w:type="spellStart"/>
            <w:r w:rsidRPr="00B9283D">
              <w:t>вівторок</w:t>
            </w:r>
            <w:proofErr w:type="spellEnd"/>
            <w:r w:rsidRPr="00B9283D">
              <w:t xml:space="preserve">, </w:t>
            </w:r>
            <w:proofErr w:type="spellStart"/>
            <w:r w:rsidRPr="00B9283D">
              <w:t>четвер</w:t>
            </w:r>
            <w:proofErr w:type="spellEnd"/>
            <w:r w:rsidRPr="00B9283D">
              <w:t>: 8</w:t>
            </w:r>
            <w:r w:rsidRPr="00B9283D">
              <w:rPr>
                <w:vertAlign w:val="superscript"/>
              </w:rPr>
              <w:t>00</w:t>
            </w:r>
            <w:r w:rsidRPr="00B9283D">
              <w:t>-17</w:t>
            </w:r>
            <w:r w:rsidRPr="00B9283D">
              <w:rPr>
                <w:vertAlign w:val="superscript"/>
              </w:rPr>
              <w:t>15</w:t>
            </w:r>
          </w:p>
          <w:p w:rsidR="008F4DB1" w:rsidRPr="00B9283D" w:rsidRDefault="008F4DB1" w:rsidP="000E0F45">
            <w:pPr>
              <w:jc w:val="center"/>
            </w:pPr>
            <w:r w:rsidRPr="00B9283D">
              <w:t>середа: 8</w:t>
            </w:r>
            <w:r w:rsidRPr="00B9283D">
              <w:rPr>
                <w:vertAlign w:val="superscript"/>
              </w:rPr>
              <w:t>00</w:t>
            </w:r>
            <w:r w:rsidRPr="00B9283D">
              <w:t>-20</w:t>
            </w:r>
            <w:r w:rsidRPr="00B9283D">
              <w:rPr>
                <w:vertAlign w:val="superscript"/>
              </w:rPr>
              <w:t>00</w:t>
            </w:r>
          </w:p>
          <w:p w:rsidR="008F4DB1" w:rsidRPr="00B9283D" w:rsidRDefault="008F4DB1" w:rsidP="000E0F45">
            <w:pPr>
              <w:jc w:val="center"/>
              <w:rPr>
                <w:vertAlign w:val="superscript"/>
              </w:rPr>
            </w:pPr>
            <w:r w:rsidRPr="00B9283D">
              <w:t xml:space="preserve">    </w:t>
            </w:r>
            <w:proofErr w:type="spellStart"/>
            <w:r w:rsidRPr="00B9283D">
              <w:t>п’ятниця</w:t>
            </w:r>
            <w:proofErr w:type="spellEnd"/>
            <w:r w:rsidRPr="00B9283D">
              <w:t>: 8</w:t>
            </w:r>
            <w:r w:rsidRPr="00B9283D">
              <w:rPr>
                <w:vertAlign w:val="superscript"/>
              </w:rPr>
              <w:t>00</w:t>
            </w:r>
            <w:r w:rsidRPr="00B9283D">
              <w:t>-16</w:t>
            </w:r>
            <w:r w:rsidRPr="00B9283D">
              <w:rPr>
                <w:vertAlign w:val="superscript"/>
              </w:rPr>
              <w:t>00</w:t>
            </w:r>
          </w:p>
          <w:p w:rsidR="008F4DB1" w:rsidRPr="00B9283D" w:rsidRDefault="008F4DB1"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tc>
      </w:tr>
      <w:tr w:rsidR="008F4DB1" w:rsidRPr="000E5E9B"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tcPr>
          <w:p w:rsidR="008F4DB1" w:rsidRPr="005926E2" w:rsidRDefault="008F4DB1" w:rsidP="000E0F45">
            <w:r w:rsidRPr="005926E2">
              <w:t xml:space="preserve">Телефон / факс, </w:t>
            </w:r>
            <w:proofErr w:type="spellStart"/>
            <w:r w:rsidRPr="005926E2">
              <w:t>електронна</w:t>
            </w:r>
            <w:proofErr w:type="spellEnd"/>
            <w:r w:rsidRPr="005926E2">
              <w:t xml:space="preserve">  адреса, </w:t>
            </w:r>
            <w:proofErr w:type="spellStart"/>
            <w:r w:rsidRPr="005926E2">
              <w:t>офіційний</w:t>
            </w:r>
            <w:proofErr w:type="spellEnd"/>
            <w:r w:rsidRPr="005926E2">
              <w:t xml:space="preserve"> </w:t>
            </w:r>
            <w:proofErr w:type="spellStart"/>
            <w:r w:rsidRPr="005926E2">
              <w:t>веб-сайт</w:t>
            </w:r>
            <w:proofErr w:type="spellEnd"/>
            <w:r w:rsidRPr="005926E2">
              <w:t xml:space="preserve"> </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0E5E9B" w:rsidRDefault="008F4DB1" w:rsidP="000E0F45">
            <w:pPr>
              <w:jc w:val="center"/>
              <w:rPr>
                <w:lang w:val="en-US"/>
              </w:rPr>
            </w:pPr>
            <w:r w:rsidRPr="00B9283D">
              <w:t xml:space="preserve"> тел</w:t>
            </w:r>
            <w:r w:rsidRPr="00B9283D">
              <w:rPr>
                <w:lang w:val="en-US"/>
              </w:rPr>
              <w:t xml:space="preserve">. </w:t>
            </w:r>
            <w:r w:rsidRPr="000E5E9B">
              <w:rPr>
                <w:lang w:val="en-US"/>
              </w:rPr>
              <w:t xml:space="preserve">097 90 86 895, </w:t>
            </w:r>
          </w:p>
          <w:p w:rsidR="008F4DB1" w:rsidRPr="000E5E9B" w:rsidRDefault="008F4DB1" w:rsidP="000E0F45">
            <w:pPr>
              <w:jc w:val="center"/>
              <w:rPr>
                <w:lang w:val="en-US"/>
              </w:rPr>
            </w:pPr>
            <w:r w:rsidRPr="000E5E9B">
              <w:rPr>
                <w:lang w:val="en-US"/>
              </w:rPr>
              <w:t>068 056 69 07</w:t>
            </w:r>
            <w:r w:rsidRPr="00B9283D">
              <w:rPr>
                <w:lang w:val="en-US"/>
              </w:rPr>
              <w:t>,</w:t>
            </w:r>
          </w:p>
          <w:p w:rsidR="008F4DB1" w:rsidRPr="00B9283D" w:rsidRDefault="008F4DB1" w:rsidP="000E0F45">
            <w:pPr>
              <w:jc w:val="center"/>
              <w:rPr>
                <w:lang w:val="en-US"/>
              </w:rPr>
            </w:pPr>
            <w:r w:rsidRPr="00B9283D">
              <w:rPr>
                <w:lang w:val="en-US"/>
              </w:rPr>
              <w:t xml:space="preserve">e-mail: </w:t>
            </w:r>
            <w:hyperlink r:id="rId5" w:history="1">
              <w:r w:rsidRPr="00B9283D">
                <w:rPr>
                  <w:rStyle w:val="a3"/>
                  <w:lang w:val="en-US"/>
                </w:rPr>
                <w:t>info@zelenodolsk.otg.dp.gov.ua</w:t>
              </w:r>
            </w:hyperlink>
          </w:p>
          <w:p w:rsidR="008F4DB1" w:rsidRPr="00B9283D" w:rsidRDefault="008F4DB1" w:rsidP="000E0F45">
            <w:pPr>
              <w:jc w:val="center"/>
              <w:rPr>
                <w:lang w:val="en-US"/>
              </w:rPr>
            </w:pPr>
            <w:r w:rsidRPr="00B9283D">
              <w:rPr>
                <w:lang w:val="en-US"/>
              </w:rPr>
              <w:t>web: http://zelenodolsk.com.ua</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B9283D" w:rsidRDefault="008F4DB1" w:rsidP="000E0F45">
            <w:pPr>
              <w:spacing w:after="120"/>
              <w:ind w:left="144"/>
            </w:pPr>
            <w:proofErr w:type="spellStart"/>
            <w:r w:rsidRPr="00B9283D">
              <w:t>Віддалені</w:t>
            </w:r>
            <w:proofErr w:type="spellEnd"/>
            <w:r w:rsidRPr="00B9283D">
              <w:t xml:space="preserve"> </w:t>
            </w:r>
            <w:proofErr w:type="spellStart"/>
            <w:r w:rsidRPr="00B9283D">
              <w:t>робочі</w:t>
            </w:r>
            <w:proofErr w:type="spellEnd"/>
            <w:r w:rsidRPr="00B9283D">
              <w:t xml:space="preserve"> </w:t>
            </w:r>
            <w:proofErr w:type="spellStart"/>
            <w:r w:rsidRPr="00B9283D">
              <w:t>місця</w:t>
            </w:r>
            <w:proofErr w:type="spellEnd"/>
            <w:r w:rsidRPr="00B9283D">
              <w:t xml:space="preserve"> </w:t>
            </w:r>
            <w:proofErr w:type="spellStart"/>
            <w:r w:rsidRPr="00B9283D">
              <w:t>адміністраторів</w:t>
            </w:r>
            <w:proofErr w:type="spellEnd"/>
            <w:r w:rsidRPr="00B9283D">
              <w:t xml:space="preserve"> ЦНАП:</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B9283D" w:rsidRDefault="008F4DB1" w:rsidP="000E0F45">
            <w:pPr>
              <w:ind w:left="142"/>
            </w:pPr>
            <w:r w:rsidRPr="00B9283D">
              <w:t xml:space="preserve">с. Велика </w:t>
            </w:r>
            <w:proofErr w:type="spellStart"/>
            <w:r w:rsidRPr="00B9283D">
              <w:t>Костромка</w:t>
            </w:r>
            <w:proofErr w:type="spellEnd"/>
            <w:r w:rsidRPr="00B9283D">
              <w:t xml:space="preserve">: </w:t>
            </w:r>
            <w:proofErr w:type="spellStart"/>
            <w:r w:rsidRPr="00B9283D">
              <w:t>вул.Фартушного</w:t>
            </w:r>
            <w:proofErr w:type="spellEnd"/>
            <w:r w:rsidRPr="00B9283D">
              <w:t>, буд.19;</w:t>
            </w:r>
          </w:p>
          <w:p w:rsidR="008F4DB1" w:rsidRPr="00B9283D" w:rsidRDefault="008F4DB1" w:rsidP="000E0F45">
            <w:pPr>
              <w:ind w:left="142"/>
            </w:pPr>
            <w:proofErr w:type="spellStart"/>
            <w:r w:rsidRPr="00B9283D">
              <w:t>графік</w:t>
            </w:r>
            <w:proofErr w:type="spellEnd"/>
            <w:r w:rsidRPr="00B9283D">
              <w:t xml:space="preserve"> </w:t>
            </w:r>
            <w:proofErr w:type="spellStart"/>
            <w:r w:rsidRPr="00B9283D">
              <w:t>прийому</w:t>
            </w:r>
            <w:proofErr w:type="spellEnd"/>
            <w:r w:rsidRPr="00B9283D">
              <w:t xml:space="preserve"> </w:t>
            </w:r>
            <w:proofErr w:type="spellStart"/>
            <w:r w:rsidRPr="00B9283D">
              <w:t>громадян</w:t>
            </w:r>
            <w:proofErr w:type="spellEnd"/>
            <w:r w:rsidRPr="00B9283D">
              <w:t xml:space="preserve">: </w:t>
            </w:r>
          </w:p>
          <w:p w:rsidR="008F4DB1" w:rsidRPr="00B9283D" w:rsidRDefault="008F4DB1" w:rsidP="000E0F45">
            <w:pPr>
              <w:rPr>
                <w:vertAlign w:val="superscript"/>
              </w:rPr>
            </w:pPr>
            <w:r>
              <w:t xml:space="preserve">                         </w:t>
            </w:r>
            <w:proofErr w:type="spellStart"/>
            <w:r w:rsidRPr="00B9283D">
              <w:t>Понеділок</w:t>
            </w:r>
            <w:proofErr w:type="spellEnd"/>
            <w:r w:rsidRPr="00B9283D">
              <w:t xml:space="preserve"> - </w:t>
            </w:r>
            <w:proofErr w:type="spellStart"/>
            <w:r w:rsidRPr="00B9283D">
              <w:t>четвер</w:t>
            </w:r>
            <w:proofErr w:type="spellEnd"/>
            <w:r w:rsidRPr="00B9283D">
              <w:t>: 8</w:t>
            </w:r>
            <w:r w:rsidRPr="00B9283D">
              <w:rPr>
                <w:vertAlign w:val="superscript"/>
              </w:rPr>
              <w:t>30</w:t>
            </w:r>
            <w:r w:rsidRPr="00B9283D">
              <w:t>-17</w:t>
            </w:r>
            <w:r w:rsidRPr="00B9283D">
              <w:rPr>
                <w:vertAlign w:val="superscript"/>
              </w:rPr>
              <w:t>00</w:t>
            </w:r>
          </w:p>
          <w:p w:rsidR="008F4DB1" w:rsidRPr="00B9283D" w:rsidRDefault="008F4DB1" w:rsidP="000E0F45">
            <w:pPr>
              <w:rPr>
                <w:vertAlign w:val="superscript"/>
              </w:rPr>
            </w:pPr>
            <w:r w:rsidRPr="00B9283D">
              <w:t xml:space="preserve">                         </w:t>
            </w:r>
            <w:proofErr w:type="spellStart"/>
            <w:r w:rsidRPr="00B9283D">
              <w:t>п’ятниця</w:t>
            </w:r>
            <w:proofErr w:type="spellEnd"/>
            <w:r w:rsidRPr="00B9283D">
              <w:t>: 8</w:t>
            </w:r>
            <w:r w:rsidRPr="00B9283D">
              <w:rPr>
                <w:vertAlign w:val="superscript"/>
              </w:rPr>
              <w:t>30</w:t>
            </w:r>
            <w:r w:rsidRPr="00B9283D">
              <w:t>-15</w:t>
            </w:r>
            <w:r w:rsidRPr="00B9283D">
              <w:rPr>
                <w:vertAlign w:val="superscript"/>
              </w:rPr>
              <w:t>30</w:t>
            </w:r>
          </w:p>
          <w:p w:rsidR="008F4DB1" w:rsidRPr="00B9283D" w:rsidRDefault="008F4DB1" w:rsidP="000E0F45">
            <w:pPr>
              <w:jc w:val="center"/>
              <w:rPr>
                <w:vertAlign w:val="superscript"/>
              </w:rPr>
            </w:pPr>
            <w:r w:rsidRPr="00B9283D">
              <w:t xml:space="preserve">                 </w:t>
            </w:r>
            <w:proofErr w:type="spellStart"/>
            <w:r w:rsidRPr="00B9283D">
              <w:t>перерва</w:t>
            </w:r>
            <w:proofErr w:type="spellEnd"/>
            <w:r w:rsidRPr="00B9283D">
              <w:t xml:space="preserve"> на </w:t>
            </w:r>
            <w:proofErr w:type="spellStart"/>
            <w:r w:rsidRPr="00B9283D">
              <w:t>обід</w:t>
            </w:r>
            <w:proofErr w:type="spellEnd"/>
            <w:r w:rsidRPr="00B9283D">
              <w:t xml:space="preserve"> та </w:t>
            </w:r>
            <w:proofErr w:type="spellStart"/>
            <w:r w:rsidRPr="00B9283D">
              <w:t>відпочинок</w:t>
            </w:r>
            <w:proofErr w:type="spellEnd"/>
            <w:r w:rsidRPr="00B9283D">
              <w:t>: 13</w:t>
            </w:r>
            <w:r w:rsidRPr="00B9283D">
              <w:rPr>
                <w:vertAlign w:val="superscript"/>
              </w:rPr>
              <w:t>00</w:t>
            </w:r>
            <w:r w:rsidRPr="00B9283D">
              <w:t>-14</w:t>
            </w:r>
            <w:r w:rsidRPr="00B9283D">
              <w:rPr>
                <w:vertAlign w:val="superscript"/>
              </w:rPr>
              <w:t>00</w:t>
            </w:r>
          </w:p>
          <w:p w:rsidR="008F4DB1" w:rsidRPr="00B9283D" w:rsidRDefault="008F4DB1"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p w:rsidR="008F4DB1" w:rsidRPr="00B9283D" w:rsidRDefault="008F4DB1" w:rsidP="000E0F45">
            <w:pPr>
              <w:ind w:left="142"/>
            </w:pPr>
            <w:proofErr w:type="spellStart"/>
            <w:r w:rsidRPr="00B9283D">
              <w:t>с.Мар’янське</w:t>
            </w:r>
            <w:proofErr w:type="spellEnd"/>
            <w:r w:rsidRPr="00B9283D">
              <w:t xml:space="preserve">: </w:t>
            </w:r>
            <w:proofErr w:type="spellStart"/>
            <w:r w:rsidRPr="00B9283D">
              <w:t>вул.Центральна</w:t>
            </w:r>
            <w:proofErr w:type="spellEnd"/>
            <w:r w:rsidRPr="00B9283D">
              <w:t>, 64а</w:t>
            </w:r>
          </w:p>
          <w:p w:rsidR="008F4DB1" w:rsidRPr="00B9283D" w:rsidRDefault="008F4DB1" w:rsidP="000E0F45">
            <w:pPr>
              <w:ind w:left="142"/>
            </w:pPr>
            <w:proofErr w:type="spellStart"/>
            <w:r w:rsidRPr="00B9283D">
              <w:t>графік</w:t>
            </w:r>
            <w:proofErr w:type="spellEnd"/>
            <w:r w:rsidRPr="00B9283D">
              <w:t xml:space="preserve"> </w:t>
            </w:r>
            <w:proofErr w:type="spellStart"/>
            <w:r w:rsidRPr="00B9283D">
              <w:t>прийому</w:t>
            </w:r>
            <w:proofErr w:type="spellEnd"/>
            <w:r w:rsidRPr="00B9283D">
              <w:t xml:space="preserve"> </w:t>
            </w:r>
            <w:proofErr w:type="spellStart"/>
            <w:r w:rsidRPr="00B9283D">
              <w:t>громадян</w:t>
            </w:r>
            <w:proofErr w:type="spellEnd"/>
            <w:r w:rsidRPr="00B9283D">
              <w:t xml:space="preserve">: </w:t>
            </w:r>
          </w:p>
          <w:p w:rsidR="008F4DB1" w:rsidRPr="00B9283D" w:rsidRDefault="008F4DB1" w:rsidP="000E0F45">
            <w:pPr>
              <w:rPr>
                <w:vertAlign w:val="superscript"/>
              </w:rPr>
            </w:pPr>
            <w:r>
              <w:t xml:space="preserve">                         </w:t>
            </w:r>
            <w:proofErr w:type="spellStart"/>
            <w:r w:rsidRPr="00B9283D">
              <w:t>Понеділок</w:t>
            </w:r>
            <w:proofErr w:type="spellEnd"/>
            <w:r w:rsidRPr="00B9283D">
              <w:t xml:space="preserve"> - </w:t>
            </w:r>
            <w:proofErr w:type="spellStart"/>
            <w:r w:rsidRPr="00B9283D">
              <w:t>четвер</w:t>
            </w:r>
            <w:proofErr w:type="spellEnd"/>
            <w:r w:rsidRPr="00B9283D">
              <w:t>: 8</w:t>
            </w:r>
            <w:r w:rsidRPr="00B9283D">
              <w:rPr>
                <w:vertAlign w:val="superscript"/>
              </w:rPr>
              <w:t>30</w:t>
            </w:r>
            <w:r w:rsidRPr="00B9283D">
              <w:t>-17</w:t>
            </w:r>
            <w:r w:rsidRPr="00B9283D">
              <w:rPr>
                <w:vertAlign w:val="superscript"/>
              </w:rPr>
              <w:t>00</w:t>
            </w:r>
          </w:p>
          <w:p w:rsidR="008F4DB1" w:rsidRPr="00B9283D" w:rsidRDefault="008F4DB1" w:rsidP="000E0F45">
            <w:pPr>
              <w:rPr>
                <w:vertAlign w:val="superscript"/>
              </w:rPr>
            </w:pPr>
            <w:r w:rsidRPr="00B9283D">
              <w:t xml:space="preserve">                         </w:t>
            </w:r>
            <w:proofErr w:type="spellStart"/>
            <w:r w:rsidRPr="00B9283D">
              <w:t>п’ятниця</w:t>
            </w:r>
            <w:proofErr w:type="spellEnd"/>
            <w:r w:rsidRPr="00B9283D">
              <w:t>: 8</w:t>
            </w:r>
            <w:r w:rsidRPr="00B9283D">
              <w:rPr>
                <w:vertAlign w:val="superscript"/>
              </w:rPr>
              <w:t>30</w:t>
            </w:r>
            <w:r w:rsidRPr="00B9283D">
              <w:t>-15</w:t>
            </w:r>
            <w:r w:rsidRPr="00B9283D">
              <w:rPr>
                <w:vertAlign w:val="superscript"/>
              </w:rPr>
              <w:t>30</w:t>
            </w:r>
          </w:p>
          <w:p w:rsidR="008F4DB1" w:rsidRPr="00B9283D" w:rsidRDefault="008F4DB1" w:rsidP="000E0F45">
            <w:pPr>
              <w:jc w:val="center"/>
              <w:rPr>
                <w:vertAlign w:val="superscript"/>
              </w:rPr>
            </w:pPr>
            <w:r w:rsidRPr="00B9283D">
              <w:t xml:space="preserve">                 </w:t>
            </w:r>
            <w:proofErr w:type="spellStart"/>
            <w:r w:rsidRPr="00B9283D">
              <w:t>перерва</w:t>
            </w:r>
            <w:proofErr w:type="spellEnd"/>
            <w:r w:rsidRPr="00B9283D">
              <w:t xml:space="preserve"> на </w:t>
            </w:r>
            <w:proofErr w:type="spellStart"/>
            <w:r w:rsidRPr="00B9283D">
              <w:t>обід</w:t>
            </w:r>
            <w:proofErr w:type="spellEnd"/>
            <w:r w:rsidRPr="00B9283D">
              <w:t xml:space="preserve"> та </w:t>
            </w:r>
            <w:proofErr w:type="spellStart"/>
            <w:r w:rsidRPr="00B9283D">
              <w:t>відпочинок</w:t>
            </w:r>
            <w:proofErr w:type="spellEnd"/>
            <w:r w:rsidRPr="00B9283D">
              <w:t>: 12</w:t>
            </w:r>
            <w:r w:rsidRPr="00B9283D">
              <w:rPr>
                <w:vertAlign w:val="superscript"/>
              </w:rPr>
              <w:t>00</w:t>
            </w:r>
            <w:r w:rsidRPr="00B9283D">
              <w:t>-13</w:t>
            </w:r>
            <w:r w:rsidRPr="00B9283D">
              <w:rPr>
                <w:vertAlign w:val="superscript"/>
              </w:rPr>
              <w:t>00</w:t>
            </w:r>
          </w:p>
          <w:p w:rsidR="008F4DB1" w:rsidRPr="00B9283D" w:rsidRDefault="008F4DB1" w:rsidP="000E0F45">
            <w:r w:rsidRPr="00B9283D">
              <w:t xml:space="preserve">                         </w:t>
            </w:r>
            <w:proofErr w:type="spellStart"/>
            <w:r w:rsidRPr="00B9283D">
              <w:t>вихідний</w:t>
            </w:r>
            <w:proofErr w:type="spellEnd"/>
            <w:r w:rsidRPr="00B9283D">
              <w:t xml:space="preserve">: </w:t>
            </w:r>
            <w:proofErr w:type="spellStart"/>
            <w:r w:rsidRPr="00B9283D">
              <w:t>субота</w:t>
            </w:r>
            <w:proofErr w:type="spellEnd"/>
            <w:r w:rsidRPr="00B9283D">
              <w:t xml:space="preserve">, </w:t>
            </w:r>
            <w:proofErr w:type="spellStart"/>
            <w:r w:rsidRPr="00B9283D">
              <w:t>неділя</w:t>
            </w:r>
            <w:proofErr w:type="spellEnd"/>
            <w:r w:rsidRPr="00B9283D">
              <w:t xml:space="preserve"> </w:t>
            </w:r>
          </w:p>
        </w:tc>
      </w:tr>
      <w:tr w:rsidR="008F4DB1" w:rsidTr="000E0F45">
        <w:trPr>
          <w:gridBefore w:val="1"/>
          <w:wBefore w:w="103" w:type="dxa"/>
        </w:trPr>
        <w:tc>
          <w:tcPr>
            <w:tcW w:w="9714" w:type="dxa"/>
            <w:gridSpan w:val="5"/>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jc w:val="center"/>
              <w:rPr>
                <w:b/>
              </w:rPr>
            </w:pPr>
            <w:proofErr w:type="spellStart"/>
            <w:r w:rsidRPr="004F452A">
              <w:rPr>
                <w:b/>
              </w:rPr>
              <w:t>Нормативні</w:t>
            </w:r>
            <w:proofErr w:type="spellEnd"/>
            <w:r w:rsidRPr="004F452A">
              <w:rPr>
                <w:b/>
              </w:rPr>
              <w:t xml:space="preserve"> </w:t>
            </w:r>
            <w:proofErr w:type="spellStart"/>
            <w:r w:rsidRPr="004F452A">
              <w:rPr>
                <w:b/>
              </w:rPr>
              <w:t>акти</w:t>
            </w:r>
            <w:proofErr w:type="spellEnd"/>
            <w:r w:rsidRPr="004F452A">
              <w:rPr>
                <w:b/>
              </w:rPr>
              <w:t xml:space="preserve">, </w:t>
            </w:r>
            <w:proofErr w:type="spellStart"/>
            <w:r w:rsidRPr="004F452A">
              <w:rPr>
                <w:b/>
              </w:rPr>
              <w:t>якими</w:t>
            </w:r>
            <w:proofErr w:type="spellEnd"/>
            <w:r w:rsidRPr="004F452A">
              <w:rPr>
                <w:b/>
              </w:rPr>
              <w:t xml:space="preserve"> </w:t>
            </w:r>
            <w:proofErr w:type="spellStart"/>
            <w:r w:rsidRPr="004F452A">
              <w:rPr>
                <w:b/>
              </w:rPr>
              <w:t>регламентується</w:t>
            </w:r>
            <w:proofErr w:type="spellEnd"/>
            <w:r w:rsidRPr="004F452A">
              <w:rPr>
                <w:b/>
              </w:rPr>
              <w:t xml:space="preserve"> </w:t>
            </w:r>
            <w:proofErr w:type="spellStart"/>
            <w:r w:rsidRPr="004F452A">
              <w:rPr>
                <w:b/>
              </w:rPr>
              <w:t>надання</w:t>
            </w:r>
            <w:proofErr w:type="spellEnd"/>
            <w:r w:rsidRPr="004F452A">
              <w:rPr>
                <w:b/>
              </w:rPr>
              <w:t xml:space="preserve"> </w:t>
            </w:r>
            <w:proofErr w:type="spellStart"/>
            <w:r w:rsidRPr="004F452A">
              <w:rPr>
                <w:b/>
              </w:rPr>
              <w:t>адміністративної</w:t>
            </w:r>
            <w:proofErr w:type="spellEnd"/>
            <w:r w:rsidRPr="004F452A">
              <w:rPr>
                <w:b/>
              </w:rPr>
              <w:t xml:space="preserve"> </w:t>
            </w:r>
            <w:proofErr w:type="spellStart"/>
            <w:r w:rsidRPr="004F452A">
              <w:rPr>
                <w:b/>
              </w:rPr>
              <w:t>послуги</w:t>
            </w:r>
            <w:proofErr w:type="spellEnd"/>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Pr>
                <w:sz w:val="28"/>
                <w:szCs w:val="28"/>
              </w:rPr>
              <w:t xml:space="preserve"> </w:t>
            </w:r>
            <w:proofErr w:type="spellStart"/>
            <w:r w:rsidRPr="005738DE">
              <w:t>Закони</w:t>
            </w:r>
            <w:proofErr w:type="spellEnd"/>
            <w:r w:rsidRPr="005738DE">
              <w:t xml:space="preserve"> </w:t>
            </w:r>
            <w:proofErr w:type="spellStart"/>
            <w:r w:rsidRPr="005738DE">
              <w:t>України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r w:rsidRPr="004F452A">
              <w:rPr>
                <w:i/>
              </w:rPr>
              <w:t xml:space="preserve"> </w:t>
            </w:r>
            <w:r>
              <w:rPr>
                <w:i/>
              </w:rPr>
              <w:t xml:space="preserve">     </w:t>
            </w:r>
            <w:proofErr w:type="spellStart"/>
            <w:r w:rsidRPr="005926E2">
              <w:t>Закони</w:t>
            </w:r>
            <w:proofErr w:type="spellEnd"/>
            <w:r w:rsidRPr="005926E2">
              <w:t xml:space="preserve"> </w:t>
            </w:r>
            <w:proofErr w:type="spellStart"/>
            <w:r w:rsidRPr="005926E2">
              <w:t>України</w:t>
            </w:r>
            <w:proofErr w:type="spellEnd"/>
            <w:r w:rsidRPr="005926E2">
              <w:t xml:space="preserve"> „Про </w:t>
            </w:r>
            <w:proofErr w:type="spellStart"/>
            <w:r w:rsidRPr="005926E2">
              <w:t>соціальні</w:t>
            </w:r>
            <w:proofErr w:type="spellEnd"/>
            <w:r w:rsidRPr="005926E2">
              <w:t xml:space="preserve"> </w:t>
            </w:r>
            <w:proofErr w:type="spellStart"/>
            <w:r w:rsidRPr="005926E2">
              <w:t>послуги</w:t>
            </w:r>
            <w:proofErr w:type="spellEnd"/>
            <w:r w:rsidRPr="005926E2">
              <w:t xml:space="preserve">” від 17.01.2019 № 2671-VIII; </w:t>
            </w:r>
            <w:r w:rsidRPr="005926E2">
              <w:rPr>
                <w:rStyle w:val="rvts23"/>
              </w:rPr>
              <w:t xml:space="preserve">„Про </w:t>
            </w:r>
            <w:proofErr w:type="spellStart"/>
            <w:r w:rsidRPr="005926E2">
              <w:rPr>
                <w:rStyle w:val="rvts23"/>
              </w:rPr>
              <w:t>місцеве</w:t>
            </w:r>
            <w:proofErr w:type="spellEnd"/>
            <w:r w:rsidRPr="005926E2">
              <w:rPr>
                <w:rStyle w:val="rvts23"/>
              </w:rPr>
              <w:t xml:space="preserve"> </w:t>
            </w:r>
            <w:proofErr w:type="spellStart"/>
            <w:r w:rsidRPr="005926E2">
              <w:rPr>
                <w:rStyle w:val="rvts23"/>
              </w:rPr>
              <w:t>самоврядування</w:t>
            </w:r>
            <w:proofErr w:type="spellEnd"/>
            <w:r w:rsidRPr="005926E2">
              <w:rPr>
                <w:rStyle w:val="rvts23"/>
              </w:rPr>
              <w:t xml:space="preserve"> в </w:t>
            </w:r>
            <w:proofErr w:type="spellStart"/>
            <w:r w:rsidRPr="005926E2">
              <w:rPr>
                <w:rStyle w:val="rvts23"/>
              </w:rPr>
              <w:t>Україні</w:t>
            </w:r>
            <w:proofErr w:type="spellEnd"/>
            <w:r w:rsidRPr="005926E2">
              <w:rPr>
                <w:rStyle w:val="rvts23"/>
              </w:rPr>
              <w:t>” від 21.05.1997 № 280/97-ВР</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lastRenderedPageBreak/>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Акти</w:t>
            </w:r>
            <w:proofErr w:type="spellEnd"/>
            <w:r w:rsidRPr="005738DE">
              <w:t xml:space="preserve"> </w:t>
            </w:r>
            <w:proofErr w:type="spellStart"/>
            <w:r w:rsidRPr="005738DE">
              <w:t>Кабінету</w:t>
            </w:r>
            <w:proofErr w:type="spellEnd"/>
            <w:r w:rsidRPr="005738DE">
              <w:t xml:space="preserve"> </w:t>
            </w:r>
            <w:proofErr w:type="spellStart"/>
            <w:r w:rsidRPr="005738DE">
              <w:t>Міністрів</w:t>
            </w:r>
            <w:proofErr w:type="spellEnd"/>
            <w:r w:rsidRPr="005738DE">
              <w:t xml:space="preserve"> </w:t>
            </w:r>
            <w:proofErr w:type="spellStart"/>
            <w:r w:rsidRPr="005738DE">
              <w:t>України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Акти</w:t>
            </w:r>
            <w:proofErr w:type="spellEnd"/>
            <w:r w:rsidRPr="005738DE">
              <w:t xml:space="preserve"> </w:t>
            </w:r>
            <w:proofErr w:type="spellStart"/>
            <w:r w:rsidRPr="005738DE">
              <w:t>центральних</w:t>
            </w:r>
            <w:proofErr w:type="spellEnd"/>
            <w:r w:rsidRPr="005738DE">
              <w:t xml:space="preserve"> </w:t>
            </w:r>
            <w:proofErr w:type="spellStart"/>
            <w:r w:rsidRPr="005738DE">
              <w:t>органів</w:t>
            </w:r>
            <w:proofErr w:type="spellEnd"/>
            <w:r w:rsidRPr="005738DE">
              <w:t xml:space="preserve"> </w:t>
            </w:r>
            <w:proofErr w:type="spellStart"/>
            <w:r w:rsidRPr="005738DE">
              <w:t>виконавчої</w:t>
            </w:r>
            <w:proofErr w:type="spellEnd"/>
            <w:r w:rsidRPr="005738DE">
              <w:t xml:space="preserve"> </w:t>
            </w:r>
            <w:proofErr w:type="spellStart"/>
            <w:r w:rsidRPr="005738DE">
              <w:t>влади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Акти</w:t>
            </w:r>
            <w:proofErr w:type="spellEnd"/>
            <w:r w:rsidRPr="005738DE">
              <w:t xml:space="preserve"> </w:t>
            </w:r>
            <w:proofErr w:type="spellStart"/>
            <w:r w:rsidRPr="005738DE">
              <w:t>місцевих</w:t>
            </w:r>
            <w:proofErr w:type="spellEnd"/>
            <w:r w:rsidRPr="005738DE">
              <w:t xml:space="preserve"> </w:t>
            </w:r>
            <w:proofErr w:type="spellStart"/>
            <w:r w:rsidRPr="005738DE">
              <w:t>органів</w:t>
            </w:r>
            <w:proofErr w:type="spellEnd"/>
            <w:r w:rsidRPr="005738DE">
              <w:t xml:space="preserve"> </w:t>
            </w:r>
            <w:proofErr w:type="spellStart"/>
            <w:r w:rsidRPr="005738DE">
              <w:t>виконавчої</w:t>
            </w:r>
            <w:proofErr w:type="spellEnd"/>
            <w:r w:rsidRPr="005738DE">
              <w:t xml:space="preserve"> </w:t>
            </w:r>
            <w:proofErr w:type="spellStart"/>
            <w:r w:rsidRPr="005738DE">
              <w:t>влади</w:t>
            </w:r>
            <w:proofErr w:type="spellEnd"/>
            <w:r w:rsidRPr="005738DE">
              <w:t xml:space="preserve">/ </w:t>
            </w:r>
            <w:proofErr w:type="spellStart"/>
            <w:r w:rsidRPr="005738DE">
              <w:t>органів</w:t>
            </w:r>
            <w:proofErr w:type="spellEnd"/>
            <w:r w:rsidRPr="005738DE">
              <w:t xml:space="preserve"> </w:t>
            </w:r>
            <w:proofErr w:type="spellStart"/>
            <w:r w:rsidRPr="005738DE">
              <w:t>місцевого</w:t>
            </w:r>
            <w:proofErr w:type="spellEnd"/>
            <w:r w:rsidRPr="005738DE">
              <w:t xml:space="preserve"> </w:t>
            </w:r>
            <w:proofErr w:type="spellStart"/>
            <w:r w:rsidRPr="005738DE">
              <w:t>самоврядування</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pStyle w:val="1"/>
              <w:jc w:val="left"/>
              <w:rPr>
                <w:sz w:val="24"/>
                <w:szCs w:val="24"/>
              </w:rPr>
            </w:pPr>
            <w:r w:rsidRPr="000C4CF2">
              <w:rPr>
                <w:i/>
                <w:sz w:val="24"/>
                <w:szCs w:val="24"/>
              </w:rPr>
              <w:t xml:space="preserve"> </w:t>
            </w:r>
            <w:r w:rsidRPr="000C4CF2">
              <w:rPr>
                <w:sz w:val="24"/>
                <w:szCs w:val="24"/>
              </w:rPr>
              <w:t xml:space="preserve">Рішення міської ради від   </w:t>
            </w:r>
            <w:r>
              <w:rPr>
                <w:sz w:val="24"/>
                <w:szCs w:val="24"/>
              </w:rPr>
              <w:t>24.12.2021</w:t>
            </w:r>
            <w:r w:rsidRPr="000C4CF2">
              <w:rPr>
                <w:sz w:val="24"/>
                <w:szCs w:val="24"/>
              </w:rPr>
              <w:t xml:space="preserve"> №</w:t>
            </w:r>
            <w:r>
              <w:rPr>
                <w:sz w:val="24"/>
                <w:szCs w:val="24"/>
              </w:rPr>
              <w:t xml:space="preserve"> 870</w:t>
            </w:r>
            <w:r w:rsidRPr="000C4CF2">
              <w:rPr>
                <w:sz w:val="24"/>
                <w:szCs w:val="24"/>
              </w:rPr>
              <w:t xml:space="preserve"> « Про затвердження  комплекс</w:t>
            </w:r>
            <w:r>
              <w:rPr>
                <w:sz w:val="24"/>
                <w:szCs w:val="24"/>
              </w:rPr>
              <w:t>н</w:t>
            </w:r>
            <w:r w:rsidRPr="000C4CF2">
              <w:rPr>
                <w:sz w:val="24"/>
                <w:szCs w:val="24"/>
              </w:rPr>
              <w:t xml:space="preserve">ої програми  </w:t>
            </w:r>
            <w:r>
              <w:rPr>
                <w:sz w:val="24"/>
                <w:szCs w:val="24"/>
              </w:rPr>
              <w:t xml:space="preserve"> соціального захисту «Допомога»</w:t>
            </w:r>
          </w:p>
          <w:p w:rsidR="008F4DB1" w:rsidRPr="000E5E9B" w:rsidRDefault="008F4DB1" w:rsidP="000E0F45">
            <w:pPr>
              <w:rPr>
                <w:b/>
                <w:lang w:val="uk-UA"/>
              </w:rPr>
            </w:pPr>
            <w:r w:rsidRPr="000E5E9B">
              <w:rPr>
                <w:lang w:val="uk-UA"/>
              </w:rPr>
              <w:t>Рішення міської ради від   24.12.2021 № 872 « Про затвердження  цільової соціальної програми «Поховання»</w:t>
            </w:r>
            <w:r w:rsidRPr="000E5E9B">
              <w:rPr>
                <w:b/>
                <w:lang w:val="uk-UA"/>
              </w:rPr>
              <w:t xml:space="preserve"> </w:t>
            </w:r>
          </w:p>
          <w:p w:rsidR="008F4DB1" w:rsidRDefault="008F4DB1" w:rsidP="000E0F45">
            <w:proofErr w:type="spellStart"/>
            <w:r w:rsidRPr="000C4CF2">
              <w:t>Рішення</w:t>
            </w:r>
            <w:proofErr w:type="spellEnd"/>
            <w:r w:rsidRPr="000C4CF2">
              <w:t xml:space="preserve"> </w:t>
            </w:r>
            <w:proofErr w:type="spellStart"/>
            <w:r w:rsidRPr="000C4CF2">
              <w:t>міської</w:t>
            </w:r>
            <w:proofErr w:type="spellEnd"/>
            <w:r w:rsidRPr="000C4CF2">
              <w:t xml:space="preserve"> ради від   </w:t>
            </w:r>
            <w:r>
              <w:t>24.12.2021</w:t>
            </w:r>
            <w:r w:rsidRPr="000C4CF2">
              <w:t xml:space="preserve"> №</w:t>
            </w:r>
            <w:r>
              <w:t xml:space="preserve"> 871</w:t>
            </w:r>
            <w:r w:rsidRPr="000C4CF2">
              <w:t xml:space="preserve"> «Про </w:t>
            </w:r>
            <w:proofErr w:type="spellStart"/>
            <w:r w:rsidRPr="000C4CF2">
              <w:t>затвердження</w:t>
            </w:r>
            <w:proofErr w:type="spellEnd"/>
            <w:r w:rsidRPr="000C4CF2">
              <w:t xml:space="preserve">  </w:t>
            </w:r>
            <w:proofErr w:type="spellStart"/>
            <w:r w:rsidRPr="000C4CF2">
              <w:t>комплекс</w:t>
            </w:r>
            <w:r>
              <w:t>н</w:t>
            </w:r>
            <w:r w:rsidRPr="000C4CF2">
              <w:t>ої</w:t>
            </w:r>
            <w:proofErr w:type="spellEnd"/>
            <w:r w:rsidRPr="000C4CF2">
              <w:t xml:space="preserve"> </w:t>
            </w:r>
            <w:proofErr w:type="spellStart"/>
            <w:r w:rsidRPr="000C4CF2">
              <w:t>програми</w:t>
            </w:r>
            <w:proofErr w:type="spellEnd"/>
            <w:r w:rsidRPr="000C4CF2">
              <w:t xml:space="preserve">  </w:t>
            </w:r>
            <w:r>
              <w:t xml:space="preserve"> </w:t>
            </w:r>
            <w:proofErr w:type="spellStart"/>
            <w:r>
              <w:t>соціального</w:t>
            </w:r>
            <w:proofErr w:type="spellEnd"/>
            <w:r>
              <w:t xml:space="preserve"> </w:t>
            </w:r>
            <w:proofErr w:type="spellStart"/>
            <w:r>
              <w:t>захисту</w:t>
            </w:r>
            <w:proofErr w:type="spellEnd"/>
            <w:r>
              <w:t xml:space="preserve"> «</w:t>
            </w:r>
            <w:proofErr w:type="spellStart"/>
            <w:r>
              <w:t>Турбота</w:t>
            </w:r>
            <w:proofErr w:type="spellEnd"/>
            <w:r>
              <w:t>»</w:t>
            </w:r>
          </w:p>
          <w:p w:rsidR="008F4DB1" w:rsidRPr="0049451D" w:rsidRDefault="008F4DB1" w:rsidP="000E0F45">
            <w:proofErr w:type="spellStart"/>
            <w:r>
              <w:t>Положення</w:t>
            </w:r>
            <w:proofErr w:type="spellEnd"/>
            <w:r>
              <w:t xml:space="preserve"> про порядок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мешканцям</w:t>
            </w:r>
            <w:proofErr w:type="spellEnd"/>
            <w:r>
              <w:t xml:space="preserve"> </w:t>
            </w:r>
            <w:proofErr w:type="spellStart"/>
            <w:r>
              <w:t>населених</w:t>
            </w:r>
            <w:proofErr w:type="spellEnd"/>
            <w:r>
              <w:t xml:space="preserve"> </w:t>
            </w:r>
            <w:proofErr w:type="spellStart"/>
            <w:r>
              <w:t>пунктів</w:t>
            </w:r>
            <w:proofErr w:type="spellEnd"/>
            <w:r>
              <w:t xml:space="preserve"> </w:t>
            </w:r>
            <w:proofErr w:type="spellStart"/>
            <w:r>
              <w:t>Зеленодольської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w:t>
            </w:r>
          </w:p>
        </w:tc>
      </w:tr>
      <w:tr w:rsidR="008F4DB1" w:rsidTr="000E0F45">
        <w:trPr>
          <w:gridBefore w:val="1"/>
          <w:wBefore w:w="103" w:type="dxa"/>
        </w:trPr>
        <w:tc>
          <w:tcPr>
            <w:tcW w:w="9714" w:type="dxa"/>
            <w:gridSpan w:val="5"/>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jc w:val="center"/>
              <w:rPr>
                <w:b/>
              </w:rPr>
            </w:pPr>
            <w:proofErr w:type="spellStart"/>
            <w:r w:rsidRPr="004F452A">
              <w:rPr>
                <w:b/>
              </w:rPr>
              <w:t>Умови</w:t>
            </w:r>
            <w:proofErr w:type="spellEnd"/>
            <w:r w:rsidRPr="004F452A">
              <w:rPr>
                <w:b/>
              </w:rPr>
              <w:t xml:space="preserve"> </w:t>
            </w:r>
            <w:proofErr w:type="spellStart"/>
            <w:r w:rsidRPr="004F452A">
              <w:rPr>
                <w:b/>
              </w:rPr>
              <w:t>отримання</w:t>
            </w:r>
            <w:proofErr w:type="spellEnd"/>
            <w:r w:rsidRPr="004F452A">
              <w:rPr>
                <w:b/>
              </w:rPr>
              <w:t xml:space="preserve"> </w:t>
            </w:r>
            <w:proofErr w:type="spellStart"/>
            <w:r w:rsidRPr="004F452A">
              <w:rPr>
                <w:b/>
              </w:rPr>
              <w:t>адміністративної</w:t>
            </w:r>
            <w:proofErr w:type="spellEnd"/>
            <w:r w:rsidRPr="004F452A">
              <w:rPr>
                <w:b/>
              </w:rPr>
              <w:t xml:space="preserve"> </w:t>
            </w:r>
            <w:proofErr w:type="spellStart"/>
            <w:r w:rsidRPr="004F452A">
              <w:rPr>
                <w:b/>
              </w:rPr>
              <w:t>послуги</w:t>
            </w:r>
            <w:proofErr w:type="spellEnd"/>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Підстава</w:t>
            </w:r>
            <w:proofErr w:type="spellEnd"/>
            <w:r w:rsidRPr="005738DE">
              <w:t xml:space="preserve"> для </w:t>
            </w:r>
            <w:proofErr w:type="spellStart"/>
            <w:r w:rsidRPr="005738DE">
              <w:t>одержання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0D3E5B" w:rsidRDefault="008F4DB1" w:rsidP="000E0F45">
            <w:pPr>
              <w:jc w:val="both"/>
              <w:rPr>
                <w:i/>
              </w:rPr>
            </w:pPr>
            <w:r>
              <w:t xml:space="preserve"> </w:t>
            </w:r>
            <w:proofErr w:type="spellStart"/>
            <w:r w:rsidRPr="00446342">
              <w:t>Перебування</w:t>
            </w:r>
            <w:proofErr w:type="spellEnd"/>
            <w:r w:rsidRPr="00446342">
              <w:t xml:space="preserve"> </w:t>
            </w:r>
            <w:proofErr w:type="spellStart"/>
            <w:r w:rsidRPr="00446342">
              <w:t>осіб</w:t>
            </w:r>
            <w:proofErr w:type="spellEnd"/>
            <w:r w:rsidRPr="00446342">
              <w:t xml:space="preserve"> / сім’ї у </w:t>
            </w:r>
            <w:proofErr w:type="spellStart"/>
            <w:r w:rsidRPr="00446342">
              <w:t>складних</w:t>
            </w:r>
            <w:proofErr w:type="spellEnd"/>
            <w:r w:rsidRPr="00446342">
              <w:t xml:space="preserve"> </w:t>
            </w:r>
            <w:proofErr w:type="spellStart"/>
            <w:r w:rsidRPr="00446342">
              <w:t>життєвих</w:t>
            </w:r>
            <w:proofErr w:type="spellEnd"/>
            <w:r w:rsidRPr="00446342">
              <w:t xml:space="preserve"> </w:t>
            </w:r>
            <w:proofErr w:type="spellStart"/>
            <w:r w:rsidRPr="00446342">
              <w:t>обставинах</w:t>
            </w:r>
            <w:proofErr w:type="spellEnd"/>
            <w:r>
              <w:t xml:space="preserve">, </w:t>
            </w:r>
            <w:r w:rsidRPr="00446342">
              <w:t xml:space="preserve"> </w:t>
            </w:r>
            <w:proofErr w:type="spellStart"/>
            <w:r w:rsidRPr="00446342">
              <w:t>які</w:t>
            </w:r>
            <w:proofErr w:type="spellEnd"/>
            <w:r w:rsidRPr="00446342">
              <w:t xml:space="preserve"> </w:t>
            </w:r>
            <w:r>
              <w:t xml:space="preserve">вони </w:t>
            </w:r>
            <w:r w:rsidRPr="00446342">
              <w:t xml:space="preserve">не </w:t>
            </w:r>
            <w:proofErr w:type="spellStart"/>
            <w:r w:rsidRPr="00446342">
              <w:t>можуть</w:t>
            </w:r>
            <w:proofErr w:type="spellEnd"/>
            <w:r w:rsidRPr="00446342">
              <w:t xml:space="preserve"> </w:t>
            </w:r>
            <w:proofErr w:type="spellStart"/>
            <w:r w:rsidRPr="00446342">
              <w:t>самостійно</w:t>
            </w:r>
            <w:proofErr w:type="spellEnd"/>
            <w:r w:rsidRPr="00446342">
              <w:t xml:space="preserve"> </w:t>
            </w:r>
            <w:proofErr w:type="spellStart"/>
            <w:r w:rsidRPr="00446342">
              <w:t>подолати</w:t>
            </w:r>
            <w:proofErr w:type="spellEnd"/>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Вичерпний</w:t>
            </w:r>
            <w:proofErr w:type="spellEnd"/>
            <w:r w:rsidRPr="005738DE">
              <w:t xml:space="preserve"> </w:t>
            </w:r>
            <w:proofErr w:type="spellStart"/>
            <w:r w:rsidRPr="005738DE">
              <w:t>перелік</w:t>
            </w:r>
            <w:proofErr w:type="spellEnd"/>
            <w:r w:rsidRPr="005738DE">
              <w:t xml:space="preserve"> </w:t>
            </w:r>
            <w:proofErr w:type="spellStart"/>
            <w:r w:rsidRPr="005738DE">
              <w:t>документів</w:t>
            </w:r>
            <w:proofErr w:type="spellEnd"/>
            <w:r w:rsidRPr="005738DE">
              <w:t xml:space="preserve">, </w:t>
            </w:r>
            <w:proofErr w:type="spellStart"/>
            <w:r w:rsidRPr="005738DE">
              <w:t>необхідних</w:t>
            </w:r>
            <w:proofErr w:type="spellEnd"/>
            <w:r w:rsidRPr="005738DE">
              <w:t xml:space="preserve"> для </w:t>
            </w:r>
            <w:proofErr w:type="spellStart"/>
            <w:r w:rsidRPr="005738DE">
              <w:t>отримання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r w:rsidRPr="005738DE">
              <w:t xml:space="preserve">, а також </w:t>
            </w:r>
            <w:proofErr w:type="spellStart"/>
            <w:r w:rsidRPr="005738DE">
              <w:t>вимоги</w:t>
            </w:r>
            <w:proofErr w:type="spellEnd"/>
            <w:r w:rsidRPr="005738DE">
              <w:t xml:space="preserve"> до них</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tcPr>
          <w:p w:rsidR="008F4DB1" w:rsidRPr="000F5E24" w:rsidRDefault="008F4DB1" w:rsidP="008F4DB1">
            <w:pPr>
              <w:numPr>
                <w:ilvl w:val="0"/>
                <w:numId w:val="1"/>
              </w:numPr>
              <w:rPr>
                <w:u w:val="single"/>
              </w:rPr>
            </w:pPr>
            <w:proofErr w:type="spellStart"/>
            <w:r w:rsidRPr="000F5E24">
              <w:t>Заява</w:t>
            </w:r>
            <w:proofErr w:type="spellEnd"/>
          </w:p>
          <w:p w:rsidR="008F4DB1" w:rsidRPr="000F5E24" w:rsidRDefault="008F4DB1" w:rsidP="008F4DB1">
            <w:pPr>
              <w:pStyle w:val="a5"/>
              <w:numPr>
                <w:ilvl w:val="0"/>
                <w:numId w:val="1"/>
              </w:numPr>
              <w:ind w:left="141" w:firstLine="219"/>
              <w:jc w:val="both"/>
              <w:rPr>
                <w:rFonts w:ascii="Times New Roman" w:hAnsi="Times New Roman"/>
                <w:sz w:val="24"/>
                <w:szCs w:val="24"/>
              </w:rPr>
            </w:pPr>
            <w:r w:rsidRPr="000F5E24">
              <w:rPr>
                <w:rFonts w:ascii="Times New Roman" w:hAnsi="Times New Roman"/>
                <w:spacing w:val="5"/>
                <w:shd w:val="clear" w:color="auto" w:fill="FFFFFF"/>
              </w:rPr>
              <w:t>К</w:t>
            </w:r>
            <w:r w:rsidRPr="000F5E24">
              <w:rPr>
                <w:rFonts w:ascii="Times New Roman" w:hAnsi="Times New Roman"/>
                <w:spacing w:val="5"/>
                <w:sz w:val="24"/>
                <w:szCs w:val="24"/>
                <w:shd w:val="clear" w:color="auto" w:fill="FFFFFF"/>
              </w:rPr>
              <w:t>опія паспорта  (1, 2 сторінки та сторінки з відміткою про місце реєстрації заявника) або копія паспорта заявника у формі пластикової картки типу ID (лицьового та зворотного боку)</w:t>
            </w:r>
            <w:r w:rsidRPr="000F5E24">
              <w:rPr>
                <w:rFonts w:ascii="Times New Roman" w:hAnsi="Times New Roman"/>
                <w:spacing w:val="5"/>
                <w:shd w:val="clear" w:color="auto" w:fill="FFFFFF"/>
              </w:rPr>
              <w:t>.</w:t>
            </w:r>
          </w:p>
          <w:p w:rsidR="008F4DB1" w:rsidRPr="000F5E24" w:rsidRDefault="008F4DB1" w:rsidP="008F4DB1">
            <w:pPr>
              <w:pStyle w:val="a5"/>
              <w:numPr>
                <w:ilvl w:val="0"/>
                <w:numId w:val="1"/>
              </w:numPr>
              <w:ind w:left="141" w:firstLine="219"/>
              <w:jc w:val="both"/>
              <w:rPr>
                <w:rFonts w:ascii="Times New Roman" w:hAnsi="Times New Roman"/>
                <w:sz w:val="24"/>
                <w:szCs w:val="24"/>
              </w:rPr>
            </w:pPr>
            <w:r w:rsidRPr="000F5E24">
              <w:rPr>
                <w:rFonts w:ascii="Times New Roman" w:hAnsi="Times New Roman"/>
                <w:sz w:val="24"/>
                <w:szCs w:val="24"/>
              </w:rPr>
              <w:t>Ідентифікаційний код (оригінал та копія)  особи виконавця волевиявлення померлого або особи, яка зобов’язалася поховати.</w:t>
            </w:r>
          </w:p>
          <w:p w:rsidR="008F4DB1" w:rsidRPr="000F5E24" w:rsidRDefault="008F4DB1" w:rsidP="008F4DB1">
            <w:pPr>
              <w:pStyle w:val="a5"/>
              <w:numPr>
                <w:ilvl w:val="0"/>
                <w:numId w:val="1"/>
              </w:numPr>
              <w:ind w:left="141" w:firstLine="219"/>
              <w:jc w:val="both"/>
              <w:rPr>
                <w:rFonts w:ascii="Times New Roman" w:hAnsi="Times New Roman"/>
                <w:sz w:val="24"/>
                <w:szCs w:val="24"/>
              </w:rPr>
            </w:pPr>
            <w:r w:rsidRPr="000F5E24">
              <w:rPr>
                <w:rFonts w:ascii="Times New Roman" w:hAnsi="Times New Roman"/>
                <w:sz w:val="24"/>
                <w:szCs w:val="24"/>
              </w:rPr>
              <w:t>Свідоцтво про смерть (оригінал та копія).</w:t>
            </w:r>
          </w:p>
          <w:p w:rsidR="008F4DB1" w:rsidRPr="004E3580" w:rsidRDefault="008F4DB1" w:rsidP="008F4DB1">
            <w:pPr>
              <w:pStyle w:val="a5"/>
              <w:numPr>
                <w:ilvl w:val="0"/>
                <w:numId w:val="1"/>
              </w:numPr>
              <w:ind w:left="141" w:firstLine="219"/>
              <w:jc w:val="both"/>
              <w:rPr>
                <w:rFonts w:ascii="Times New Roman" w:hAnsi="Times New Roman"/>
                <w:sz w:val="24"/>
                <w:szCs w:val="24"/>
              </w:rPr>
            </w:pPr>
            <w:r w:rsidRPr="004E3580">
              <w:rPr>
                <w:rFonts w:ascii="Times New Roman" w:hAnsi="Times New Roman"/>
                <w:sz w:val="24"/>
                <w:szCs w:val="24"/>
              </w:rPr>
              <w:t>Довідку з центру зайнятості про те, що на момент смерті померлий (померла) не перебував на обліку, як безробітний.</w:t>
            </w:r>
          </w:p>
          <w:p w:rsidR="008F4DB1" w:rsidRPr="004E3580" w:rsidRDefault="008F4DB1" w:rsidP="008F4DB1">
            <w:pPr>
              <w:pStyle w:val="a5"/>
              <w:numPr>
                <w:ilvl w:val="0"/>
                <w:numId w:val="1"/>
              </w:numPr>
              <w:ind w:left="141" w:firstLine="219"/>
              <w:jc w:val="both"/>
              <w:rPr>
                <w:rFonts w:ascii="Times New Roman" w:hAnsi="Times New Roman"/>
                <w:sz w:val="24"/>
                <w:szCs w:val="24"/>
              </w:rPr>
            </w:pPr>
            <w:r w:rsidRPr="004E3580">
              <w:rPr>
                <w:rFonts w:ascii="Times New Roman" w:hAnsi="Times New Roman"/>
                <w:sz w:val="24"/>
                <w:szCs w:val="24"/>
              </w:rPr>
              <w:t>Трудову книжку померлого (оригінал та копія) (за наявності).</w:t>
            </w:r>
          </w:p>
          <w:p w:rsidR="008F4DB1" w:rsidRPr="004E3580" w:rsidRDefault="008F4DB1" w:rsidP="008F4DB1">
            <w:pPr>
              <w:pStyle w:val="a5"/>
              <w:numPr>
                <w:ilvl w:val="0"/>
                <w:numId w:val="1"/>
              </w:numPr>
              <w:ind w:left="141" w:firstLine="219"/>
              <w:jc w:val="both"/>
              <w:rPr>
                <w:rFonts w:ascii="Times New Roman" w:hAnsi="Times New Roman"/>
                <w:sz w:val="24"/>
                <w:szCs w:val="24"/>
              </w:rPr>
            </w:pPr>
            <w:r w:rsidRPr="004E3580">
              <w:rPr>
                <w:rFonts w:ascii="Times New Roman" w:hAnsi="Times New Roman"/>
                <w:sz w:val="24"/>
                <w:szCs w:val="24"/>
              </w:rPr>
              <w:t>Номер особового рахунку, відкритий у банківській установі, виконавця волевиявлення померлого або особі,  яка зобов’язалася поховати померлого.</w:t>
            </w:r>
          </w:p>
          <w:p w:rsidR="008F4DB1" w:rsidRPr="004E3580" w:rsidRDefault="008F4DB1" w:rsidP="008F4DB1">
            <w:pPr>
              <w:pStyle w:val="a5"/>
              <w:numPr>
                <w:ilvl w:val="0"/>
                <w:numId w:val="1"/>
              </w:numPr>
              <w:ind w:left="141" w:firstLine="219"/>
              <w:jc w:val="both"/>
              <w:rPr>
                <w:rFonts w:ascii="Times New Roman" w:hAnsi="Times New Roman"/>
                <w:sz w:val="24"/>
                <w:szCs w:val="24"/>
              </w:rPr>
            </w:pPr>
            <w:r w:rsidRPr="004E3580">
              <w:rPr>
                <w:rFonts w:ascii="Times New Roman" w:hAnsi="Times New Roman"/>
                <w:sz w:val="24"/>
                <w:szCs w:val="24"/>
              </w:rPr>
              <w:t>Довідку про склад сім’ї виконавця волевиявлення померлого або особи, яка зобов’язалася поховати.</w:t>
            </w:r>
          </w:p>
          <w:p w:rsidR="008F4DB1" w:rsidRPr="00F51DD6" w:rsidRDefault="008F4DB1" w:rsidP="008F4DB1">
            <w:pPr>
              <w:pStyle w:val="a5"/>
              <w:numPr>
                <w:ilvl w:val="0"/>
                <w:numId w:val="1"/>
              </w:numPr>
              <w:ind w:left="141" w:firstLine="219"/>
              <w:jc w:val="both"/>
              <w:rPr>
                <w:rFonts w:ascii="Times New Roman" w:hAnsi="Times New Roman"/>
                <w:color w:val="FF0000"/>
                <w:sz w:val="24"/>
                <w:szCs w:val="24"/>
              </w:rPr>
            </w:pPr>
            <w:r w:rsidRPr="004E3580">
              <w:rPr>
                <w:rFonts w:ascii="Times New Roman" w:hAnsi="Times New Roman"/>
                <w:sz w:val="24"/>
                <w:szCs w:val="24"/>
              </w:rPr>
              <w:t>Довідки про доходи осіб за останні 6 місяців, які входять до складу сім’ї виконавця волевиявлення померлого або особи, яка зобов’язалася поховати</w:t>
            </w:r>
            <w:r w:rsidRPr="004E3580">
              <w:rPr>
                <w:rFonts w:ascii="Times New Roman" w:hAnsi="Times New Roman"/>
                <w:sz w:val="24"/>
                <w:szCs w:val="24"/>
                <w:lang w:val="ru-RU"/>
              </w:rPr>
              <w:t>.</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Порядок та спосіб </w:t>
            </w:r>
            <w:proofErr w:type="spellStart"/>
            <w:r w:rsidRPr="005738DE">
              <w:t>подання</w:t>
            </w:r>
            <w:proofErr w:type="spellEnd"/>
            <w:r w:rsidRPr="005738DE">
              <w:t xml:space="preserve"> </w:t>
            </w:r>
            <w:proofErr w:type="spellStart"/>
            <w:r w:rsidRPr="005738DE">
              <w:t>документів</w:t>
            </w:r>
            <w:proofErr w:type="spellEnd"/>
            <w:r w:rsidRPr="005738DE">
              <w:t xml:space="preserve">, </w:t>
            </w:r>
            <w:proofErr w:type="spellStart"/>
            <w:r w:rsidRPr="005738DE">
              <w:t>необхідних</w:t>
            </w:r>
            <w:proofErr w:type="spellEnd"/>
            <w:r w:rsidRPr="005738DE">
              <w:t xml:space="preserve"> для </w:t>
            </w:r>
            <w:proofErr w:type="spellStart"/>
            <w:r w:rsidRPr="005738DE">
              <w:t>отримання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pPr>
            <w:r w:rsidRPr="004F452A">
              <w:rPr>
                <w:i/>
              </w:rPr>
              <w:t> </w:t>
            </w:r>
            <w:proofErr w:type="spellStart"/>
            <w:r w:rsidRPr="004F452A">
              <w:t>Документи</w:t>
            </w:r>
            <w:proofErr w:type="spellEnd"/>
            <w:r w:rsidRPr="004F452A">
              <w:t xml:space="preserve"> </w:t>
            </w:r>
            <w:proofErr w:type="spellStart"/>
            <w:r w:rsidRPr="004F452A">
              <w:t>подаються</w:t>
            </w:r>
            <w:proofErr w:type="spellEnd"/>
            <w:r w:rsidRPr="004F452A">
              <w:t xml:space="preserve"> </w:t>
            </w:r>
            <w:proofErr w:type="spellStart"/>
            <w:r w:rsidRPr="004F452A">
              <w:t>особисто</w:t>
            </w:r>
            <w:proofErr w:type="spellEnd"/>
            <w:r w:rsidRPr="004F452A">
              <w:t xml:space="preserve"> </w:t>
            </w:r>
            <w:proofErr w:type="spellStart"/>
            <w:r w:rsidRPr="004F452A">
              <w:t>заявником</w:t>
            </w:r>
            <w:proofErr w:type="spellEnd"/>
            <w:r w:rsidRPr="004F452A">
              <w:t xml:space="preserve"> </w:t>
            </w:r>
            <w:proofErr w:type="spellStart"/>
            <w:r w:rsidRPr="004F452A">
              <w:t>або</w:t>
            </w:r>
            <w:proofErr w:type="spellEnd"/>
            <w:r w:rsidRPr="004F452A">
              <w:t xml:space="preserve"> </w:t>
            </w:r>
            <w:proofErr w:type="spellStart"/>
            <w:r w:rsidRPr="004F452A">
              <w:t>уповноваженою</w:t>
            </w:r>
            <w:proofErr w:type="spellEnd"/>
            <w:r w:rsidRPr="004F452A">
              <w:t xml:space="preserve"> особою при </w:t>
            </w:r>
            <w:proofErr w:type="spellStart"/>
            <w:r w:rsidRPr="004F452A">
              <w:t>наявності</w:t>
            </w:r>
            <w:proofErr w:type="spellEnd"/>
            <w:r w:rsidRPr="004F452A">
              <w:t xml:space="preserve"> </w:t>
            </w:r>
            <w:proofErr w:type="spellStart"/>
            <w:r w:rsidRPr="004F452A">
              <w:t>оригіналу</w:t>
            </w:r>
            <w:proofErr w:type="spellEnd"/>
            <w:r w:rsidRPr="004F452A">
              <w:t xml:space="preserve"> </w:t>
            </w:r>
            <w:proofErr w:type="spellStart"/>
            <w:r w:rsidRPr="004F452A">
              <w:t>довіреності</w:t>
            </w:r>
            <w:proofErr w:type="spellEnd"/>
          </w:p>
          <w:p w:rsidR="008F4DB1" w:rsidRPr="004F452A" w:rsidRDefault="008F4DB1" w:rsidP="000E0F45">
            <w:pPr>
              <w:spacing w:after="120"/>
            </w:pPr>
          </w:p>
        </w:tc>
      </w:tr>
      <w:tr w:rsidR="008F4DB1" w:rsidTr="000E0F45">
        <w:trPr>
          <w:gridBefore w:val="1"/>
          <w:wBefore w:w="103" w:type="dxa"/>
          <w:trHeight w:val="1018"/>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Платність</w:t>
            </w:r>
            <w:proofErr w:type="spellEnd"/>
            <w:r w:rsidRPr="005738DE">
              <w:t xml:space="preserve"> (</w:t>
            </w:r>
            <w:proofErr w:type="spellStart"/>
            <w:r w:rsidRPr="005738DE">
              <w:t>безоплатність</w:t>
            </w:r>
            <w:proofErr w:type="spellEnd"/>
            <w:r w:rsidRPr="005738DE">
              <w:t xml:space="preserve">) </w:t>
            </w:r>
            <w:proofErr w:type="spellStart"/>
            <w:r w:rsidRPr="005738DE">
              <w:t>надання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pPr>
            <w:r w:rsidRPr="004F452A">
              <w:rPr>
                <w:i/>
              </w:rPr>
              <w:t> </w:t>
            </w:r>
            <w:proofErr w:type="spellStart"/>
            <w:r w:rsidRPr="004F452A">
              <w:t>безоплатно</w:t>
            </w:r>
            <w:proofErr w:type="spellEnd"/>
          </w:p>
        </w:tc>
      </w:tr>
      <w:tr w:rsidR="008F4DB1" w:rsidTr="000E0F45">
        <w:trPr>
          <w:gridBefore w:val="1"/>
          <w:wBefore w:w="103" w:type="dxa"/>
        </w:trPr>
        <w:tc>
          <w:tcPr>
            <w:tcW w:w="9714" w:type="dxa"/>
            <w:gridSpan w:val="5"/>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r w:rsidRPr="004F452A">
              <w:t xml:space="preserve">У </w:t>
            </w:r>
            <w:proofErr w:type="spellStart"/>
            <w:r w:rsidRPr="004F452A">
              <w:t>разі</w:t>
            </w:r>
            <w:proofErr w:type="spellEnd"/>
            <w:r w:rsidRPr="004F452A">
              <w:t xml:space="preserve"> </w:t>
            </w:r>
            <w:proofErr w:type="spellStart"/>
            <w:r w:rsidRPr="004F452A">
              <w:t>платності</w:t>
            </w:r>
            <w:proofErr w:type="spellEnd"/>
            <w:r w:rsidRPr="004F452A">
              <w:t>:</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rPr>
                <w:sz w:val="28"/>
                <w:szCs w:val="28"/>
              </w:rPr>
            </w:pPr>
            <w:r>
              <w:rPr>
                <w:sz w:val="28"/>
                <w:szCs w:val="28"/>
              </w:rPr>
              <w:lastRenderedPageBreak/>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Нормативно-правові</w:t>
            </w:r>
            <w:proofErr w:type="spellEnd"/>
            <w:r w:rsidRPr="005738DE">
              <w:t xml:space="preserve"> </w:t>
            </w:r>
            <w:proofErr w:type="spellStart"/>
            <w:r w:rsidRPr="005738DE">
              <w:t>акти</w:t>
            </w:r>
            <w:proofErr w:type="spellEnd"/>
            <w:r w:rsidRPr="005738DE">
              <w:t xml:space="preserve">, на </w:t>
            </w:r>
            <w:proofErr w:type="spellStart"/>
            <w:r w:rsidRPr="005738DE">
              <w:t>підставі</w:t>
            </w:r>
            <w:proofErr w:type="spellEnd"/>
            <w:r w:rsidRPr="005738DE">
              <w:t xml:space="preserve"> </w:t>
            </w:r>
            <w:proofErr w:type="spellStart"/>
            <w:r w:rsidRPr="005738DE">
              <w:t>яких</w:t>
            </w:r>
            <w:proofErr w:type="spellEnd"/>
            <w:r w:rsidRPr="005738DE">
              <w:t xml:space="preserve"> </w:t>
            </w:r>
            <w:proofErr w:type="spellStart"/>
            <w:r w:rsidRPr="005738DE">
              <w:t>стягується</w:t>
            </w:r>
            <w:proofErr w:type="spellEnd"/>
            <w:r w:rsidRPr="005738DE">
              <w:t xml:space="preserve"> плата</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r w:rsidRPr="004F452A">
              <w:rPr>
                <w:i/>
              </w:rPr>
              <w:t xml:space="preserve"> </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rPr>
                <w:sz w:val="28"/>
                <w:szCs w:val="28"/>
              </w:rPr>
            </w:pPr>
            <w:r>
              <w:rPr>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Розмір</w:t>
            </w:r>
            <w:proofErr w:type="spellEnd"/>
            <w:r w:rsidRPr="005738DE">
              <w:t xml:space="preserve"> та порядок </w:t>
            </w:r>
            <w:proofErr w:type="spellStart"/>
            <w:r w:rsidRPr="005738DE">
              <w:t>внесення</w:t>
            </w:r>
            <w:proofErr w:type="spellEnd"/>
            <w:r w:rsidRPr="005738DE">
              <w:t xml:space="preserve"> плати     (</w:t>
            </w:r>
            <w:proofErr w:type="spellStart"/>
            <w:r w:rsidRPr="005738DE">
              <w:t>адміністративного</w:t>
            </w:r>
            <w:proofErr w:type="spellEnd"/>
            <w:r w:rsidRPr="005738DE">
              <w:t xml:space="preserve"> </w:t>
            </w:r>
            <w:proofErr w:type="spellStart"/>
            <w:r>
              <w:t>збору</w:t>
            </w:r>
            <w:proofErr w:type="spellEnd"/>
            <w:r>
              <w:t xml:space="preserve">) за </w:t>
            </w:r>
            <w:proofErr w:type="spellStart"/>
            <w:r>
              <w:t>платну</w:t>
            </w:r>
            <w:proofErr w:type="spellEnd"/>
            <w:r>
              <w:t xml:space="preserve"> </w:t>
            </w:r>
            <w:proofErr w:type="spellStart"/>
            <w:r>
              <w:t>адмін</w:t>
            </w:r>
            <w:r w:rsidRPr="005738DE">
              <w:t>послугу</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r w:rsidRPr="004F452A">
              <w:rPr>
                <w:i/>
              </w:rPr>
              <w:t> </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rPr>
                <w:sz w:val="28"/>
                <w:szCs w:val="28"/>
              </w:rPr>
            </w:pPr>
            <w:r>
              <w:rPr>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Розрахунковий</w:t>
            </w:r>
            <w:proofErr w:type="spellEnd"/>
            <w:r w:rsidRPr="005738DE">
              <w:t xml:space="preserve"> </w:t>
            </w:r>
            <w:proofErr w:type="spellStart"/>
            <w:r w:rsidRPr="005738DE">
              <w:t>рахунок</w:t>
            </w:r>
            <w:proofErr w:type="spellEnd"/>
            <w:r w:rsidRPr="005738DE">
              <w:t xml:space="preserve"> для </w:t>
            </w:r>
            <w:proofErr w:type="spellStart"/>
            <w:r w:rsidRPr="005738DE">
              <w:t>внесення</w:t>
            </w:r>
            <w:proofErr w:type="spellEnd"/>
            <w:r w:rsidRPr="005738DE">
              <w:t xml:space="preserve"> плати</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r w:rsidRPr="004F452A">
              <w:rPr>
                <w:i/>
              </w:rPr>
              <w:t> </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Строк </w:t>
            </w:r>
            <w:proofErr w:type="spellStart"/>
            <w:r w:rsidRPr="005738DE">
              <w:t>надання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pPr>
            <w:r w:rsidRPr="004F452A">
              <w:rPr>
                <w:i/>
              </w:rPr>
              <w:t> </w:t>
            </w:r>
            <w:r w:rsidRPr="004F452A">
              <w:t xml:space="preserve">В день </w:t>
            </w:r>
            <w:proofErr w:type="spellStart"/>
            <w:r w:rsidRPr="004F452A">
              <w:t>звернення</w:t>
            </w:r>
            <w:proofErr w:type="spellEnd"/>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Перелік</w:t>
            </w:r>
            <w:proofErr w:type="spellEnd"/>
            <w:r w:rsidRPr="005738DE">
              <w:t xml:space="preserve"> </w:t>
            </w:r>
            <w:proofErr w:type="spellStart"/>
            <w:r w:rsidRPr="005738DE">
              <w:t>підстав</w:t>
            </w:r>
            <w:proofErr w:type="spellEnd"/>
            <w:r w:rsidRPr="005738DE">
              <w:t xml:space="preserve"> для </w:t>
            </w:r>
            <w:proofErr w:type="spellStart"/>
            <w:r w:rsidRPr="005738DE">
              <w:t>відмови</w:t>
            </w:r>
            <w:proofErr w:type="spellEnd"/>
            <w:r w:rsidRPr="005738DE">
              <w:t xml:space="preserve"> у </w:t>
            </w:r>
            <w:proofErr w:type="spellStart"/>
            <w:r w:rsidRPr="005738DE">
              <w:t>наданні</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pPr>
            <w:r w:rsidRPr="004F452A">
              <w:t xml:space="preserve">1.Заявник не </w:t>
            </w:r>
            <w:proofErr w:type="spellStart"/>
            <w:r>
              <w:t>зареєстрований</w:t>
            </w:r>
            <w:proofErr w:type="spellEnd"/>
            <w:r>
              <w:t xml:space="preserve"> та </w:t>
            </w:r>
            <w:proofErr w:type="spellStart"/>
            <w:r>
              <w:t>фактично</w:t>
            </w:r>
            <w:proofErr w:type="spellEnd"/>
            <w:r>
              <w:t xml:space="preserve"> не </w:t>
            </w:r>
            <w:proofErr w:type="spellStart"/>
            <w:r>
              <w:t>проживає</w:t>
            </w:r>
            <w:proofErr w:type="spellEnd"/>
            <w:r>
              <w:t xml:space="preserve"> </w:t>
            </w:r>
            <w:r w:rsidRPr="004F452A">
              <w:t xml:space="preserve">на </w:t>
            </w:r>
            <w:proofErr w:type="spellStart"/>
            <w:r w:rsidRPr="004F452A">
              <w:t>території</w:t>
            </w:r>
            <w:proofErr w:type="spellEnd"/>
            <w:r w:rsidRPr="004F452A">
              <w:t xml:space="preserve"> </w:t>
            </w:r>
            <w:proofErr w:type="spellStart"/>
            <w:r w:rsidRPr="004F452A">
              <w:t>Зеленодольської</w:t>
            </w:r>
            <w:proofErr w:type="spellEnd"/>
            <w:r w:rsidRPr="004F452A">
              <w:t xml:space="preserve"> </w:t>
            </w:r>
            <w:proofErr w:type="spellStart"/>
            <w:r w:rsidRPr="004F452A">
              <w:t>міської</w:t>
            </w:r>
            <w:proofErr w:type="spellEnd"/>
            <w:r w:rsidRPr="004F452A">
              <w:t xml:space="preserve"> </w:t>
            </w:r>
            <w:proofErr w:type="spellStart"/>
            <w:r w:rsidRPr="004F452A">
              <w:t>територіальної</w:t>
            </w:r>
            <w:proofErr w:type="spellEnd"/>
            <w:r w:rsidRPr="004F452A">
              <w:t xml:space="preserve"> </w:t>
            </w:r>
            <w:proofErr w:type="spellStart"/>
            <w:r w:rsidRPr="004F452A">
              <w:t>громади</w:t>
            </w:r>
            <w:proofErr w:type="spellEnd"/>
            <w:r>
              <w:t xml:space="preserve"> ( </w:t>
            </w:r>
            <w:proofErr w:type="spellStart"/>
            <w:r>
              <w:t>виключення</w:t>
            </w:r>
            <w:proofErr w:type="spellEnd"/>
            <w:r>
              <w:t xml:space="preserve"> </w:t>
            </w:r>
            <w:proofErr w:type="spellStart"/>
            <w:r>
              <w:t>складають</w:t>
            </w:r>
            <w:proofErr w:type="spellEnd"/>
            <w:r w:rsidRPr="00D93611">
              <w:t xml:space="preserve">  особи, </w:t>
            </w:r>
            <w:proofErr w:type="spellStart"/>
            <w:r w:rsidRPr="00D93611">
              <w:t>які</w:t>
            </w:r>
            <w:proofErr w:type="spellEnd"/>
            <w:r w:rsidRPr="00D93611">
              <w:t xml:space="preserve"> </w:t>
            </w:r>
            <w:proofErr w:type="spellStart"/>
            <w:r w:rsidRPr="00D93611">
              <w:t>переміщуються</w:t>
            </w:r>
            <w:proofErr w:type="spellEnd"/>
            <w:r w:rsidRPr="00D93611">
              <w:t xml:space="preserve"> з </w:t>
            </w:r>
            <w:proofErr w:type="spellStart"/>
            <w:r w:rsidRPr="00D93611">
              <w:t>тимчасово</w:t>
            </w:r>
            <w:proofErr w:type="spellEnd"/>
            <w:r w:rsidRPr="00D93611">
              <w:t xml:space="preserve"> </w:t>
            </w:r>
            <w:proofErr w:type="spellStart"/>
            <w:r w:rsidRPr="00D93611">
              <w:t>окупованої</w:t>
            </w:r>
            <w:proofErr w:type="spellEnd"/>
            <w:r w:rsidRPr="00D93611">
              <w:t xml:space="preserve"> </w:t>
            </w:r>
            <w:proofErr w:type="spellStart"/>
            <w:r w:rsidRPr="00D93611">
              <w:t>території</w:t>
            </w:r>
            <w:proofErr w:type="spellEnd"/>
            <w:r w:rsidRPr="00D93611">
              <w:t xml:space="preserve"> </w:t>
            </w:r>
            <w:proofErr w:type="spellStart"/>
            <w:r w:rsidRPr="00D93611">
              <w:t>України</w:t>
            </w:r>
            <w:proofErr w:type="spellEnd"/>
            <w:r w:rsidRPr="00D93611">
              <w:t xml:space="preserve"> та </w:t>
            </w:r>
            <w:proofErr w:type="spellStart"/>
            <w:r w:rsidRPr="00D93611">
              <w:t>районів</w:t>
            </w:r>
            <w:proofErr w:type="spellEnd"/>
            <w:r w:rsidRPr="00D93611">
              <w:t xml:space="preserve"> </w:t>
            </w:r>
            <w:proofErr w:type="spellStart"/>
            <w:r w:rsidRPr="00D93611">
              <w:t>проведення</w:t>
            </w:r>
            <w:proofErr w:type="spellEnd"/>
            <w:r w:rsidRPr="00D93611">
              <w:t xml:space="preserve">  АТО/ООС і </w:t>
            </w:r>
            <w:proofErr w:type="spellStart"/>
            <w:r w:rsidRPr="00D93611">
              <w:t>фактично</w:t>
            </w:r>
            <w:proofErr w:type="spellEnd"/>
            <w:r w:rsidRPr="00D93611">
              <w:t xml:space="preserve"> </w:t>
            </w:r>
            <w:proofErr w:type="spellStart"/>
            <w:r w:rsidRPr="00D93611">
              <w:t>проживають</w:t>
            </w:r>
            <w:proofErr w:type="spellEnd"/>
            <w:r w:rsidRPr="00D93611">
              <w:t xml:space="preserve"> на </w:t>
            </w:r>
            <w:proofErr w:type="spellStart"/>
            <w:r w:rsidRPr="00D93611">
              <w:t>території</w:t>
            </w:r>
            <w:proofErr w:type="spellEnd"/>
            <w:r w:rsidRPr="00D93611">
              <w:t xml:space="preserve"> </w:t>
            </w:r>
            <w:proofErr w:type="spellStart"/>
            <w:r w:rsidRPr="00D93611">
              <w:t>населених</w:t>
            </w:r>
            <w:proofErr w:type="spellEnd"/>
            <w:r w:rsidRPr="00D93611">
              <w:t xml:space="preserve"> </w:t>
            </w:r>
            <w:proofErr w:type="spellStart"/>
            <w:r w:rsidRPr="00D93611">
              <w:t>пунктів</w:t>
            </w:r>
            <w:proofErr w:type="spellEnd"/>
            <w:r w:rsidRPr="00D93611">
              <w:t xml:space="preserve"> </w:t>
            </w:r>
            <w:proofErr w:type="spellStart"/>
            <w:r w:rsidRPr="00D93611">
              <w:t>Зеленодольської</w:t>
            </w:r>
            <w:proofErr w:type="spellEnd"/>
            <w:r w:rsidRPr="00D93611">
              <w:t xml:space="preserve"> </w:t>
            </w:r>
            <w:proofErr w:type="spellStart"/>
            <w:r w:rsidRPr="00D93611">
              <w:t>міської</w:t>
            </w:r>
            <w:proofErr w:type="spellEnd"/>
            <w:r w:rsidRPr="00D93611">
              <w:t xml:space="preserve">  </w:t>
            </w:r>
            <w:proofErr w:type="spellStart"/>
            <w:r w:rsidRPr="00D93611">
              <w:t>територіальної</w:t>
            </w:r>
            <w:proofErr w:type="spellEnd"/>
            <w:r w:rsidRPr="00D93611">
              <w:t xml:space="preserve"> </w:t>
            </w:r>
            <w:proofErr w:type="spellStart"/>
            <w:r w:rsidRPr="00D93611">
              <w:t>громади</w:t>
            </w:r>
            <w:proofErr w:type="spellEnd"/>
            <w:r>
              <w:t>)</w:t>
            </w:r>
          </w:p>
          <w:p w:rsidR="008F4DB1" w:rsidRDefault="008F4DB1" w:rsidP="000E0F45">
            <w:pPr>
              <w:spacing w:after="120"/>
            </w:pPr>
            <w:r w:rsidRPr="004F452A">
              <w:t xml:space="preserve">2.Не </w:t>
            </w:r>
            <w:proofErr w:type="spellStart"/>
            <w:r w:rsidRPr="004F452A">
              <w:t>надано</w:t>
            </w:r>
            <w:proofErr w:type="spellEnd"/>
            <w:r w:rsidRPr="004F452A">
              <w:t xml:space="preserve"> </w:t>
            </w:r>
            <w:proofErr w:type="spellStart"/>
            <w:r w:rsidRPr="004F452A">
              <w:t>оригіналу</w:t>
            </w:r>
            <w:proofErr w:type="spellEnd"/>
            <w:r w:rsidRPr="004F452A">
              <w:t xml:space="preserve"> </w:t>
            </w:r>
            <w:proofErr w:type="spellStart"/>
            <w:r w:rsidRPr="004F452A">
              <w:t>або</w:t>
            </w:r>
            <w:proofErr w:type="spellEnd"/>
            <w:r w:rsidRPr="004F452A">
              <w:t xml:space="preserve"> </w:t>
            </w:r>
            <w:proofErr w:type="spellStart"/>
            <w:r w:rsidRPr="004F452A">
              <w:t>завіреної</w:t>
            </w:r>
            <w:proofErr w:type="spellEnd"/>
            <w:r w:rsidRPr="004F452A">
              <w:t xml:space="preserve"> </w:t>
            </w:r>
            <w:proofErr w:type="spellStart"/>
            <w:r w:rsidRPr="004F452A">
              <w:t>копії</w:t>
            </w:r>
            <w:proofErr w:type="spellEnd"/>
            <w:r w:rsidRPr="004F452A">
              <w:t xml:space="preserve"> документу, що </w:t>
            </w:r>
            <w:proofErr w:type="spellStart"/>
            <w:r w:rsidRPr="004F452A">
              <w:t>посвідчує</w:t>
            </w:r>
            <w:proofErr w:type="spellEnd"/>
            <w:r w:rsidRPr="004F452A">
              <w:t xml:space="preserve"> особу</w:t>
            </w:r>
            <w:r>
              <w:t>.</w:t>
            </w:r>
          </w:p>
          <w:p w:rsidR="008F4DB1" w:rsidRPr="004F452A" w:rsidRDefault="008F4DB1" w:rsidP="000E0F45">
            <w:pPr>
              <w:spacing w:after="120"/>
            </w:pPr>
            <w:r>
              <w:t>3</w:t>
            </w:r>
            <w:r w:rsidRPr="00457EC8">
              <w:t xml:space="preserve">. </w:t>
            </w:r>
            <w:proofErr w:type="spellStart"/>
            <w:r w:rsidRPr="00457EC8">
              <w:rPr>
                <w:color w:val="000000"/>
              </w:rPr>
              <w:t>Надання</w:t>
            </w:r>
            <w:proofErr w:type="spellEnd"/>
            <w:r w:rsidRPr="00457EC8">
              <w:rPr>
                <w:color w:val="000000"/>
              </w:rPr>
              <w:t xml:space="preserve"> </w:t>
            </w:r>
            <w:proofErr w:type="spellStart"/>
            <w:r w:rsidRPr="00457EC8">
              <w:rPr>
                <w:color w:val="000000"/>
              </w:rPr>
              <w:t>неповного</w:t>
            </w:r>
            <w:proofErr w:type="spellEnd"/>
            <w:r w:rsidRPr="00457EC8">
              <w:rPr>
                <w:color w:val="000000"/>
              </w:rPr>
              <w:t xml:space="preserve"> пакету </w:t>
            </w:r>
            <w:proofErr w:type="spellStart"/>
            <w:r w:rsidRPr="00457EC8">
              <w:rPr>
                <w:color w:val="000000"/>
              </w:rPr>
              <w:t>документів</w:t>
            </w:r>
            <w:proofErr w:type="spellEnd"/>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Результат </w:t>
            </w:r>
            <w:proofErr w:type="spellStart"/>
            <w:r w:rsidRPr="005738DE">
              <w:t>надання</w:t>
            </w:r>
            <w:proofErr w:type="spellEnd"/>
            <w:r w:rsidRPr="005738DE">
              <w:t xml:space="preserve"> </w:t>
            </w:r>
            <w:proofErr w:type="spellStart"/>
            <w:r w:rsidRPr="005738DE">
              <w:t>адміністративної</w:t>
            </w:r>
            <w:proofErr w:type="spellEnd"/>
            <w:r w:rsidRPr="005738DE">
              <w:t xml:space="preserve"> </w:t>
            </w:r>
            <w:proofErr w:type="spellStart"/>
            <w:r w:rsidRPr="005738DE">
              <w:t>послуги</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hd w:val="clear" w:color="auto" w:fill="FFFFFF"/>
              <w:spacing w:after="120"/>
              <w:jc w:val="both"/>
            </w:pPr>
            <w:r w:rsidRPr="004F452A">
              <w:rPr>
                <w:i/>
              </w:rPr>
              <w:t> </w:t>
            </w:r>
            <w:proofErr w:type="spellStart"/>
            <w:r>
              <w:rPr>
                <w:bCs/>
                <w:spacing w:val="-8"/>
              </w:rPr>
              <w:t>Надання</w:t>
            </w:r>
            <w:proofErr w:type="spellEnd"/>
            <w:r>
              <w:rPr>
                <w:bCs/>
                <w:spacing w:val="-8"/>
              </w:rPr>
              <w:t xml:space="preserve"> </w:t>
            </w:r>
            <w:proofErr w:type="spellStart"/>
            <w:r>
              <w:rPr>
                <w:bCs/>
                <w:spacing w:val="-8"/>
              </w:rPr>
              <w:t>матеріальної</w:t>
            </w:r>
            <w:proofErr w:type="spellEnd"/>
            <w:r>
              <w:rPr>
                <w:bCs/>
                <w:spacing w:val="-8"/>
              </w:rPr>
              <w:t xml:space="preserve"> </w:t>
            </w:r>
            <w:proofErr w:type="spellStart"/>
            <w:r>
              <w:rPr>
                <w:bCs/>
                <w:spacing w:val="-8"/>
              </w:rPr>
              <w:t>грошової</w:t>
            </w:r>
            <w:proofErr w:type="spellEnd"/>
            <w:r>
              <w:rPr>
                <w:bCs/>
                <w:spacing w:val="-8"/>
              </w:rPr>
              <w:t xml:space="preserve"> </w:t>
            </w:r>
            <w:proofErr w:type="spellStart"/>
            <w:r>
              <w:rPr>
                <w:bCs/>
                <w:spacing w:val="-8"/>
              </w:rPr>
              <w:t>допомоги</w:t>
            </w:r>
            <w:proofErr w:type="spellEnd"/>
            <w:r>
              <w:rPr>
                <w:bCs/>
                <w:spacing w:val="-8"/>
              </w:rPr>
              <w:t>.</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Способи</w:t>
            </w:r>
            <w:proofErr w:type="spellEnd"/>
            <w:r w:rsidRPr="005738DE">
              <w:t xml:space="preserve"> </w:t>
            </w:r>
            <w:proofErr w:type="spellStart"/>
            <w:r w:rsidRPr="005738DE">
              <w:t>отримання</w:t>
            </w:r>
            <w:proofErr w:type="spellEnd"/>
            <w:r w:rsidRPr="005738DE">
              <w:t xml:space="preserve"> </w:t>
            </w:r>
            <w:proofErr w:type="spellStart"/>
            <w:r w:rsidRPr="005738DE">
              <w:t>відповіді</w:t>
            </w:r>
            <w:proofErr w:type="spellEnd"/>
            <w:r w:rsidRPr="005738DE">
              <w:t xml:space="preserve"> (результату)</w:t>
            </w:r>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4F452A" w:rsidRDefault="008F4DB1" w:rsidP="000E0F45">
            <w:pPr>
              <w:spacing w:after="120"/>
              <w:rPr>
                <w:i/>
              </w:rPr>
            </w:pPr>
            <w:r w:rsidRPr="004F452A">
              <w:rPr>
                <w:i/>
              </w:rPr>
              <w:t> </w:t>
            </w:r>
            <w:proofErr w:type="spellStart"/>
            <w:r w:rsidRPr="004F452A">
              <w:t>Особисто</w:t>
            </w:r>
            <w:proofErr w:type="spellEnd"/>
            <w:r w:rsidRPr="004F452A">
              <w:t xml:space="preserve"> </w:t>
            </w:r>
          </w:p>
        </w:tc>
      </w:tr>
      <w:tr w:rsidR="008F4DB1" w:rsidTr="000E0F45">
        <w:trPr>
          <w:gridBefore w:val="1"/>
          <w:wBefore w:w="103" w:type="dxa"/>
        </w:trPr>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spacing w:after="120"/>
              <w:jc w:val="center"/>
              <w:rPr>
                <w:sz w:val="28"/>
                <w:szCs w:val="28"/>
              </w:rPr>
            </w:pPr>
            <w:r>
              <w:rPr>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Pr="005738DE" w:rsidRDefault="008F4DB1" w:rsidP="000E0F45">
            <w:pPr>
              <w:spacing w:after="120"/>
            </w:pPr>
            <w:r w:rsidRPr="005738DE">
              <w:t xml:space="preserve"> </w:t>
            </w:r>
            <w:proofErr w:type="spellStart"/>
            <w:r w:rsidRPr="005738DE">
              <w:t>Примітка</w:t>
            </w:r>
            <w:proofErr w:type="spellEnd"/>
          </w:p>
        </w:tc>
        <w:tc>
          <w:tcPr>
            <w:tcW w:w="5881"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tcPr>
          <w:p w:rsidR="008F4DB1" w:rsidRDefault="008F4DB1" w:rsidP="000E0F45">
            <w:pPr>
              <w:ind w:firstLine="567"/>
            </w:pPr>
            <w:r w:rsidRPr="00D879F8">
              <w:t xml:space="preserve"> При </w:t>
            </w:r>
            <w:proofErr w:type="spellStart"/>
            <w:r w:rsidRPr="00D879F8">
              <w:t>зверненні</w:t>
            </w:r>
            <w:proofErr w:type="spellEnd"/>
            <w:r w:rsidRPr="00D879F8">
              <w:t xml:space="preserve"> до </w:t>
            </w:r>
            <w:proofErr w:type="spellStart"/>
            <w:r w:rsidRPr="00D879F8">
              <w:t>адміністратора</w:t>
            </w:r>
            <w:proofErr w:type="spellEnd"/>
            <w:r w:rsidRPr="00D879F8">
              <w:t xml:space="preserve"> </w:t>
            </w:r>
            <w:proofErr w:type="spellStart"/>
            <w:r w:rsidRPr="00D879F8">
              <w:t>пред’являється</w:t>
            </w:r>
            <w:proofErr w:type="spellEnd"/>
            <w:r w:rsidRPr="00D879F8">
              <w:t xml:space="preserve"> паспорт </w:t>
            </w:r>
            <w:proofErr w:type="spellStart"/>
            <w:r w:rsidRPr="00D879F8">
              <w:t>суб’єкта</w:t>
            </w:r>
            <w:proofErr w:type="spellEnd"/>
            <w:r w:rsidRPr="00D879F8">
              <w:t xml:space="preserve"> </w:t>
            </w:r>
            <w:proofErr w:type="spellStart"/>
            <w:r w:rsidRPr="00D879F8">
              <w:t>звернення</w:t>
            </w:r>
            <w:proofErr w:type="spellEnd"/>
            <w:r w:rsidRPr="00D879F8">
              <w:t xml:space="preserve"> та </w:t>
            </w:r>
            <w:proofErr w:type="spellStart"/>
            <w:r w:rsidRPr="00D879F8">
              <w:t>довіреність</w:t>
            </w:r>
            <w:proofErr w:type="spellEnd"/>
            <w:r w:rsidRPr="00D879F8">
              <w:t xml:space="preserve">, </w:t>
            </w:r>
            <w:proofErr w:type="spellStart"/>
            <w:r w:rsidRPr="00D879F8">
              <w:t>якщо</w:t>
            </w:r>
            <w:proofErr w:type="spellEnd"/>
            <w:r w:rsidRPr="00D879F8">
              <w:t xml:space="preserve"> </w:t>
            </w:r>
            <w:proofErr w:type="spellStart"/>
            <w:r w:rsidRPr="00D879F8">
              <w:t>заявник</w:t>
            </w:r>
            <w:proofErr w:type="spellEnd"/>
            <w:r w:rsidRPr="00D879F8">
              <w:t xml:space="preserve"> </w:t>
            </w:r>
            <w:proofErr w:type="spellStart"/>
            <w:r w:rsidRPr="00D879F8">
              <w:t>діє</w:t>
            </w:r>
            <w:proofErr w:type="spellEnd"/>
            <w:r w:rsidRPr="00D879F8">
              <w:t xml:space="preserve"> в </w:t>
            </w:r>
            <w:proofErr w:type="spellStart"/>
            <w:r w:rsidRPr="00D879F8">
              <w:t>інтересах</w:t>
            </w:r>
            <w:proofErr w:type="spellEnd"/>
            <w:r w:rsidRPr="00D879F8">
              <w:t xml:space="preserve"> </w:t>
            </w:r>
            <w:proofErr w:type="spellStart"/>
            <w:r w:rsidRPr="00D879F8">
              <w:t>іншої</w:t>
            </w:r>
            <w:proofErr w:type="spellEnd"/>
            <w:r w:rsidRPr="00D879F8">
              <w:t xml:space="preserve"> особи.</w:t>
            </w:r>
          </w:p>
          <w:p w:rsidR="008F4DB1" w:rsidRDefault="008F4DB1" w:rsidP="000E0F45">
            <w:pPr>
              <w:pStyle w:val="a4"/>
              <w:spacing w:before="0"/>
              <w:jc w:val="both"/>
              <w:rPr>
                <w:rFonts w:ascii="Times New Roman" w:hAnsi="Times New Roman"/>
                <w:sz w:val="24"/>
                <w:szCs w:val="24"/>
              </w:rPr>
            </w:pPr>
            <w:r>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8F4DB1" w:rsidRDefault="008F4DB1" w:rsidP="000E0F45">
            <w:pPr>
              <w:ind w:firstLine="425"/>
              <w:jc w:val="both"/>
            </w:pPr>
            <w:proofErr w:type="spellStart"/>
            <w:r>
              <w:t>Розгляд</w:t>
            </w:r>
            <w:proofErr w:type="spellEnd"/>
            <w:r>
              <w:t xml:space="preserve"> справ про </w:t>
            </w:r>
            <w:proofErr w:type="spellStart"/>
            <w:r>
              <w:t>адміністративні</w:t>
            </w:r>
            <w:proofErr w:type="spellEnd"/>
            <w:r>
              <w:t xml:space="preserve"> </w:t>
            </w:r>
            <w:proofErr w:type="spellStart"/>
            <w:r>
              <w:t>правопорушення</w:t>
            </w:r>
            <w:proofErr w:type="spellEnd"/>
            <w:r>
              <w:t xml:space="preserve"> і </w:t>
            </w:r>
            <w:proofErr w:type="spellStart"/>
            <w:r>
              <w:t>накладення</w:t>
            </w:r>
            <w:proofErr w:type="spellEnd"/>
            <w:r>
              <w:t xml:space="preserve"> </w:t>
            </w:r>
            <w:proofErr w:type="spellStart"/>
            <w:r>
              <w:t>адміністративних</w:t>
            </w:r>
            <w:proofErr w:type="spellEnd"/>
            <w:r>
              <w:t xml:space="preserve"> </w:t>
            </w:r>
            <w:proofErr w:type="spellStart"/>
            <w:r>
              <w:t>стягнень</w:t>
            </w:r>
            <w:proofErr w:type="spellEnd"/>
            <w:r>
              <w:t xml:space="preserve"> </w:t>
            </w:r>
            <w:proofErr w:type="spellStart"/>
            <w:r>
              <w:t>покладено</w:t>
            </w:r>
            <w:proofErr w:type="spellEnd"/>
            <w:r>
              <w:t xml:space="preserve"> на </w:t>
            </w:r>
            <w:proofErr w:type="spellStart"/>
            <w:r>
              <w:t>виконавчий</w:t>
            </w:r>
            <w:proofErr w:type="spellEnd"/>
            <w:r>
              <w:t xml:space="preserve"> </w:t>
            </w:r>
            <w:proofErr w:type="spellStart"/>
            <w:r>
              <w:t>комітет</w:t>
            </w:r>
            <w:proofErr w:type="spellEnd"/>
            <w:r>
              <w:t xml:space="preserve"> </w:t>
            </w:r>
            <w:proofErr w:type="spellStart"/>
            <w:r>
              <w:t>Зеленодольської</w:t>
            </w:r>
            <w:proofErr w:type="spellEnd"/>
            <w:r>
              <w:t xml:space="preserve"> </w:t>
            </w:r>
            <w:proofErr w:type="spellStart"/>
            <w:r>
              <w:t>міської</w:t>
            </w:r>
            <w:proofErr w:type="spellEnd"/>
            <w:r>
              <w:t xml:space="preserve"> ради. </w:t>
            </w:r>
          </w:p>
          <w:p w:rsidR="008F4DB1" w:rsidRDefault="008F4DB1" w:rsidP="000E0F45">
            <w:pPr>
              <w:ind w:firstLine="425"/>
              <w:jc w:val="both"/>
            </w:pPr>
            <w:r>
              <w:t xml:space="preserve">Від </w:t>
            </w:r>
            <w:proofErr w:type="spellStart"/>
            <w:r>
              <w:t>імені</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Зеленодольської</w:t>
            </w:r>
            <w:proofErr w:type="spellEnd"/>
            <w:r>
              <w:t xml:space="preserve"> </w:t>
            </w:r>
            <w:proofErr w:type="spellStart"/>
            <w:r>
              <w:t>міської</w:t>
            </w:r>
            <w:proofErr w:type="spellEnd"/>
            <w:r>
              <w:t xml:space="preserve"> ради </w:t>
            </w:r>
            <w:proofErr w:type="spellStart"/>
            <w:r>
              <w:t>розглядати</w:t>
            </w:r>
            <w:proofErr w:type="spellEnd"/>
            <w:r>
              <w:t xml:space="preserve"> </w:t>
            </w:r>
            <w:proofErr w:type="spellStart"/>
            <w:r>
              <w:t>справи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 xml:space="preserve">, </w:t>
            </w:r>
            <w:proofErr w:type="spellStart"/>
            <w:r>
              <w:t>передбачені</w:t>
            </w:r>
            <w:proofErr w:type="spellEnd"/>
            <w:r>
              <w:t xml:space="preserve"> </w:t>
            </w:r>
            <w:proofErr w:type="spellStart"/>
            <w:r>
              <w:t>статтями</w:t>
            </w:r>
            <w:proofErr w:type="spellEnd"/>
            <w:r>
              <w:t xml:space="preserve"> 197, 198 </w:t>
            </w:r>
            <w:proofErr w:type="spellStart"/>
            <w:r>
              <w:t>КУпАП</w:t>
            </w:r>
            <w:proofErr w:type="spellEnd"/>
            <w:r>
              <w:t xml:space="preserve"> (при </w:t>
            </w:r>
            <w:proofErr w:type="spellStart"/>
            <w:r>
              <w:t>накладенні</w:t>
            </w:r>
            <w:proofErr w:type="spellEnd"/>
            <w:r>
              <w:t xml:space="preserve"> </w:t>
            </w:r>
            <w:proofErr w:type="spellStart"/>
            <w:r>
              <w:t>адміністративного</w:t>
            </w:r>
            <w:proofErr w:type="spellEnd"/>
            <w:r>
              <w:t xml:space="preserve"> </w:t>
            </w:r>
            <w:proofErr w:type="spellStart"/>
            <w:r>
              <w:t>стягнення</w:t>
            </w:r>
            <w:proofErr w:type="spellEnd"/>
            <w:r>
              <w:t xml:space="preserve"> у </w:t>
            </w:r>
            <w:proofErr w:type="spellStart"/>
            <w:r>
              <w:t>вигляді</w:t>
            </w:r>
            <w:proofErr w:type="spellEnd"/>
            <w:r>
              <w:t xml:space="preserve"> </w:t>
            </w:r>
            <w:proofErr w:type="spellStart"/>
            <w:r>
              <w:t>попередження</w:t>
            </w:r>
            <w:proofErr w:type="spellEnd"/>
            <w:r>
              <w:t xml:space="preserve">), </w:t>
            </w:r>
            <w:proofErr w:type="spellStart"/>
            <w:r>
              <w:t>мають</w:t>
            </w:r>
            <w:proofErr w:type="spellEnd"/>
            <w:r>
              <w:t xml:space="preserve"> право </w:t>
            </w:r>
            <w:proofErr w:type="spellStart"/>
            <w:r>
              <w:t>інспектори</w:t>
            </w:r>
            <w:proofErr w:type="spellEnd"/>
            <w:r>
              <w:t xml:space="preserve"> з </w:t>
            </w:r>
            <w:proofErr w:type="spellStart"/>
            <w:r>
              <w:t>реєстрації</w:t>
            </w:r>
            <w:proofErr w:type="spellEnd"/>
            <w:r>
              <w:t xml:space="preserve"> </w:t>
            </w:r>
            <w:proofErr w:type="spellStart"/>
            <w:r>
              <w:t>фізичних</w:t>
            </w:r>
            <w:proofErr w:type="spellEnd"/>
            <w:r>
              <w:t xml:space="preserve"> </w:t>
            </w:r>
            <w:proofErr w:type="spellStart"/>
            <w:r>
              <w:t>осіб</w:t>
            </w:r>
            <w:proofErr w:type="spellEnd"/>
            <w:r>
              <w:t>.</w:t>
            </w:r>
          </w:p>
          <w:p w:rsidR="008F4DB1" w:rsidRPr="004F452A" w:rsidRDefault="008F4DB1" w:rsidP="000E0F45">
            <w:pPr>
              <w:spacing w:after="120"/>
            </w:pPr>
            <w:proofErr w:type="spellStart"/>
            <w:r>
              <w:t>Якщо</w:t>
            </w:r>
            <w:proofErr w:type="spellEnd"/>
            <w:r>
              <w:t xml:space="preserve"> </w:t>
            </w:r>
            <w:proofErr w:type="spellStart"/>
            <w:r>
              <w:t>іноземець</w:t>
            </w:r>
            <w:proofErr w:type="spellEnd"/>
            <w:r>
              <w:t xml:space="preserve"> </w:t>
            </w:r>
            <w:proofErr w:type="spellStart"/>
            <w:r>
              <w:t>або</w:t>
            </w:r>
            <w:proofErr w:type="spellEnd"/>
            <w:r>
              <w:t xml:space="preserve"> особа без </w:t>
            </w:r>
            <w:proofErr w:type="spellStart"/>
            <w:r>
              <w:t>громадянства</w:t>
            </w:r>
            <w:proofErr w:type="spellEnd"/>
            <w:r>
              <w:t xml:space="preserve"> подали </w:t>
            </w:r>
            <w:proofErr w:type="spellStart"/>
            <w:r>
              <w:t>недійсний</w:t>
            </w:r>
            <w:proofErr w:type="spellEnd"/>
            <w:r>
              <w:t xml:space="preserve"> документ, до якого </w:t>
            </w:r>
            <w:proofErr w:type="spellStart"/>
            <w:r>
              <w:t>вносяться</w:t>
            </w:r>
            <w:proofErr w:type="spellEnd"/>
            <w:r>
              <w:t xml:space="preserve"> </w:t>
            </w:r>
            <w:proofErr w:type="spellStart"/>
            <w:r>
              <w:t>відомості</w:t>
            </w:r>
            <w:proofErr w:type="spellEnd"/>
            <w:r>
              <w:t xml:space="preserve"> про місце </w:t>
            </w:r>
            <w:proofErr w:type="spellStart"/>
            <w:r>
              <w:t>проживання</w:t>
            </w:r>
            <w:proofErr w:type="spellEnd"/>
            <w:r>
              <w:t xml:space="preserve">, </w:t>
            </w:r>
            <w:proofErr w:type="spellStart"/>
            <w:r>
              <w:t>іноземця</w:t>
            </w:r>
            <w:proofErr w:type="spellEnd"/>
            <w:r>
              <w:t xml:space="preserve"> </w:t>
            </w:r>
            <w:proofErr w:type="spellStart"/>
            <w:r>
              <w:t>або</w:t>
            </w:r>
            <w:proofErr w:type="spellEnd"/>
            <w:r>
              <w:t xml:space="preserve"> особу без </w:t>
            </w:r>
            <w:proofErr w:type="spellStart"/>
            <w:r>
              <w:t>громадянства</w:t>
            </w:r>
            <w:proofErr w:type="spellEnd"/>
            <w:r>
              <w:t xml:space="preserve"> </w:t>
            </w:r>
            <w:proofErr w:type="spellStart"/>
            <w:r>
              <w:t>направляють</w:t>
            </w:r>
            <w:proofErr w:type="spellEnd"/>
            <w:r>
              <w:t xml:space="preserve"> до </w:t>
            </w:r>
            <w:proofErr w:type="spellStart"/>
            <w:r>
              <w:t>територіального</w:t>
            </w:r>
            <w:proofErr w:type="spellEnd"/>
            <w:r>
              <w:t xml:space="preserve"> </w:t>
            </w:r>
            <w:proofErr w:type="spellStart"/>
            <w:r>
              <w:t>підрозділу</w:t>
            </w:r>
            <w:proofErr w:type="spellEnd"/>
            <w:r>
              <w:t xml:space="preserve"> ДМС </w:t>
            </w:r>
            <w:proofErr w:type="spellStart"/>
            <w:r>
              <w:t>відповідно</w:t>
            </w:r>
            <w:proofErr w:type="spellEnd"/>
            <w:r>
              <w:t xml:space="preserve"> до </w:t>
            </w:r>
            <w:proofErr w:type="spellStart"/>
            <w:r>
              <w:t>території</w:t>
            </w:r>
            <w:proofErr w:type="spellEnd"/>
            <w:r>
              <w:t xml:space="preserve"> </w:t>
            </w:r>
            <w:proofErr w:type="spellStart"/>
            <w:r>
              <w:t>обслуговування</w:t>
            </w:r>
            <w:proofErr w:type="spellEnd"/>
            <w:r>
              <w:t xml:space="preserve"> для </w:t>
            </w:r>
            <w:proofErr w:type="spellStart"/>
            <w:r>
              <w:t>вжиття</w:t>
            </w:r>
            <w:proofErr w:type="spellEnd"/>
            <w:r>
              <w:t xml:space="preserve"> до них </w:t>
            </w:r>
            <w:proofErr w:type="spellStart"/>
            <w:r>
              <w:t>заходів</w:t>
            </w:r>
            <w:proofErr w:type="spellEnd"/>
            <w:r>
              <w:t xml:space="preserve"> </w:t>
            </w:r>
            <w:proofErr w:type="spellStart"/>
            <w:r>
              <w:t>адміністративного</w:t>
            </w:r>
            <w:proofErr w:type="spellEnd"/>
            <w:r>
              <w:t xml:space="preserve"> </w:t>
            </w:r>
            <w:proofErr w:type="spellStart"/>
            <w:r>
              <w:t>впливу</w:t>
            </w:r>
            <w:proofErr w:type="spellEnd"/>
            <w:r>
              <w:t xml:space="preserve">, а також для </w:t>
            </w:r>
            <w:proofErr w:type="spellStart"/>
            <w:r>
              <w:t>оформлення</w:t>
            </w:r>
            <w:proofErr w:type="spellEnd"/>
            <w:r>
              <w:t xml:space="preserve"> нового документа </w:t>
            </w:r>
            <w:proofErr w:type="spellStart"/>
            <w:r>
              <w:t>або</w:t>
            </w:r>
            <w:proofErr w:type="spellEnd"/>
            <w:r>
              <w:t xml:space="preserve"> </w:t>
            </w:r>
            <w:proofErr w:type="spellStart"/>
            <w:r>
              <w:t>внесення</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змін</w:t>
            </w:r>
            <w:proofErr w:type="spellEnd"/>
            <w:r>
              <w:t xml:space="preserve"> у </w:t>
            </w:r>
            <w:proofErr w:type="spellStart"/>
            <w:r>
              <w:t>наявний</w:t>
            </w:r>
            <w:proofErr w:type="spellEnd"/>
            <w:r>
              <w:t xml:space="preserve"> документ.</w:t>
            </w:r>
          </w:p>
        </w:tc>
      </w:tr>
      <w:tr w:rsidR="008F4DB1" w:rsidRPr="0041141D" w:rsidTr="000E0F45">
        <w:tblPrEx>
          <w:tblCellSpacing w:w="0" w:type="dxa"/>
          <w:tblBorders>
            <w:top w:val="none" w:sz="0" w:space="0" w:color="auto"/>
            <w:left w:val="none" w:sz="0" w:space="0" w:color="auto"/>
            <w:bottom w:val="none" w:sz="0" w:space="0" w:color="auto"/>
            <w:right w:val="none" w:sz="0" w:space="0" w:color="auto"/>
          </w:tblBorders>
          <w:shd w:val="clear" w:color="auto" w:fill="auto"/>
          <w:tblCellMar>
            <w:left w:w="108" w:type="dxa"/>
            <w:right w:w="108" w:type="dxa"/>
          </w:tblCellMar>
          <w:tblLook w:val="04A0"/>
        </w:tblPrEx>
        <w:trPr>
          <w:gridAfter w:val="1"/>
          <w:wAfter w:w="246" w:type="dxa"/>
          <w:tblCellSpacing w:w="0" w:type="dxa"/>
        </w:trPr>
        <w:tc>
          <w:tcPr>
            <w:tcW w:w="4644" w:type="dxa"/>
            <w:gridSpan w:val="4"/>
            <w:tcBorders>
              <w:top w:val="nil"/>
              <w:left w:val="nil"/>
              <w:bottom w:val="nil"/>
              <w:right w:val="nil"/>
            </w:tcBorders>
            <w:vAlign w:val="center"/>
            <w:hideMark/>
          </w:tcPr>
          <w:p w:rsidR="008F4DB1" w:rsidRPr="005738DE" w:rsidRDefault="008F4DB1" w:rsidP="000E0F45">
            <w:pPr>
              <w:rPr>
                <w:rFonts w:eastAsia="Times New Roman"/>
                <w:lang w:val="uk-UA"/>
              </w:rPr>
            </w:pPr>
          </w:p>
        </w:tc>
        <w:tc>
          <w:tcPr>
            <w:tcW w:w="4927" w:type="dxa"/>
            <w:tcBorders>
              <w:top w:val="nil"/>
              <w:left w:val="nil"/>
              <w:bottom w:val="nil"/>
              <w:right w:val="nil"/>
            </w:tcBorders>
            <w:vAlign w:val="center"/>
            <w:hideMark/>
          </w:tcPr>
          <w:p w:rsidR="008F4DB1" w:rsidRPr="0041141D" w:rsidRDefault="008F4DB1" w:rsidP="000E0F45">
            <w:pPr>
              <w:rPr>
                <w:rFonts w:eastAsia="Times New Roman"/>
              </w:rPr>
            </w:pPr>
            <w:proofErr w:type="spellStart"/>
            <w:r w:rsidRPr="0041141D">
              <w:rPr>
                <w:rFonts w:eastAsia="Times New Roman"/>
                <w:color w:val="000000"/>
                <w:sz w:val="28"/>
                <w:szCs w:val="28"/>
              </w:rPr>
              <w:t>Міському</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голові</w:t>
            </w:r>
            <w:proofErr w:type="spellEnd"/>
          </w:p>
          <w:p w:rsidR="008F4DB1" w:rsidRPr="0041141D" w:rsidRDefault="008F4DB1" w:rsidP="000E0F45">
            <w:pPr>
              <w:rPr>
                <w:rFonts w:eastAsia="Times New Roman"/>
              </w:rPr>
            </w:pPr>
            <w:r w:rsidRPr="0041141D">
              <w:rPr>
                <w:rFonts w:eastAsia="Times New Roman"/>
                <w:color w:val="000000"/>
                <w:sz w:val="28"/>
                <w:szCs w:val="28"/>
              </w:rPr>
              <w:t>_________________________________________</w:t>
            </w:r>
            <w:r>
              <w:rPr>
                <w:rFonts w:eastAsia="Times New Roman"/>
                <w:color w:val="000000"/>
                <w:sz w:val="28"/>
                <w:szCs w:val="28"/>
              </w:rPr>
              <w:t>_________________________</w:t>
            </w:r>
          </w:p>
          <w:p w:rsidR="008F4DB1" w:rsidRPr="0041141D" w:rsidRDefault="008F4DB1" w:rsidP="000E0F45">
            <w:pPr>
              <w:rPr>
                <w:rFonts w:eastAsia="Times New Roman"/>
              </w:rPr>
            </w:pPr>
            <w:r w:rsidRPr="0041141D">
              <w:rPr>
                <w:rFonts w:eastAsia="Times New Roman"/>
                <w:color w:val="000000"/>
                <w:sz w:val="28"/>
                <w:szCs w:val="28"/>
              </w:rPr>
              <w:t>                 </w:t>
            </w:r>
            <w:r>
              <w:rPr>
                <w:rFonts w:eastAsia="Times New Roman"/>
                <w:color w:val="000000"/>
                <w:sz w:val="16"/>
                <w:szCs w:val="16"/>
              </w:rPr>
              <w:t>(</w:t>
            </w:r>
            <w:proofErr w:type="spellStart"/>
            <w:r>
              <w:rPr>
                <w:rFonts w:eastAsia="Times New Roman"/>
                <w:color w:val="000000"/>
                <w:sz w:val="16"/>
                <w:szCs w:val="16"/>
              </w:rPr>
              <w:t>прізвище</w:t>
            </w:r>
            <w:proofErr w:type="spellEnd"/>
            <w:r>
              <w:rPr>
                <w:rFonts w:eastAsia="Times New Roman"/>
                <w:color w:val="000000"/>
                <w:sz w:val="16"/>
                <w:szCs w:val="16"/>
              </w:rPr>
              <w:t xml:space="preserve">, </w:t>
            </w:r>
            <w:proofErr w:type="spellStart"/>
            <w:r>
              <w:rPr>
                <w:rFonts w:eastAsia="Times New Roman"/>
                <w:color w:val="000000"/>
                <w:sz w:val="16"/>
                <w:szCs w:val="16"/>
              </w:rPr>
              <w:t>ім’я</w:t>
            </w:r>
            <w:proofErr w:type="spellEnd"/>
            <w:r>
              <w:rPr>
                <w:rFonts w:eastAsia="Times New Roman"/>
                <w:color w:val="000000"/>
                <w:sz w:val="16"/>
                <w:szCs w:val="16"/>
              </w:rPr>
              <w:t xml:space="preserve"> по </w:t>
            </w:r>
            <w:proofErr w:type="spellStart"/>
            <w:r w:rsidRPr="0041141D">
              <w:rPr>
                <w:rFonts w:eastAsia="Times New Roman"/>
                <w:color w:val="000000"/>
                <w:sz w:val="16"/>
                <w:szCs w:val="16"/>
              </w:rPr>
              <w:t>батькові</w:t>
            </w:r>
            <w:proofErr w:type="spellEnd"/>
            <w:r w:rsidRPr="0041141D">
              <w:rPr>
                <w:rFonts w:eastAsia="Times New Roman"/>
                <w:color w:val="000000"/>
                <w:sz w:val="16"/>
                <w:szCs w:val="16"/>
              </w:rPr>
              <w:t xml:space="preserve">)  </w:t>
            </w:r>
          </w:p>
          <w:p w:rsidR="008F4DB1" w:rsidRPr="0041141D" w:rsidRDefault="008F4DB1" w:rsidP="000E0F45">
            <w:pPr>
              <w:rPr>
                <w:rFonts w:eastAsia="Times New Roman"/>
              </w:rPr>
            </w:pPr>
            <w:r w:rsidRPr="0041141D">
              <w:rPr>
                <w:rFonts w:eastAsia="Times New Roman"/>
                <w:color w:val="000000"/>
                <w:sz w:val="28"/>
                <w:szCs w:val="28"/>
              </w:rPr>
              <w:t>_________________________________________</w:t>
            </w:r>
            <w:r>
              <w:rPr>
                <w:rFonts w:eastAsia="Times New Roman"/>
                <w:color w:val="000000"/>
                <w:sz w:val="28"/>
                <w:szCs w:val="28"/>
              </w:rPr>
              <w:t>_________________________</w:t>
            </w:r>
          </w:p>
          <w:p w:rsidR="008F4DB1" w:rsidRPr="0041141D" w:rsidRDefault="008F4DB1" w:rsidP="000E0F45">
            <w:pPr>
              <w:rPr>
                <w:rFonts w:eastAsia="Times New Roman"/>
              </w:rPr>
            </w:pPr>
            <w:r w:rsidRPr="0041141D">
              <w:rPr>
                <w:rFonts w:eastAsia="Times New Roman"/>
                <w:color w:val="000000"/>
                <w:sz w:val="28"/>
                <w:szCs w:val="28"/>
              </w:rPr>
              <w:t xml:space="preserve">                                   </w:t>
            </w:r>
            <w:r w:rsidRPr="0041141D">
              <w:rPr>
                <w:rFonts w:eastAsia="Times New Roman"/>
                <w:color w:val="000000"/>
                <w:sz w:val="16"/>
                <w:szCs w:val="16"/>
              </w:rPr>
              <w:t>(адреса)</w:t>
            </w:r>
          </w:p>
          <w:p w:rsidR="008F4DB1" w:rsidRPr="0041141D" w:rsidRDefault="008F4DB1" w:rsidP="000E0F45">
            <w:pPr>
              <w:rPr>
                <w:rFonts w:eastAsia="Times New Roman"/>
              </w:rPr>
            </w:pPr>
            <w:r w:rsidRPr="0041141D">
              <w:rPr>
                <w:rFonts w:eastAsia="Times New Roman"/>
                <w:color w:val="000000"/>
                <w:sz w:val="28"/>
                <w:szCs w:val="28"/>
              </w:rPr>
              <w:t>___________________________</w:t>
            </w:r>
          </w:p>
          <w:p w:rsidR="008F4DB1" w:rsidRPr="0041141D" w:rsidRDefault="008F4DB1" w:rsidP="000E0F45">
            <w:pPr>
              <w:rPr>
                <w:rFonts w:eastAsia="Times New Roman"/>
              </w:rPr>
            </w:pPr>
            <w:r w:rsidRPr="0041141D">
              <w:rPr>
                <w:rFonts w:eastAsia="Times New Roman"/>
                <w:color w:val="000000"/>
                <w:sz w:val="28"/>
                <w:szCs w:val="28"/>
              </w:rPr>
              <w:t xml:space="preserve">Паспорт: </w:t>
            </w:r>
            <w:proofErr w:type="spellStart"/>
            <w:r w:rsidRPr="0041141D">
              <w:rPr>
                <w:rFonts w:eastAsia="Times New Roman"/>
                <w:color w:val="000000"/>
                <w:sz w:val="28"/>
                <w:szCs w:val="28"/>
              </w:rPr>
              <w:t>серія_____№</w:t>
            </w:r>
            <w:proofErr w:type="spellEnd"/>
            <w:r w:rsidRPr="0041141D">
              <w:rPr>
                <w:rFonts w:eastAsia="Times New Roman"/>
                <w:color w:val="000000"/>
                <w:sz w:val="28"/>
                <w:szCs w:val="28"/>
              </w:rPr>
              <w:t>____________</w:t>
            </w:r>
          </w:p>
          <w:p w:rsidR="008F4DB1" w:rsidRPr="0041141D" w:rsidRDefault="008F4DB1" w:rsidP="000E0F45">
            <w:pPr>
              <w:rPr>
                <w:rFonts w:eastAsia="Times New Roman"/>
              </w:rPr>
            </w:pPr>
            <w:r w:rsidRPr="0041141D">
              <w:rPr>
                <w:rFonts w:eastAsia="Times New Roman"/>
                <w:color w:val="000000"/>
                <w:sz w:val="28"/>
                <w:szCs w:val="28"/>
              </w:rPr>
              <w:t xml:space="preserve"> </w:t>
            </w:r>
            <w:proofErr w:type="spellStart"/>
            <w:r w:rsidRPr="0041141D">
              <w:rPr>
                <w:rFonts w:eastAsia="Times New Roman"/>
                <w:color w:val="000000"/>
                <w:sz w:val="28"/>
                <w:szCs w:val="28"/>
              </w:rPr>
              <w:t>видан</w:t>
            </w:r>
            <w:r>
              <w:rPr>
                <w:rFonts w:eastAsia="Times New Roman"/>
                <w:color w:val="000000"/>
                <w:sz w:val="28"/>
                <w:szCs w:val="28"/>
              </w:rPr>
              <w:t>ий</w:t>
            </w:r>
            <w:proofErr w:type="spellEnd"/>
            <w:r>
              <w:rPr>
                <w:rFonts w:eastAsia="Times New Roman"/>
                <w:color w:val="000000"/>
                <w:sz w:val="28"/>
                <w:szCs w:val="28"/>
              </w:rPr>
              <w:t xml:space="preserve"> _________________________</w:t>
            </w:r>
          </w:p>
          <w:p w:rsidR="008F4DB1" w:rsidRPr="0041141D" w:rsidRDefault="008F4DB1" w:rsidP="000E0F45">
            <w:pPr>
              <w:rPr>
                <w:rFonts w:eastAsia="Times New Roman"/>
              </w:rPr>
            </w:pPr>
            <w:r w:rsidRPr="0041141D">
              <w:rPr>
                <w:rFonts w:eastAsia="Times New Roman"/>
                <w:color w:val="000000"/>
                <w:sz w:val="28"/>
                <w:szCs w:val="28"/>
              </w:rPr>
              <w:t> __________________________________________</w:t>
            </w:r>
            <w:r>
              <w:rPr>
                <w:rFonts w:eastAsia="Times New Roman"/>
                <w:color w:val="000000"/>
                <w:sz w:val="28"/>
                <w:szCs w:val="28"/>
              </w:rPr>
              <w:t>________________________</w:t>
            </w:r>
          </w:p>
          <w:p w:rsidR="008F4DB1" w:rsidRPr="0041141D" w:rsidRDefault="008F4DB1" w:rsidP="000E0F45">
            <w:pPr>
              <w:rPr>
                <w:rFonts w:eastAsia="Times New Roman"/>
              </w:rPr>
            </w:pPr>
            <w:r w:rsidRPr="0041141D">
              <w:rPr>
                <w:rFonts w:eastAsia="Times New Roman"/>
                <w:color w:val="000000"/>
                <w:sz w:val="28"/>
                <w:szCs w:val="28"/>
              </w:rPr>
              <w:t xml:space="preserve"> дата </w:t>
            </w:r>
            <w:proofErr w:type="spellStart"/>
            <w:r w:rsidRPr="0041141D">
              <w:rPr>
                <w:rFonts w:eastAsia="Times New Roman"/>
                <w:color w:val="000000"/>
                <w:sz w:val="28"/>
                <w:szCs w:val="28"/>
              </w:rPr>
              <w:t>видачі</w:t>
            </w:r>
            <w:proofErr w:type="spellEnd"/>
            <w:r w:rsidRPr="0041141D">
              <w:rPr>
                <w:rFonts w:eastAsia="Times New Roman"/>
                <w:color w:val="000000"/>
                <w:sz w:val="28"/>
                <w:szCs w:val="28"/>
              </w:rPr>
              <w:t xml:space="preserve"> ______________________</w:t>
            </w:r>
          </w:p>
          <w:p w:rsidR="008F4DB1" w:rsidRPr="0041141D" w:rsidRDefault="008F4DB1" w:rsidP="000E0F45">
            <w:pPr>
              <w:rPr>
                <w:rFonts w:eastAsia="Times New Roman"/>
              </w:rPr>
            </w:pPr>
            <w:r w:rsidRPr="0041141D">
              <w:rPr>
                <w:rFonts w:eastAsia="Times New Roman"/>
                <w:color w:val="000000"/>
                <w:sz w:val="28"/>
                <w:szCs w:val="28"/>
              </w:rPr>
              <w:t>                                        </w:t>
            </w:r>
            <w:r>
              <w:rPr>
                <w:rFonts w:eastAsia="Times New Roman"/>
                <w:color w:val="000000"/>
                <w:sz w:val="28"/>
                <w:szCs w:val="28"/>
              </w:rPr>
              <w:t xml:space="preserve">                            </w:t>
            </w:r>
            <w:proofErr w:type="spellStart"/>
            <w:r w:rsidRPr="0041141D">
              <w:rPr>
                <w:rFonts w:eastAsia="Times New Roman"/>
                <w:color w:val="000000"/>
                <w:sz w:val="28"/>
                <w:szCs w:val="28"/>
              </w:rPr>
              <w:t>ідентифікаційний</w:t>
            </w:r>
            <w:proofErr w:type="spellEnd"/>
            <w:r w:rsidRPr="0041141D">
              <w:rPr>
                <w:rFonts w:eastAsia="Times New Roman"/>
                <w:color w:val="000000"/>
                <w:sz w:val="28"/>
                <w:szCs w:val="28"/>
              </w:rPr>
              <w:t xml:space="preserve"> </w:t>
            </w:r>
            <w:r>
              <w:rPr>
                <w:rFonts w:eastAsia="Times New Roman"/>
                <w:color w:val="000000"/>
                <w:sz w:val="28"/>
                <w:szCs w:val="28"/>
              </w:rPr>
              <w:t>код</w:t>
            </w:r>
            <w:r w:rsidRPr="0041141D">
              <w:rPr>
                <w:rFonts w:eastAsia="Times New Roman"/>
                <w:color w:val="000000"/>
                <w:sz w:val="28"/>
                <w:szCs w:val="28"/>
              </w:rPr>
              <w:t>______________</w:t>
            </w:r>
          </w:p>
        </w:tc>
      </w:tr>
    </w:tbl>
    <w:p w:rsidR="008F4DB1" w:rsidRPr="005738DE" w:rsidRDefault="008F4DB1" w:rsidP="008F4DB1">
      <w:pPr>
        <w:rPr>
          <w:rFonts w:eastAsia="Times New Roman"/>
          <w:lang w:val="uk-UA"/>
        </w:rPr>
      </w:pPr>
      <w:r w:rsidRPr="0041141D">
        <w:rPr>
          <w:rFonts w:eastAsia="Times New Roman"/>
        </w:rPr>
        <w:t> </w:t>
      </w:r>
    </w:p>
    <w:p w:rsidR="008F4DB1" w:rsidRPr="0041141D" w:rsidRDefault="008F4DB1" w:rsidP="008F4DB1">
      <w:pPr>
        <w:jc w:val="center"/>
        <w:rPr>
          <w:rFonts w:eastAsia="Times New Roman"/>
        </w:rPr>
      </w:pPr>
      <w:r w:rsidRPr="0041141D">
        <w:rPr>
          <w:rFonts w:eastAsia="Times New Roman"/>
          <w:color w:val="000000"/>
          <w:sz w:val="28"/>
          <w:szCs w:val="28"/>
        </w:rPr>
        <w:t>З А Я В А</w:t>
      </w:r>
    </w:p>
    <w:p w:rsidR="008F4DB1" w:rsidRPr="0041141D" w:rsidRDefault="008F4DB1" w:rsidP="008F4DB1">
      <w:pPr>
        <w:jc w:val="center"/>
        <w:rPr>
          <w:rFonts w:eastAsia="Times New Roman"/>
        </w:rPr>
      </w:pPr>
      <w:r w:rsidRPr="0041141D">
        <w:rPr>
          <w:rFonts w:eastAsia="Times New Roman"/>
        </w:rPr>
        <w:t> </w:t>
      </w:r>
    </w:p>
    <w:p w:rsidR="008F4DB1" w:rsidRPr="0041141D" w:rsidRDefault="008F4DB1" w:rsidP="008F4DB1">
      <w:pPr>
        <w:ind w:firstLine="708"/>
        <w:rPr>
          <w:rFonts w:eastAsia="Times New Roman"/>
        </w:rPr>
      </w:pPr>
      <w:r w:rsidRPr="0041141D">
        <w:rPr>
          <w:rFonts w:eastAsia="Times New Roman"/>
          <w:color w:val="000000"/>
          <w:sz w:val="28"/>
          <w:szCs w:val="28"/>
        </w:rPr>
        <w:t xml:space="preserve">Прошу </w:t>
      </w:r>
      <w:proofErr w:type="spellStart"/>
      <w:r w:rsidRPr="0041141D">
        <w:rPr>
          <w:rFonts w:eastAsia="Times New Roman"/>
          <w:color w:val="000000"/>
          <w:sz w:val="28"/>
          <w:szCs w:val="28"/>
        </w:rPr>
        <w:t>виплатити</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мені</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допомогу</w:t>
      </w:r>
      <w:proofErr w:type="spellEnd"/>
      <w:r w:rsidRPr="0041141D">
        <w:rPr>
          <w:rFonts w:eastAsia="Times New Roman"/>
          <w:color w:val="000000"/>
          <w:sz w:val="28"/>
          <w:szCs w:val="28"/>
        </w:rPr>
        <w:t xml:space="preserve"> на </w:t>
      </w:r>
      <w:proofErr w:type="spellStart"/>
      <w:r w:rsidRPr="0041141D">
        <w:rPr>
          <w:rFonts w:eastAsia="Times New Roman"/>
          <w:color w:val="000000"/>
          <w:sz w:val="28"/>
          <w:szCs w:val="28"/>
        </w:rPr>
        <w:t>поховання</w:t>
      </w:r>
      <w:proofErr w:type="spellEnd"/>
      <w:r w:rsidRPr="0041141D">
        <w:rPr>
          <w:rFonts w:eastAsia="Times New Roman"/>
          <w:color w:val="000000"/>
          <w:sz w:val="28"/>
          <w:szCs w:val="28"/>
        </w:rPr>
        <w:t xml:space="preserve">, в </w:t>
      </w:r>
      <w:proofErr w:type="spellStart"/>
      <w:r w:rsidRPr="0041141D">
        <w:rPr>
          <w:rFonts w:eastAsia="Times New Roman"/>
          <w:color w:val="000000"/>
          <w:sz w:val="28"/>
          <w:szCs w:val="28"/>
        </w:rPr>
        <w:t>зв’язку</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зі</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смертю</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громадянина</w:t>
      </w:r>
      <w:proofErr w:type="spellEnd"/>
      <w:r w:rsidRPr="0041141D">
        <w:rPr>
          <w:rFonts w:eastAsia="Times New Roman"/>
          <w:color w:val="000000"/>
          <w:sz w:val="28"/>
          <w:szCs w:val="28"/>
        </w:rPr>
        <w:t>  ______________________________________________________</w:t>
      </w:r>
    </w:p>
    <w:p w:rsidR="008F4DB1" w:rsidRPr="0041141D" w:rsidRDefault="008F4DB1" w:rsidP="008F4DB1">
      <w:pPr>
        <w:rPr>
          <w:rFonts w:eastAsia="Times New Roman"/>
        </w:rPr>
      </w:pPr>
      <w:r w:rsidRPr="0041141D">
        <w:rPr>
          <w:rFonts w:eastAsia="Times New Roman"/>
          <w:color w:val="000000"/>
          <w:sz w:val="16"/>
          <w:szCs w:val="16"/>
        </w:rPr>
        <w:t xml:space="preserve">                                                                                                            ( </w:t>
      </w:r>
      <w:proofErr w:type="spellStart"/>
      <w:r w:rsidRPr="0041141D">
        <w:rPr>
          <w:rFonts w:eastAsia="Times New Roman"/>
          <w:color w:val="000000"/>
          <w:sz w:val="16"/>
          <w:szCs w:val="16"/>
        </w:rPr>
        <w:t>прізвище</w:t>
      </w:r>
      <w:proofErr w:type="spellEnd"/>
      <w:r w:rsidRPr="0041141D">
        <w:rPr>
          <w:rFonts w:eastAsia="Times New Roman"/>
          <w:color w:val="000000"/>
          <w:sz w:val="16"/>
          <w:szCs w:val="16"/>
        </w:rPr>
        <w:t xml:space="preserve">, </w:t>
      </w:r>
      <w:proofErr w:type="spellStart"/>
      <w:r w:rsidRPr="0041141D">
        <w:rPr>
          <w:rFonts w:eastAsia="Times New Roman"/>
          <w:color w:val="000000"/>
          <w:sz w:val="16"/>
          <w:szCs w:val="16"/>
        </w:rPr>
        <w:t>ім’я</w:t>
      </w:r>
      <w:proofErr w:type="spellEnd"/>
      <w:r w:rsidRPr="0041141D">
        <w:rPr>
          <w:rFonts w:eastAsia="Times New Roman"/>
          <w:color w:val="000000"/>
          <w:sz w:val="16"/>
          <w:szCs w:val="16"/>
        </w:rPr>
        <w:t xml:space="preserve">, по </w:t>
      </w:r>
      <w:proofErr w:type="spellStart"/>
      <w:r w:rsidRPr="0041141D">
        <w:rPr>
          <w:rFonts w:eastAsia="Times New Roman"/>
          <w:color w:val="000000"/>
          <w:sz w:val="16"/>
          <w:szCs w:val="16"/>
        </w:rPr>
        <w:t>батькові</w:t>
      </w:r>
      <w:proofErr w:type="spellEnd"/>
      <w:r w:rsidRPr="0041141D">
        <w:rPr>
          <w:rFonts w:eastAsia="Times New Roman"/>
          <w:color w:val="000000"/>
          <w:sz w:val="16"/>
          <w:szCs w:val="16"/>
        </w:rPr>
        <w:t xml:space="preserve">) </w:t>
      </w:r>
    </w:p>
    <w:p w:rsidR="008F4DB1" w:rsidRPr="0041141D" w:rsidRDefault="008F4DB1" w:rsidP="008F4DB1">
      <w:pPr>
        <w:rPr>
          <w:rFonts w:eastAsia="Times New Roman"/>
        </w:rPr>
      </w:pPr>
      <w:r w:rsidRPr="0041141D">
        <w:rPr>
          <w:rFonts w:eastAsia="Times New Roman"/>
        </w:rPr>
        <w:t> </w:t>
      </w:r>
    </w:p>
    <w:p w:rsidR="008F4DB1" w:rsidRPr="0041141D" w:rsidRDefault="008F4DB1" w:rsidP="008F4DB1">
      <w:pPr>
        <w:rPr>
          <w:rFonts w:eastAsia="Times New Roman"/>
        </w:rPr>
      </w:pPr>
      <w:r>
        <w:rPr>
          <w:rFonts w:eastAsia="Times New Roman"/>
          <w:color w:val="000000"/>
          <w:sz w:val="28"/>
          <w:szCs w:val="28"/>
        </w:rPr>
        <w:t>який помер __________________</w:t>
      </w:r>
      <w:r w:rsidRPr="0041141D">
        <w:rPr>
          <w:rFonts w:eastAsia="Times New Roman"/>
          <w:color w:val="000000"/>
          <w:sz w:val="28"/>
          <w:szCs w:val="28"/>
        </w:rPr>
        <w:t xml:space="preserve">_ та на дату </w:t>
      </w:r>
      <w:proofErr w:type="spellStart"/>
      <w:r w:rsidRPr="0041141D">
        <w:rPr>
          <w:rFonts w:eastAsia="Times New Roman"/>
          <w:color w:val="000000"/>
          <w:sz w:val="28"/>
          <w:szCs w:val="28"/>
        </w:rPr>
        <w:t>смерті</w:t>
      </w:r>
      <w:proofErr w:type="spellEnd"/>
      <w:r w:rsidRPr="0041141D">
        <w:rPr>
          <w:rFonts w:eastAsia="Times New Roman"/>
          <w:color w:val="000000"/>
          <w:sz w:val="28"/>
          <w:szCs w:val="28"/>
        </w:rPr>
        <w:t xml:space="preserve"> проживав за </w:t>
      </w:r>
      <w:proofErr w:type="spellStart"/>
      <w:r w:rsidRPr="0041141D">
        <w:rPr>
          <w:rFonts w:eastAsia="Times New Roman"/>
          <w:color w:val="000000"/>
          <w:sz w:val="28"/>
          <w:szCs w:val="28"/>
        </w:rPr>
        <w:t>адресою</w:t>
      </w:r>
      <w:proofErr w:type="spellEnd"/>
      <w:r w:rsidRPr="0041141D">
        <w:rPr>
          <w:rFonts w:eastAsia="Times New Roman"/>
          <w:color w:val="000000"/>
          <w:sz w:val="28"/>
          <w:szCs w:val="28"/>
        </w:rPr>
        <w:t>: ____________</w:t>
      </w:r>
      <w:r>
        <w:rPr>
          <w:rFonts w:eastAsia="Times New Roman"/>
          <w:color w:val="000000"/>
          <w:sz w:val="28"/>
          <w:szCs w:val="28"/>
        </w:rPr>
        <w:t>______________________________________________________</w:t>
      </w:r>
    </w:p>
    <w:p w:rsidR="008F4DB1" w:rsidRPr="0041141D" w:rsidRDefault="008F4DB1" w:rsidP="008F4DB1">
      <w:pPr>
        <w:rPr>
          <w:rFonts w:eastAsia="Times New Roman"/>
        </w:rPr>
      </w:pPr>
      <w:r w:rsidRPr="0041141D">
        <w:rPr>
          <w:rFonts w:eastAsia="Times New Roman"/>
          <w:color w:val="000000"/>
          <w:sz w:val="28"/>
          <w:szCs w:val="28"/>
        </w:rPr>
        <w:t>____________________________________</w:t>
      </w:r>
      <w:r>
        <w:rPr>
          <w:rFonts w:eastAsia="Times New Roman"/>
          <w:color w:val="000000"/>
          <w:sz w:val="28"/>
          <w:szCs w:val="28"/>
        </w:rPr>
        <w:t>______________________________</w:t>
      </w:r>
    </w:p>
    <w:p w:rsidR="008F4DB1" w:rsidRPr="0041141D" w:rsidRDefault="008F4DB1" w:rsidP="008F4DB1">
      <w:pPr>
        <w:rPr>
          <w:rFonts w:eastAsia="Times New Roman"/>
        </w:rPr>
      </w:pPr>
      <w:r w:rsidRPr="0041141D">
        <w:rPr>
          <w:rFonts w:eastAsia="Times New Roman"/>
        </w:rPr>
        <w:t> </w:t>
      </w:r>
    </w:p>
    <w:p w:rsidR="008F4DB1" w:rsidRPr="0041141D" w:rsidRDefault="008F4DB1" w:rsidP="008F4DB1">
      <w:pPr>
        <w:ind w:left="284" w:firstLine="424"/>
        <w:rPr>
          <w:rFonts w:eastAsia="Times New Roman"/>
        </w:rPr>
      </w:pPr>
      <w:r w:rsidRPr="0041141D">
        <w:rPr>
          <w:rFonts w:eastAsia="Times New Roman"/>
          <w:color w:val="000000"/>
          <w:sz w:val="28"/>
          <w:szCs w:val="28"/>
        </w:rPr>
        <w:t>До заяви додаю:</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Копію</w:t>
      </w:r>
      <w:proofErr w:type="spellEnd"/>
      <w:r w:rsidRPr="0041141D">
        <w:rPr>
          <w:rFonts w:eastAsia="Times New Roman"/>
          <w:color w:val="000000"/>
          <w:sz w:val="28"/>
          <w:szCs w:val="28"/>
        </w:rPr>
        <w:t xml:space="preserve"> паспорта </w:t>
      </w:r>
      <w:proofErr w:type="spellStart"/>
      <w:r w:rsidRPr="0041141D">
        <w:rPr>
          <w:rFonts w:eastAsia="Times New Roman"/>
          <w:color w:val="000000"/>
          <w:sz w:val="28"/>
          <w:szCs w:val="28"/>
        </w:rPr>
        <w:t>чи</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іншого</w:t>
      </w:r>
      <w:proofErr w:type="spellEnd"/>
      <w:r w:rsidRPr="0041141D">
        <w:rPr>
          <w:rFonts w:eastAsia="Times New Roman"/>
          <w:color w:val="000000"/>
          <w:sz w:val="28"/>
          <w:szCs w:val="28"/>
        </w:rPr>
        <w:t xml:space="preserve"> документа, що </w:t>
      </w:r>
      <w:proofErr w:type="spellStart"/>
      <w:r w:rsidRPr="0041141D">
        <w:rPr>
          <w:rFonts w:eastAsia="Times New Roman"/>
          <w:color w:val="000000"/>
          <w:sz w:val="28"/>
          <w:szCs w:val="28"/>
        </w:rPr>
        <w:t>посвідчує</w:t>
      </w:r>
      <w:proofErr w:type="spellEnd"/>
      <w:r w:rsidRPr="0041141D">
        <w:rPr>
          <w:rFonts w:eastAsia="Times New Roman"/>
          <w:color w:val="000000"/>
          <w:sz w:val="28"/>
          <w:szCs w:val="28"/>
        </w:rPr>
        <w:t xml:space="preserve"> особу </w:t>
      </w:r>
      <w:proofErr w:type="spellStart"/>
      <w:r w:rsidRPr="0041141D">
        <w:rPr>
          <w:rFonts w:eastAsia="Times New Roman"/>
          <w:color w:val="000000"/>
          <w:sz w:val="28"/>
          <w:szCs w:val="28"/>
        </w:rPr>
        <w:t>виконавця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волевиявлення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або</w:t>
      </w:r>
      <w:proofErr w:type="spellEnd"/>
      <w:r w:rsidRPr="0041141D">
        <w:rPr>
          <w:rFonts w:eastAsia="Times New Roman"/>
          <w:color w:val="000000"/>
          <w:sz w:val="28"/>
          <w:szCs w:val="28"/>
        </w:rPr>
        <w:t xml:space="preserve"> особи, яка </w:t>
      </w:r>
      <w:proofErr w:type="spellStart"/>
      <w:r w:rsidRPr="0041141D">
        <w:rPr>
          <w:rFonts w:eastAsia="Times New Roman"/>
          <w:color w:val="000000"/>
          <w:sz w:val="28"/>
          <w:szCs w:val="28"/>
        </w:rPr>
        <w:t>зобов’язалася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поховати</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jc w:val="both"/>
        <w:rPr>
          <w:rFonts w:eastAsia="Times New Roman"/>
        </w:rPr>
      </w:pPr>
      <w:proofErr w:type="spellStart"/>
      <w:r w:rsidRPr="0041141D">
        <w:rPr>
          <w:rFonts w:eastAsia="Times New Roman"/>
          <w:color w:val="000000"/>
          <w:sz w:val="28"/>
          <w:szCs w:val="28"/>
        </w:rPr>
        <w:t>Витягу</w:t>
      </w:r>
      <w:proofErr w:type="spellEnd"/>
      <w:r w:rsidRPr="0041141D">
        <w:rPr>
          <w:rFonts w:eastAsia="Times New Roman"/>
          <w:color w:val="000000"/>
          <w:sz w:val="28"/>
          <w:szCs w:val="28"/>
        </w:rPr>
        <w:t xml:space="preserve"> з Державного </w:t>
      </w:r>
      <w:proofErr w:type="spellStart"/>
      <w:r w:rsidRPr="0041141D">
        <w:rPr>
          <w:rFonts w:eastAsia="Times New Roman"/>
          <w:color w:val="000000"/>
          <w:sz w:val="28"/>
          <w:szCs w:val="28"/>
        </w:rPr>
        <w:t>реєстру</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актів</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цивільного</w:t>
      </w:r>
      <w:proofErr w:type="spellEnd"/>
      <w:r w:rsidRPr="0041141D">
        <w:rPr>
          <w:rFonts w:eastAsia="Times New Roman"/>
          <w:color w:val="000000"/>
          <w:sz w:val="28"/>
          <w:szCs w:val="28"/>
        </w:rPr>
        <w:t xml:space="preserve"> стану </w:t>
      </w:r>
      <w:proofErr w:type="spellStart"/>
      <w:r w:rsidRPr="0041141D">
        <w:rPr>
          <w:rFonts w:eastAsia="Times New Roman"/>
          <w:color w:val="000000"/>
          <w:sz w:val="28"/>
          <w:szCs w:val="28"/>
        </w:rPr>
        <w:t>громадян</w:t>
      </w:r>
      <w:proofErr w:type="spellEnd"/>
      <w:r w:rsidRPr="0041141D">
        <w:rPr>
          <w:rFonts w:eastAsia="Times New Roman"/>
          <w:color w:val="000000"/>
          <w:sz w:val="28"/>
          <w:szCs w:val="28"/>
        </w:rPr>
        <w:t xml:space="preserve"> про смерть  (</w:t>
      </w:r>
      <w:proofErr w:type="spellStart"/>
      <w:r w:rsidRPr="0041141D">
        <w:rPr>
          <w:rFonts w:eastAsia="Times New Roman"/>
          <w:color w:val="000000"/>
          <w:sz w:val="28"/>
          <w:szCs w:val="28"/>
        </w:rPr>
        <w:t>Довідку</w:t>
      </w:r>
      <w:proofErr w:type="spellEnd"/>
      <w:r w:rsidRPr="0041141D">
        <w:rPr>
          <w:rFonts w:eastAsia="Times New Roman"/>
          <w:color w:val="000000"/>
          <w:sz w:val="28"/>
          <w:szCs w:val="28"/>
        </w:rPr>
        <w:t xml:space="preserve"> для </w:t>
      </w:r>
      <w:proofErr w:type="spellStart"/>
      <w:r w:rsidRPr="0041141D">
        <w:rPr>
          <w:rFonts w:eastAsia="Times New Roman"/>
          <w:color w:val="000000"/>
          <w:sz w:val="28"/>
          <w:szCs w:val="28"/>
        </w:rPr>
        <w:t>отримання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допомоги</w:t>
      </w:r>
      <w:proofErr w:type="spellEnd"/>
      <w:r w:rsidRPr="0041141D">
        <w:rPr>
          <w:rFonts w:eastAsia="Times New Roman"/>
          <w:color w:val="000000"/>
          <w:sz w:val="28"/>
          <w:szCs w:val="28"/>
        </w:rPr>
        <w:t xml:space="preserve"> на </w:t>
      </w:r>
      <w:proofErr w:type="spellStart"/>
      <w:r w:rsidRPr="0041141D">
        <w:rPr>
          <w:rFonts w:eastAsia="Times New Roman"/>
          <w:color w:val="000000"/>
          <w:sz w:val="28"/>
          <w:szCs w:val="28"/>
        </w:rPr>
        <w:t>поховання</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jc w:val="both"/>
        <w:rPr>
          <w:rFonts w:eastAsia="Times New Roman"/>
        </w:rPr>
      </w:pPr>
      <w:proofErr w:type="spellStart"/>
      <w:r w:rsidRPr="0041141D">
        <w:rPr>
          <w:rFonts w:eastAsia="Times New Roman"/>
          <w:color w:val="000000"/>
          <w:sz w:val="28"/>
          <w:szCs w:val="28"/>
        </w:rPr>
        <w:t>Копію</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ідентифікаційного</w:t>
      </w:r>
      <w:proofErr w:type="spellEnd"/>
      <w:r w:rsidRPr="0041141D">
        <w:rPr>
          <w:rFonts w:eastAsia="Times New Roman"/>
          <w:color w:val="000000"/>
          <w:sz w:val="28"/>
          <w:szCs w:val="28"/>
        </w:rPr>
        <w:t xml:space="preserve"> коду особи </w:t>
      </w:r>
      <w:proofErr w:type="spellStart"/>
      <w:r w:rsidRPr="0041141D">
        <w:rPr>
          <w:rFonts w:eastAsia="Times New Roman"/>
          <w:color w:val="000000"/>
          <w:sz w:val="28"/>
          <w:szCs w:val="28"/>
        </w:rPr>
        <w:t>виконавця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волевиявлення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або</w:t>
      </w:r>
      <w:proofErr w:type="spellEnd"/>
      <w:r w:rsidRPr="0041141D">
        <w:rPr>
          <w:rFonts w:eastAsia="Times New Roman"/>
          <w:color w:val="000000"/>
          <w:sz w:val="28"/>
          <w:szCs w:val="28"/>
        </w:rPr>
        <w:t xml:space="preserve"> особи, яка </w:t>
      </w:r>
      <w:proofErr w:type="spellStart"/>
      <w:r w:rsidRPr="0041141D">
        <w:rPr>
          <w:rFonts w:eastAsia="Times New Roman"/>
          <w:color w:val="000000"/>
          <w:sz w:val="28"/>
          <w:szCs w:val="28"/>
        </w:rPr>
        <w:t>зобов’язалася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поховати</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jc w:val="both"/>
        <w:rPr>
          <w:rFonts w:eastAsia="Times New Roman"/>
        </w:rPr>
      </w:pPr>
      <w:proofErr w:type="spellStart"/>
      <w:r w:rsidRPr="0041141D">
        <w:rPr>
          <w:rFonts w:eastAsia="Times New Roman"/>
          <w:color w:val="000000"/>
          <w:sz w:val="28"/>
          <w:szCs w:val="28"/>
        </w:rPr>
        <w:t>Копію</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свідоцтва</w:t>
      </w:r>
      <w:proofErr w:type="spellEnd"/>
      <w:r w:rsidRPr="0041141D">
        <w:rPr>
          <w:rFonts w:eastAsia="Times New Roman"/>
          <w:color w:val="000000"/>
          <w:sz w:val="28"/>
          <w:szCs w:val="28"/>
        </w:rPr>
        <w:t xml:space="preserve"> про смерть.</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Довідку</w:t>
      </w:r>
      <w:proofErr w:type="spellEnd"/>
      <w:r w:rsidRPr="0041141D">
        <w:rPr>
          <w:rFonts w:eastAsia="Times New Roman"/>
          <w:color w:val="000000"/>
          <w:sz w:val="28"/>
          <w:szCs w:val="28"/>
        </w:rPr>
        <w:t xml:space="preserve"> з центру </w:t>
      </w:r>
      <w:proofErr w:type="spellStart"/>
      <w:r w:rsidRPr="0041141D">
        <w:rPr>
          <w:rFonts w:eastAsia="Times New Roman"/>
          <w:color w:val="000000"/>
          <w:sz w:val="28"/>
          <w:szCs w:val="28"/>
        </w:rPr>
        <w:t>зайнятості</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населення</w:t>
      </w:r>
      <w:proofErr w:type="spellEnd"/>
      <w:r w:rsidRPr="0041141D">
        <w:rPr>
          <w:rFonts w:eastAsia="Times New Roman"/>
          <w:color w:val="000000"/>
          <w:sz w:val="28"/>
          <w:szCs w:val="28"/>
        </w:rPr>
        <w:t xml:space="preserve"> про те, що на момент </w:t>
      </w:r>
      <w:proofErr w:type="spellStart"/>
      <w:r w:rsidRPr="0041141D">
        <w:rPr>
          <w:rFonts w:eastAsia="Times New Roman"/>
          <w:color w:val="000000"/>
          <w:sz w:val="28"/>
          <w:szCs w:val="28"/>
        </w:rPr>
        <w:t>смерті</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померлий</w:t>
      </w:r>
      <w:proofErr w:type="spellEnd"/>
      <w:r w:rsidRPr="0041141D">
        <w:rPr>
          <w:rFonts w:eastAsia="Times New Roman"/>
          <w:color w:val="000000"/>
          <w:sz w:val="28"/>
          <w:szCs w:val="28"/>
        </w:rPr>
        <w:t xml:space="preserve"> (померла) не </w:t>
      </w:r>
      <w:proofErr w:type="spellStart"/>
      <w:r w:rsidRPr="0041141D">
        <w:rPr>
          <w:rFonts w:eastAsia="Times New Roman"/>
          <w:color w:val="000000"/>
          <w:sz w:val="28"/>
          <w:szCs w:val="28"/>
        </w:rPr>
        <w:t>перебував</w:t>
      </w:r>
      <w:proofErr w:type="spellEnd"/>
      <w:r w:rsidRPr="0041141D">
        <w:rPr>
          <w:rFonts w:eastAsia="Times New Roman"/>
          <w:color w:val="000000"/>
          <w:sz w:val="28"/>
          <w:szCs w:val="28"/>
        </w:rPr>
        <w:t xml:space="preserve"> на </w:t>
      </w:r>
      <w:proofErr w:type="spellStart"/>
      <w:r w:rsidRPr="0041141D">
        <w:rPr>
          <w:rFonts w:eastAsia="Times New Roman"/>
          <w:color w:val="000000"/>
          <w:sz w:val="28"/>
          <w:szCs w:val="28"/>
        </w:rPr>
        <w:t>обліку</w:t>
      </w:r>
      <w:proofErr w:type="spellEnd"/>
      <w:r w:rsidRPr="0041141D">
        <w:rPr>
          <w:rFonts w:eastAsia="Times New Roman"/>
          <w:color w:val="000000"/>
          <w:sz w:val="28"/>
          <w:szCs w:val="28"/>
        </w:rPr>
        <w:t xml:space="preserve">, як </w:t>
      </w:r>
      <w:proofErr w:type="spellStart"/>
      <w:r w:rsidRPr="0041141D">
        <w:rPr>
          <w:rFonts w:eastAsia="Times New Roman"/>
          <w:color w:val="000000"/>
          <w:sz w:val="28"/>
          <w:szCs w:val="28"/>
        </w:rPr>
        <w:t>безробітний</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Копія</w:t>
      </w:r>
      <w:proofErr w:type="spellEnd"/>
      <w:r w:rsidRPr="0041141D">
        <w:rPr>
          <w:rFonts w:eastAsia="Times New Roman"/>
          <w:color w:val="000000"/>
          <w:sz w:val="28"/>
          <w:szCs w:val="28"/>
        </w:rPr>
        <w:t xml:space="preserve"> трудової книжки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rPr>
          <w:rFonts w:eastAsia="Times New Roman"/>
        </w:rPr>
      </w:pPr>
      <w:r w:rsidRPr="0041141D">
        <w:rPr>
          <w:rFonts w:eastAsia="Times New Roman"/>
          <w:color w:val="000000"/>
          <w:sz w:val="28"/>
          <w:szCs w:val="28"/>
        </w:rPr>
        <w:t xml:space="preserve">Номер </w:t>
      </w:r>
      <w:proofErr w:type="spellStart"/>
      <w:r w:rsidRPr="0041141D">
        <w:rPr>
          <w:rFonts w:eastAsia="Times New Roman"/>
          <w:color w:val="000000"/>
          <w:sz w:val="28"/>
          <w:szCs w:val="28"/>
        </w:rPr>
        <w:t>особового</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рахунку</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заявника</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Довідка</w:t>
      </w:r>
      <w:proofErr w:type="spellEnd"/>
      <w:r w:rsidRPr="0041141D">
        <w:rPr>
          <w:rFonts w:eastAsia="Times New Roman"/>
          <w:color w:val="000000"/>
          <w:sz w:val="28"/>
          <w:szCs w:val="28"/>
        </w:rPr>
        <w:t xml:space="preserve"> про склад сім’ї </w:t>
      </w:r>
      <w:proofErr w:type="spellStart"/>
      <w:r w:rsidRPr="0041141D">
        <w:rPr>
          <w:rFonts w:eastAsia="Times New Roman"/>
          <w:color w:val="000000"/>
          <w:sz w:val="28"/>
          <w:szCs w:val="28"/>
        </w:rPr>
        <w:t>виконавця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волевиявлення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або</w:t>
      </w:r>
      <w:proofErr w:type="spellEnd"/>
      <w:r w:rsidRPr="0041141D">
        <w:rPr>
          <w:rFonts w:eastAsia="Times New Roman"/>
          <w:color w:val="000000"/>
          <w:sz w:val="28"/>
          <w:szCs w:val="28"/>
        </w:rPr>
        <w:t xml:space="preserve"> особи, яка </w:t>
      </w:r>
      <w:proofErr w:type="spellStart"/>
      <w:r w:rsidRPr="0041141D">
        <w:rPr>
          <w:rFonts w:eastAsia="Times New Roman"/>
          <w:color w:val="000000"/>
          <w:sz w:val="28"/>
          <w:szCs w:val="28"/>
        </w:rPr>
        <w:t>зобов’язалася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поховати</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Довідка</w:t>
      </w:r>
      <w:proofErr w:type="spellEnd"/>
      <w:r w:rsidRPr="0041141D">
        <w:rPr>
          <w:rFonts w:eastAsia="Times New Roman"/>
          <w:color w:val="000000"/>
          <w:sz w:val="28"/>
          <w:szCs w:val="28"/>
        </w:rPr>
        <w:t xml:space="preserve"> про доходи </w:t>
      </w:r>
      <w:proofErr w:type="spellStart"/>
      <w:r w:rsidRPr="0041141D">
        <w:rPr>
          <w:rFonts w:eastAsia="Times New Roman"/>
          <w:color w:val="000000"/>
          <w:sz w:val="28"/>
          <w:szCs w:val="28"/>
        </w:rPr>
        <w:t>осіб</w:t>
      </w:r>
      <w:proofErr w:type="spellEnd"/>
      <w:r w:rsidRPr="0041141D">
        <w:rPr>
          <w:rFonts w:eastAsia="Times New Roman"/>
          <w:color w:val="000000"/>
          <w:sz w:val="28"/>
          <w:szCs w:val="28"/>
        </w:rPr>
        <w:t xml:space="preserve"> за </w:t>
      </w:r>
      <w:proofErr w:type="spellStart"/>
      <w:r w:rsidRPr="0041141D">
        <w:rPr>
          <w:rFonts w:eastAsia="Times New Roman"/>
          <w:color w:val="000000"/>
          <w:sz w:val="28"/>
          <w:szCs w:val="28"/>
        </w:rPr>
        <w:t>останні</w:t>
      </w:r>
      <w:proofErr w:type="spellEnd"/>
      <w:r w:rsidRPr="0041141D">
        <w:rPr>
          <w:rFonts w:eastAsia="Times New Roman"/>
          <w:color w:val="000000"/>
          <w:sz w:val="28"/>
          <w:szCs w:val="28"/>
        </w:rPr>
        <w:t xml:space="preserve"> 6 </w:t>
      </w:r>
      <w:proofErr w:type="spellStart"/>
      <w:r w:rsidRPr="0041141D">
        <w:rPr>
          <w:rFonts w:eastAsia="Times New Roman"/>
          <w:color w:val="000000"/>
          <w:sz w:val="28"/>
          <w:szCs w:val="28"/>
        </w:rPr>
        <w:t>місяців</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які</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входять</w:t>
      </w:r>
      <w:proofErr w:type="spellEnd"/>
      <w:r w:rsidRPr="0041141D">
        <w:rPr>
          <w:rFonts w:eastAsia="Times New Roman"/>
          <w:color w:val="000000"/>
          <w:sz w:val="28"/>
          <w:szCs w:val="28"/>
        </w:rPr>
        <w:t xml:space="preserve"> до складу сім’ї </w:t>
      </w:r>
      <w:proofErr w:type="spellStart"/>
      <w:r w:rsidRPr="0041141D">
        <w:rPr>
          <w:rFonts w:eastAsia="Times New Roman"/>
          <w:color w:val="000000"/>
          <w:sz w:val="28"/>
          <w:szCs w:val="28"/>
        </w:rPr>
        <w:t>виконавця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волевиявлення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померлого</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або</w:t>
      </w:r>
      <w:proofErr w:type="spellEnd"/>
      <w:r w:rsidRPr="0041141D">
        <w:rPr>
          <w:rFonts w:eastAsia="Times New Roman"/>
          <w:color w:val="000000"/>
          <w:sz w:val="28"/>
          <w:szCs w:val="28"/>
        </w:rPr>
        <w:t xml:space="preserve"> особи, яка </w:t>
      </w:r>
      <w:proofErr w:type="spellStart"/>
      <w:r w:rsidRPr="0041141D">
        <w:rPr>
          <w:rFonts w:eastAsia="Times New Roman"/>
          <w:color w:val="000000"/>
          <w:sz w:val="28"/>
          <w:szCs w:val="28"/>
        </w:rPr>
        <w:t>зобов’язалася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поховати</w:t>
      </w:r>
      <w:proofErr w:type="spellEnd"/>
      <w:r w:rsidRPr="0041141D">
        <w:rPr>
          <w:rFonts w:eastAsia="Times New Roman"/>
          <w:color w:val="000000"/>
          <w:sz w:val="28"/>
          <w:szCs w:val="28"/>
        </w:rPr>
        <w:t>.</w:t>
      </w:r>
    </w:p>
    <w:p w:rsidR="008F4DB1" w:rsidRPr="0041141D" w:rsidRDefault="008F4DB1" w:rsidP="008F4DB1">
      <w:pPr>
        <w:numPr>
          <w:ilvl w:val="0"/>
          <w:numId w:val="2"/>
        </w:numPr>
        <w:ind w:left="284" w:firstLine="424"/>
        <w:rPr>
          <w:rFonts w:eastAsia="Times New Roman"/>
        </w:rPr>
      </w:pPr>
      <w:proofErr w:type="spellStart"/>
      <w:r w:rsidRPr="0041141D">
        <w:rPr>
          <w:rFonts w:eastAsia="Times New Roman"/>
          <w:color w:val="000000"/>
          <w:sz w:val="28"/>
          <w:szCs w:val="28"/>
        </w:rPr>
        <w:t>Згоду</w:t>
      </w:r>
      <w:proofErr w:type="spellEnd"/>
      <w:r w:rsidRPr="0041141D">
        <w:rPr>
          <w:rFonts w:eastAsia="Times New Roman"/>
          <w:color w:val="000000"/>
          <w:sz w:val="28"/>
          <w:szCs w:val="28"/>
        </w:rPr>
        <w:t xml:space="preserve"> на </w:t>
      </w:r>
      <w:proofErr w:type="spellStart"/>
      <w:r w:rsidRPr="0041141D">
        <w:rPr>
          <w:rFonts w:eastAsia="Times New Roman"/>
          <w:color w:val="000000"/>
          <w:sz w:val="28"/>
          <w:szCs w:val="28"/>
        </w:rPr>
        <w:t>збір</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інформації</w:t>
      </w:r>
      <w:proofErr w:type="spellEnd"/>
      <w:r w:rsidRPr="0041141D">
        <w:rPr>
          <w:rFonts w:eastAsia="Times New Roman"/>
          <w:color w:val="000000"/>
          <w:sz w:val="28"/>
          <w:szCs w:val="28"/>
        </w:rPr>
        <w:t xml:space="preserve"> про </w:t>
      </w:r>
      <w:proofErr w:type="spellStart"/>
      <w:r w:rsidRPr="0041141D">
        <w:rPr>
          <w:rFonts w:eastAsia="Times New Roman"/>
          <w:color w:val="000000"/>
          <w:sz w:val="28"/>
          <w:szCs w:val="28"/>
        </w:rPr>
        <w:t>сім’ю</w:t>
      </w:r>
      <w:proofErr w:type="spellEnd"/>
      <w:r w:rsidRPr="0041141D">
        <w:rPr>
          <w:rFonts w:eastAsia="Times New Roman"/>
          <w:color w:val="000000"/>
          <w:sz w:val="28"/>
          <w:szCs w:val="28"/>
        </w:rPr>
        <w:t xml:space="preserve">, доходи, </w:t>
      </w:r>
      <w:proofErr w:type="spellStart"/>
      <w:r w:rsidRPr="0041141D">
        <w:rPr>
          <w:rFonts w:eastAsia="Times New Roman"/>
          <w:color w:val="000000"/>
          <w:sz w:val="28"/>
          <w:szCs w:val="28"/>
        </w:rPr>
        <w:t>необхідну</w:t>
      </w:r>
      <w:proofErr w:type="spellEnd"/>
      <w:r w:rsidRPr="0041141D">
        <w:rPr>
          <w:rFonts w:eastAsia="Times New Roman"/>
          <w:color w:val="000000"/>
          <w:sz w:val="28"/>
          <w:szCs w:val="28"/>
        </w:rPr>
        <w:t xml:space="preserve"> для </w:t>
      </w:r>
      <w:proofErr w:type="spellStart"/>
      <w:r w:rsidRPr="0041141D">
        <w:rPr>
          <w:rFonts w:eastAsia="Times New Roman"/>
          <w:color w:val="000000"/>
          <w:sz w:val="28"/>
          <w:szCs w:val="28"/>
        </w:rPr>
        <w:t>отримання</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матеріальної</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допомоги</w:t>
      </w:r>
      <w:proofErr w:type="spellEnd"/>
      <w:r w:rsidRPr="0041141D">
        <w:rPr>
          <w:rFonts w:eastAsia="Times New Roman"/>
          <w:color w:val="000000"/>
          <w:sz w:val="28"/>
          <w:szCs w:val="28"/>
        </w:rPr>
        <w:t xml:space="preserve">, а також </w:t>
      </w:r>
      <w:proofErr w:type="spellStart"/>
      <w:r w:rsidRPr="0041141D">
        <w:rPr>
          <w:rFonts w:eastAsia="Times New Roman"/>
          <w:color w:val="000000"/>
          <w:sz w:val="28"/>
          <w:szCs w:val="28"/>
        </w:rPr>
        <w:t>обробку</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цих</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даних</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відповідно</w:t>
      </w:r>
      <w:proofErr w:type="spellEnd"/>
      <w:r w:rsidRPr="0041141D">
        <w:rPr>
          <w:rFonts w:eastAsia="Times New Roman"/>
          <w:color w:val="000000"/>
          <w:sz w:val="28"/>
          <w:szCs w:val="28"/>
        </w:rPr>
        <w:t xml:space="preserve"> до </w:t>
      </w:r>
      <w:proofErr w:type="spellStart"/>
      <w:r w:rsidRPr="0041141D">
        <w:rPr>
          <w:rFonts w:eastAsia="Times New Roman"/>
          <w:color w:val="000000"/>
          <w:sz w:val="28"/>
          <w:szCs w:val="28"/>
        </w:rPr>
        <w:t>вимог</w:t>
      </w:r>
      <w:proofErr w:type="spellEnd"/>
      <w:r w:rsidRPr="0041141D">
        <w:rPr>
          <w:rFonts w:eastAsia="Times New Roman"/>
          <w:color w:val="000000"/>
          <w:sz w:val="28"/>
          <w:szCs w:val="28"/>
        </w:rPr>
        <w:t xml:space="preserve"> Закону </w:t>
      </w:r>
      <w:proofErr w:type="spellStart"/>
      <w:r w:rsidRPr="0041141D">
        <w:rPr>
          <w:rFonts w:eastAsia="Times New Roman"/>
          <w:color w:val="000000"/>
          <w:sz w:val="28"/>
          <w:szCs w:val="28"/>
        </w:rPr>
        <w:t>України</w:t>
      </w:r>
      <w:proofErr w:type="spellEnd"/>
      <w:r w:rsidRPr="0041141D">
        <w:rPr>
          <w:rFonts w:eastAsia="Times New Roman"/>
          <w:color w:val="000000"/>
          <w:sz w:val="28"/>
          <w:szCs w:val="28"/>
        </w:rPr>
        <w:t xml:space="preserve"> «Про </w:t>
      </w:r>
      <w:proofErr w:type="spellStart"/>
      <w:r w:rsidRPr="0041141D">
        <w:rPr>
          <w:rFonts w:eastAsia="Times New Roman"/>
          <w:color w:val="000000"/>
          <w:sz w:val="28"/>
          <w:szCs w:val="28"/>
        </w:rPr>
        <w:t>захист</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персональних</w:t>
      </w:r>
      <w:proofErr w:type="spellEnd"/>
      <w:r w:rsidRPr="0041141D">
        <w:rPr>
          <w:rFonts w:eastAsia="Times New Roman"/>
          <w:color w:val="000000"/>
          <w:sz w:val="28"/>
          <w:szCs w:val="28"/>
        </w:rPr>
        <w:t xml:space="preserve"> </w:t>
      </w:r>
      <w:proofErr w:type="spellStart"/>
      <w:r w:rsidRPr="0041141D">
        <w:rPr>
          <w:rFonts w:eastAsia="Times New Roman"/>
          <w:color w:val="000000"/>
          <w:sz w:val="28"/>
          <w:szCs w:val="28"/>
        </w:rPr>
        <w:t>даних</w:t>
      </w:r>
      <w:proofErr w:type="spellEnd"/>
      <w:r w:rsidRPr="0041141D">
        <w:rPr>
          <w:rFonts w:eastAsia="Times New Roman"/>
          <w:color w:val="000000"/>
          <w:sz w:val="28"/>
          <w:szCs w:val="28"/>
        </w:rPr>
        <w:t>».</w:t>
      </w:r>
    </w:p>
    <w:p w:rsidR="008F4DB1" w:rsidRPr="0041141D" w:rsidRDefault="008F4DB1" w:rsidP="008F4DB1">
      <w:pPr>
        <w:ind w:left="284" w:firstLine="424"/>
        <w:rPr>
          <w:rFonts w:eastAsia="Times New Roman"/>
        </w:rPr>
      </w:pPr>
      <w:r w:rsidRPr="0041141D">
        <w:rPr>
          <w:rFonts w:eastAsia="Times New Roman"/>
        </w:rPr>
        <w:t> </w:t>
      </w:r>
    </w:p>
    <w:p w:rsidR="008F4DB1" w:rsidRPr="0041141D" w:rsidRDefault="008F4DB1" w:rsidP="008F4DB1">
      <w:pPr>
        <w:rPr>
          <w:rFonts w:eastAsia="Times New Roman"/>
        </w:rPr>
      </w:pPr>
      <w:r w:rsidRPr="0041141D">
        <w:rPr>
          <w:rFonts w:eastAsia="Times New Roman"/>
        </w:rPr>
        <w:lastRenderedPageBreak/>
        <w:t> </w:t>
      </w:r>
    </w:p>
    <w:p w:rsidR="008F4DB1" w:rsidRPr="0041141D" w:rsidRDefault="008F4DB1" w:rsidP="008F4DB1">
      <w:pPr>
        <w:rPr>
          <w:rFonts w:eastAsia="Times New Roman"/>
        </w:rPr>
      </w:pPr>
      <w:r w:rsidRPr="0041141D">
        <w:rPr>
          <w:rFonts w:eastAsia="Times New Roman"/>
          <w:color w:val="000000"/>
          <w:sz w:val="28"/>
          <w:szCs w:val="28"/>
        </w:rPr>
        <w:t>«____»______________ 202___ року                                    ________________</w:t>
      </w:r>
    </w:p>
    <w:p w:rsidR="008F4DB1" w:rsidRPr="005738DE" w:rsidRDefault="008F4DB1" w:rsidP="008F4DB1">
      <w:pPr>
        <w:spacing w:line="276" w:lineRule="auto"/>
        <w:jc w:val="center"/>
        <w:rPr>
          <w:sz w:val="28"/>
          <w:szCs w:val="28"/>
          <w:lang w:val="uk-UA"/>
        </w:rPr>
      </w:pPr>
      <w:r w:rsidRPr="0041141D">
        <w:rPr>
          <w:rFonts w:eastAsia="Times New Roman"/>
          <w:color w:val="000000"/>
          <w:sz w:val="16"/>
          <w:szCs w:val="16"/>
        </w:rPr>
        <w:t>                                                                                                                                                                                 </w:t>
      </w:r>
      <w:r>
        <w:rPr>
          <w:rFonts w:eastAsia="Times New Roman"/>
          <w:color w:val="000000"/>
          <w:sz w:val="16"/>
          <w:szCs w:val="16"/>
        </w:rPr>
        <w:t>               </w:t>
      </w:r>
      <w:r w:rsidRPr="0041141D">
        <w:rPr>
          <w:rFonts w:eastAsia="Times New Roman"/>
          <w:color w:val="000000"/>
          <w:sz w:val="16"/>
          <w:szCs w:val="16"/>
        </w:rPr>
        <w:t xml:space="preserve"> (</w:t>
      </w:r>
      <w:proofErr w:type="spellStart"/>
      <w:r w:rsidRPr="0041141D">
        <w:rPr>
          <w:rFonts w:eastAsia="Times New Roman"/>
          <w:color w:val="000000"/>
          <w:sz w:val="16"/>
          <w:szCs w:val="16"/>
        </w:rPr>
        <w:t>підпис</w:t>
      </w:r>
      <w:proofErr w:type="spellEnd"/>
      <w:r w:rsidRPr="0041141D">
        <w:rPr>
          <w:rFonts w:eastAsia="Times New Roman"/>
          <w:color w:val="000000"/>
          <w:sz w:val="16"/>
          <w:szCs w:val="16"/>
        </w:rPr>
        <w:t xml:space="preserve">)                  </w:t>
      </w:r>
      <w:r w:rsidRPr="006F655F">
        <w:rPr>
          <w:sz w:val="28"/>
          <w:szCs w:val="28"/>
        </w:rPr>
        <w:t xml:space="preserve">     </w:t>
      </w:r>
    </w:p>
    <w:p w:rsidR="008F4DB1" w:rsidRPr="005738DE" w:rsidRDefault="008F4DB1" w:rsidP="008F4DB1">
      <w:pPr>
        <w:spacing w:line="276" w:lineRule="auto"/>
        <w:jc w:val="center"/>
        <w:rPr>
          <w:rFonts w:eastAsia="Calibri"/>
          <w:sz w:val="28"/>
          <w:szCs w:val="28"/>
          <w:lang w:val="uk-UA" w:eastAsia="en-US"/>
        </w:rPr>
      </w:pPr>
      <w:r w:rsidRPr="006F655F">
        <w:rPr>
          <w:sz w:val="28"/>
          <w:szCs w:val="28"/>
        </w:rPr>
        <w:t xml:space="preserve">     </w:t>
      </w:r>
      <w:r>
        <w:rPr>
          <w:sz w:val="28"/>
          <w:szCs w:val="28"/>
        </w:rPr>
        <w:t xml:space="preserve">     </w:t>
      </w: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271"/>
    <w:multiLevelType w:val="hybridMultilevel"/>
    <w:tmpl w:val="F488A2EC"/>
    <w:lvl w:ilvl="0" w:tplc="DBBA0F6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1E5688"/>
    <w:multiLevelType w:val="multilevel"/>
    <w:tmpl w:val="39B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F4DB1"/>
    <w:rsid w:val="008F4DB1"/>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B1"/>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8F4DB1"/>
    <w:pPr>
      <w:keepNext/>
      <w:jc w:val="both"/>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DB1"/>
    <w:rPr>
      <w:rFonts w:ascii="Times New Roman" w:eastAsia="SimSun" w:hAnsi="Times New Roman" w:cs="Times New Roman"/>
      <w:sz w:val="28"/>
      <w:szCs w:val="20"/>
      <w:lang w:val="uk-UA" w:eastAsia="ru-RU"/>
    </w:rPr>
  </w:style>
  <w:style w:type="character" w:customStyle="1" w:styleId="rvts23">
    <w:name w:val="rvts23"/>
    <w:basedOn w:val="a0"/>
    <w:rsid w:val="008F4DB1"/>
  </w:style>
  <w:style w:type="character" w:customStyle="1" w:styleId="rvts9">
    <w:name w:val="rvts9"/>
    <w:basedOn w:val="a0"/>
    <w:qFormat/>
    <w:rsid w:val="008F4DB1"/>
  </w:style>
  <w:style w:type="character" w:styleId="a3">
    <w:name w:val="Hyperlink"/>
    <w:uiPriority w:val="99"/>
    <w:rsid w:val="008F4DB1"/>
    <w:rPr>
      <w:color w:val="0000FF"/>
      <w:u w:val="single"/>
    </w:rPr>
  </w:style>
  <w:style w:type="paragraph" w:customStyle="1" w:styleId="rvps12">
    <w:name w:val="rvps12"/>
    <w:basedOn w:val="a"/>
    <w:qFormat/>
    <w:rsid w:val="008F4DB1"/>
    <w:pPr>
      <w:spacing w:before="100" w:beforeAutospacing="1" w:after="100" w:afterAutospacing="1"/>
    </w:pPr>
  </w:style>
  <w:style w:type="paragraph" w:customStyle="1" w:styleId="a4">
    <w:name w:val="Нормальний текст"/>
    <w:basedOn w:val="a"/>
    <w:rsid w:val="008F4DB1"/>
    <w:pPr>
      <w:spacing w:before="120"/>
      <w:ind w:firstLine="567"/>
    </w:pPr>
    <w:rPr>
      <w:rFonts w:ascii="Antiqua" w:eastAsia="Times New Roman" w:hAnsi="Antiqua"/>
      <w:sz w:val="26"/>
      <w:szCs w:val="20"/>
      <w:lang w:val="uk-UA"/>
    </w:rPr>
  </w:style>
  <w:style w:type="paragraph" w:styleId="a5">
    <w:name w:val="No Spacing"/>
    <w:uiPriority w:val="1"/>
    <w:qFormat/>
    <w:rsid w:val="008F4DB1"/>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elenodolsk.otg.dp.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7493</Characters>
  <Application>Microsoft Office Word</Application>
  <DocSecurity>0</DocSecurity>
  <Lines>62</Lines>
  <Paragraphs>17</Paragraphs>
  <ScaleCrop>false</ScaleCrop>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2022-01-26T17:42:00Z</dcterms:created>
  <dcterms:modified xsi:type="dcterms:W3CDTF">2022-01-26T17:42:00Z</dcterms:modified>
</cp:coreProperties>
</file>