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112"/>
        <w:tblW w:w="0" w:type="auto"/>
        <w:tblLayout w:type="fixed"/>
        <w:tblLook w:val="0000"/>
      </w:tblPr>
      <w:tblGrid>
        <w:gridCol w:w="4643"/>
      </w:tblGrid>
      <w:tr w:rsidR="0000085B" w:rsidRPr="0055334E" w:rsidTr="000E0F45">
        <w:tc>
          <w:tcPr>
            <w:tcW w:w="4643" w:type="dxa"/>
          </w:tcPr>
          <w:p w:rsidR="0000085B" w:rsidRPr="0055334E" w:rsidRDefault="0000085B" w:rsidP="000E0F45">
            <w:pPr>
              <w:pStyle w:val="rvps12"/>
              <w:spacing w:before="0" w:beforeAutospacing="0" w:after="0" w:afterAutospacing="0"/>
              <w:textAlignment w:val="baseline"/>
              <w:rPr>
                <w:rStyle w:val="rvts9"/>
                <w:bCs/>
                <w:lang w:val="uk-UA"/>
              </w:rPr>
            </w:pPr>
            <w:r w:rsidRPr="0055334E">
              <w:rPr>
                <w:rStyle w:val="rvts9"/>
                <w:bCs/>
                <w:lang w:val="uk-UA"/>
              </w:rPr>
              <w:t>Форма ЗАТВЕРДЖЕНА</w:t>
            </w:r>
            <w:r w:rsidRPr="0055334E">
              <w:rPr>
                <w:lang w:val="uk-UA"/>
              </w:rPr>
              <w:br/>
              <w:t>р</w:t>
            </w:r>
            <w:r w:rsidRPr="0055334E">
              <w:rPr>
                <w:rStyle w:val="rvts9"/>
                <w:bCs/>
                <w:lang w:val="uk-UA"/>
              </w:rPr>
              <w:t xml:space="preserve">ішенням Зеленодольської міської ради </w:t>
            </w:r>
          </w:p>
          <w:p w:rsidR="0000085B" w:rsidRPr="0055334E" w:rsidRDefault="0000085B" w:rsidP="000E0F45">
            <w:r w:rsidRPr="0055334E">
              <w:rPr>
                <w:rStyle w:val="rvts9"/>
                <w:bCs/>
              </w:rPr>
              <w:t xml:space="preserve">від 26.10.2016 №293  </w:t>
            </w:r>
          </w:p>
          <w:p w:rsidR="0000085B" w:rsidRPr="0055334E" w:rsidRDefault="0000085B" w:rsidP="000E0F45"/>
        </w:tc>
      </w:tr>
      <w:tr w:rsidR="0000085B" w:rsidRPr="0055334E" w:rsidTr="000E0F45">
        <w:tc>
          <w:tcPr>
            <w:tcW w:w="4643" w:type="dxa"/>
          </w:tcPr>
          <w:p w:rsidR="0000085B" w:rsidRPr="0055334E" w:rsidRDefault="0000085B" w:rsidP="000E0F45">
            <w:pPr>
              <w:pStyle w:val="rvps12"/>
              <w:spacing w:before="0" w:beforeAutospacing="0" w:after="0" w:afterAutospacing="0"/>
              <w:textAlignment w:val="baseline"/>
              <w:rPr>
                <w:rStyle w:val="rvts9"/>
                <w:bCs/>
                <w:lang w:val="uk-UA"/>
              </w:rPr>
            </w:pPr>
            <w:r w:rsidRPr="0055334E">
              <w:rPr>
                <w:rStyle w:val="rvts9"/>
                <w:bCs/>
                <w:lang w:val="uk-UA"/>
              </w:rPr>
              <w:t>ЗАТВЕРДЖЕНО</w:t>
            </w:r>
            <w:r w:rsidRPr="0055334E">
              <w:rPr>
                <w:lang w:val="uk-UA"/>
              </w:rPr>
              <w:br/>
              <w:t>р</w:t>
            </w:r>
            <w:r w:rsidRPr="0055334E">
              <w:rPr>
                <w:rStyle w:val="rvts9"/>
                <w:bCs/>
                <w:lang w:val="uk-UA"/>
              </w:rPr>
              <w:t xml:space="preserve">ішенням виконавчого комітету Зеленодольської міської ради </w:t>
            </w:r>
          </w:p>
          <w:p w:rsidR="0000085B" w:rsidRPr="0055334E" w:rsidRDefault="0000085B" w:rsidP="000E0F45">
            <w:pPr>
              <w:rPr>
                <w:b/>
              </w:rPr>
            </w:pPr>
            <w:r w:rsidRPr="0055334E">
              <w:rPr>
                <w:rStyle w:val="rvts9"/>
                <w:bCs/>
                <w:u w:val="single"/>
              </w:rPr>
              <w:t xml:space="preserve">від </w:t>
            </w:r>
            <w:r w:rsidRPr="0055334E">
              <w:rPr>
                <w:rStyle w:val="rvts9"/>
                <w:bCs/>
                <w:u w:val="single"/>
                <w:lang w:val="uk-UA"/>
              </w:rPr>
              <w:t>21</w:t>
            </w:r>
            <w:r w:rsidRPr="0055334E">
              <w:rPr>
                <w:rStyle w:val="rvts9"/>
                <w:bCs/>
                <w:u w:val="single"/>
              </w:rPr>
              <w:t>.</w:t>
            </w:r>
            <w:r w:rsidRPr="0055334E">
              <w:rPr>
                <w:rStyle w:val="rvts9"/>
                <w:bCs/>
                <w:u w:val="single"/>
                <w:lang w:val="uk-UA"/>
              </w:rPr>
              <w:t>12</w:t>
            </w:r>
            <w:r w:rsidRPr="0055334E">
              <w:rPr>
                <w:rStyle w:val="rvts9"/>
                <w:bCs/>
                <w:u w:val="single"/>
              </w:rPr>
              <w:t>.202</w:t>
            </w:r>
            <w:r w:rsidRPr="0055334E">
              <w:rPr>
                <w:rStyle w:val="rvts9"/>
                <w:bCs/>
                <w:u w:val="single"/>
                <w:lang w:val="uk-UA"/>
              </w:rPr>
              <w:t>1</w:t>
            </w:r>
            <w:r w:rsidRPr="0055334E">
              <w:rPr>
                <w:rStyle w:val="rvts9"/>
                <w:bCs/>
                <w:u w:val="single"/>
              </w:rPr>
              <w:t xml:space="preserve">  </w:t>
            </w:r>
            <w:r w:rsidRPr="0055334E">
              <w:rPr>
                <w:sz w:val="22"/>
                <w:szCs w:val="22"/>
                <w:u w:val="single"/>
                <w:lang w:val="uk-UA"/>
              </w:rPr>
              <w:t xml:space="preserve">№  </w:t>
            </w:r>
            <w:r>
              <w:rPr>
                <w:sz w:val="22"/>
                <w:szCs w:val="22"/>
                <w:u w:val="single"/>
                <w:lang w:val="uk-UA"/>
              </w:rPr>
              <w:t>206</w:t>
            </w:r>
          </w:p>
        </w:tc>
      </w:tr>
      <w:tr w:rsidR="0000085B" w:rsidRPr="0055334E" w:rsidTr="000E0F45">
        <w:tc>
          <w:tcPr>
            <w:tcW w:w="4643" w:type="dxa"/>
          </w:tcPr>
          <w:p w:rsidR="0000085B" w:rsidRPr="0055334E" w:rsidRDefault="0000085B" w:rsidP="000E0F45">
            <w:pPr>
              <w:pStyle w:val="rvps12"/>
              <w:spacing w:before="0" w:beforeAutospacing="0" w:after="0" w:afterAutospacing="0"/>
              <w:textAlignment w:val="baseline"/>
              <w:rPr>
                <w:rStyle w:val="rvts9"/>
                <w:bCs/>
                <w:lang w:val="uk-UA"/>
              </w:rPr>
            </w:pPr>
          </w:p>
        </w:tc>
      </w:tr>
    </w:tbl>
    <w:p w:rsidR="0000085B" w:rsidRPr="0055334E" w:rsidRDefault="0000085B" w:rsidP="0000085B">
      <w:pPr>
        <w:jc w:val="center"/>
        <w:rPr>
          <w:b/>
          <w:lang w:val="uk-UA"/>
        </w:rPr>
      </w:pPr>
    </w:p>
    <w:p w:rsidR="0000085B" w:rsidRPr="0055334E" w:rsidRDefault="0000085B" w:rsidP="0000085B">
      <w:pPr>
        <w:jc w:val="center"/>
        <w:rPr>
          <w:b/>
          <w:lang w:val="uk-UA"/>
        </w:rPr>
      </w:pPr>
    </w:p>
    <w:p w:rsidR="0000085B" w:rsidRPr="0055334E" w:rsidRDefault="0000085B" w:rsidP="0000085B">
      <w:pPr>
        <w:jc w:val="center"/>
        <w:rPr>
          <w:b/>
          <w:lang w:val="uk-UA"/>
        </w:rPr>
      </w:pPr>
    </w:p>
    <w:p w:rsidR="0000085B" w:rsidRPr="0055334E" w:rsidRDefault="0000085B" w:rsidP="0000085B">
      <w:pPr>
        <w:jc w:val="center"/>
        <w:rPr>
          <w:b/>
          <w:lang w:val="uk-UA"/>
        </w:rPr>
      </w:pPr>
    </w:p>
    <w:p w:rsidR="0000085B" w:rsidRPr="0055334E" w:rsidRDefault="0000085B" w:rsidP="0000085B">
      <w:pPr>
        <w:jc w:val="center"/>
        <w:rPr>
          <w:b/>
          <w:lang w:val="uk-UA"/>
        </w:rPr>
      </w:pPr>
    </w:p>
    <w:p w:rsidR="0000085B" w:rsidRPr="0055334E" w:rsidRDefault="0000085B" w:rsidP="0000085B">
      <w:pPr>
        <w:jc w:val="center"/>
        <w:rPr>
          <w:b/>
          <w:lang w:val="uk-UA"/>
        </w:rPr>
      </w:pPr>
    </w:p>
    <w:p w:rsidR="0000085B" w:rsidRPr="0055334E" w:rsidRDefault="0000085B" w:rsidP="0000085B">
      <w:pPr>
        <w:jc w:val="center"/>
        <w:rPr>
          <w:b/>
          <w:lang w:val="uk-UA"/>
        </w:rPr>
      </w:pPr>
    </w:p>
    <w:p w:rsidR="0000085B" w:rsidRPr="0055334E" w:rsidRDefault="0000085B" w:rsidP="0000085B">
      <w:pPr>
        <w:jc w:val="center"/>
        <w:rPr>
          <w:b/>
          <w:lang w:val="uk-UA"/>
        </w:rPr>
      </w:pPr>
    </w:p>
    <w:p w:rsidR="0000085B" w:rsidRPr="0055334E" w:rsidRDefault="0000085B" w:rsidP="0000085B">
      <w:pPr>
        <w:rPr>
          <w:b/>
          <w:lang w:val="uk-UA"/>
        </w:rPr>
      </w:pPr>
    </w:p>
    <w:p w:rsidR="0000085B" w:rsidRPr="0055334E" w:rsidRDefault="0000085B" w:rsidP="0000085B">
      <w:pPr>
        <w:shd w:val="clear" w:color="auto" w:fill="FFFFFF"/>
        <w:spacing w:after="120"/>
        <w:jc w:val="center"/>
        <w:rPr>
          <w:sz w:val="28"/>
          <w:szCs w:val="28"/>
          <w:lang w:val="uk-UA"/>
        </w:rPr>
      </w:pPr>
      <w:r w:rsidRPr="0055334E">
        <w:rPr>
          <w:sz w:val="28"/>
          <w:szCs w:val="28"/>
        </w:rPr>
        <w:t>Інформаційна картка</w:t>
      </w:r>
    </w:p>
    <w:p w:rsidR="0000085B" w:rsidRPr="0055334E" w:rsidRDefault="0000085B" w:rsidP="0000085B">
      <w:pPr>
        <w:shd w:val="clear" w:color="auto" w:fill="FFFFFF"/>
        <w:spacing w:after="120"/>
        <w:jc w:val="center"/>
        <w:rPr>
          <w:bCs/>
          <w:sz w:val="28"/>
          <w:szCs w:val="28"/>
        </w:rPr>
      </w:pPr>
      <w:r w:rsidRPr="0055334E">
        <w:rPr>
          <w:b/>
          <w:sz w:val="28"/>
          <w:szCs w:val="28"/>
          <w:u w:val="single"/>
        </w:rPr>
        <w:t>Взяття на квартирний облік внутрішньо переміщених осіб</w:t>
      </w:r>
      <w:r w:rsidRPr="0055334E">
        <w:rPr>
          <w:sz w:val="28"/>
          <w:szCs w:val="28"/>
        </w:rPr>
        <w:br/>
      </w:r>
    </w:p>
    <w:p w:rsidR="0000085B" w:rsidRPr="0055334E" w:rsidRDefault="0000085B" w:rsidP="0000085B">
      <w:pPr>
        <w:jc w:val="center"/>
        <w:rPr>
          <w:bCs/>
          <w:sz w:val="20"/>
          <w:szCs w:val="20"/>
          <w:bdr w:val="none" w:sz="0" w:space="0" w:color="auto" w:frame="1"/>
          <w:lang w:val="uk-UA"/>
        </w:rPr>
      </w:pPr>
      <w:r w:rsidRPr="0055334E">
        <w:rPr>
          <w:u w:val="single"/>
        </w:rPr>
        <w:t>Виконавчий комітет Зеленодольської міської ради</w:t>
      </w:r>
      <w:r w:rsidRPr="0055334E">
        <w:br/>
      </w:r>
      <w:r w:rsidRPr="0055334E">
        <w:rPr>
          <w:rStyle w:val="rvts23"/>
          <w:bCs/>
          <w:sz w:val="16"/>
          <w:szCs w:val="16"/>
          <w:bdr w:val="none" w:sz="0" w:space="0" w:color="auto" w:frame="1"/>
          <w:lang w:val="uk-UA"/>
        </w:rPr>
        <w:t>(найменування суб’єкта надання адміністративної послуги)</w:t>
      </w:r>
    </w:p>
    <w:p w:rsidR="0000085B" w:rsidRPr="0055334E" w:rsidRDefault="0000085B" w:rsidP="0000085B">
      <w:pPr>
        <w:shd w:val="clear" w:color="auto" w:fill="FFFFFF"/>
        <w:jc w:val="center"/>
        <w:rPr>
          <w:lang w:val="uk-UA"/>
        </w:rPr>
      </w:pPr>
    </w:p>
    <w:tbl>
      <w:tblPr>
        <w:tblW w:w="9430" w:type="dxa"/>
        <w:tblBorders>
          <w:top w:val="single" w:sz="4" w:space="0" w:color="555555"/>
          <w:left w:val="single" w:sz="4" w:space="0" w:color="555555"/>
          <w:bottom w:val="single" w:sz="4" w:space="0" w:color="555555"/>
          <w:right w:val="single" w:sz="4" w:space="0" w:color="555555"/>
        </w:tblBorders>
        <w:shd w:val="clear" w:color="auto" w:fill="FFFFFF"/>
        <w:tblLayout w:type="fixed"/>
        <w:tblCellMar>
          <w:left w:w="0" w:type="dxa"/>
          <w:right w:w="0" w:type="dxa"/>
        </w:tblCellMar>
        <w:tblLook w:val="0000"/>
      </w:tblPr>
      <w:tblGrid>
        <w:gridCol w:w="570"/>
        <w:gridCol w:w="2979"/>
        <w:gridCol w:w="5881"/>
      </w:tblGrid>
      <w:tr w:rsidR="0000085B" w:rsidRPr="0055334E" w:rsidTr="000E0F45">
        <w:tc>
          <w:tcPr>
            <w:tcW w:w="9430"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jc w:val="center"/>
              <w:rPr>
                <w:b/>
                <w:lang w:val="uk-UA"/>
              </w:rPr>
            </w:pPr>
            <w:r w:rsidRPr="0055334E">
              <w:rPr>
                <w:b/>
              </w:rPr>
              <w:t>Відділ (центр) надання адміністративних послуг виконавчого комітету</w:t>
            </w:r>
          </w:p>
          <w:p w:rsidR="0000085B" w:rsidRPr="0055334E" w:rsidRDefault="0000085B" w:rsidP="000E0F45">
            <w:pPr>
              <w:jc w:val="center"/>
            </w:pPr>
            <w:r w:rsidRPr="0055334E">
              <w:rPr>
                <w:b/>
              </w:rPr>
              <w:t>Зеленодольської міської ради</w:t>
            </w:r>
            <w:r w:rsidRPr="0055334E">
              <w:rPr>
                <w:b/>
                <w:lang w:val="uk-UA"/>
              </w:rPr>
              <w:t xml:space="preserve"> (далі – ЦНАП)</w:t>
            </w:r>
          </w:p>
        </w:tc>
      </w:tr>
      <w:tr w:rsidR="0000085B" w:rsidRPr="0055334E"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spacing w:after="120"/>
              <w:jc w:val="center"/>
            </w:pPr>
            <w:r w:rsidRPr="0055334E">
              <w:t>1.</w:t>
            </w:r>
          </w:p>
        </w:tc>
        <w:tc>
          <w:tcPr>
            <w:tcW w:w="2979"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spacing w:after="120"/>
              <w:ind w:left="144"/>
              <w:rPr>
                <w:lang w:val="uk-UA"/>
              </w:rPr>
            </w:pPr>
            <w:r w:rsidRPr="0055334E">
              <w:t>Місцезнаходження</w:t>
            </w:r>
            <w:r w:rsidRPr="0055334E">
              <w:rPr>
                <w:lang w:val="uk-UA"/>
              </w:rPr>
              <w:t>:</w:t>
            </w:r>
            <w:r w:rsidRPr="0055334E">
              <w:t xml:space="preserve"> </w:t>
            </w:r>
            <w:r w:rsidRPr="0055334E">
              <w:rPr>
                <w:lang w:val="uk-UA"/>
              </w:rPr>
              <w:t xml:space="preserve"> </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jc w:val="center"/>
              <w:rPr>
                <w:lang w:val="uk-UA"/>
              </w:rPr>
            </w:pPr>
            <w:r w:rsidRPr="0055334E">
              <w:rPr>
                <w:lang w:val="uk-UA"/>
              </w:rPr>
              <w:t xml:space="preserve"> </w:t>
            </w:r>
            <w:r w:rsidRPr="0055334E">
              <w:t xml:space="preserve">53860, Дніпропетровська обл., </w:t>
            </w:r>
            <w:r w:rsidRPr="0055334E">
              <w:rPr>
                <w:lang w:val="uk-UA"/>
              </w:rPr>
              <w:t>Апостолівський</w:t>
            </w:r>
            <w:r w:rsidRPr="0055334E">
              <w:t xml:space="preserve"> р-н, </w:t>
            </w:r>
          </w:p>
          <w:p w:rsidR="0000085B" w:rsidRPr="0055334E" w:rsidRDefault="0000085B" w:rsidP="000E0F45">
            <w:pPr>
              <w:jc w:val="center"/>
            </w:pPr>
            <w:r w:rsidRPr="0055334E">
              <w:t>м. Зеленодольськ, вул. Енергетична, б</w:t>
            </w:r>
            <w:r w:rsidRPr="0055334E">
              <w:rPr>
                <w:lang w:val="uk-UA"/>
              </w:rPr>
              <w:t>уд</w:t>
            </w:r>
            <w:r w:rsidRPr="0055334E">
              <w:t>.10</w:t>
            </w:r>
          </w:p>
        </w:tc>
      </w:tr>
      <w:tr w:rsidR="0000085B" w:rsidRPr="0055334E"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spacing w:after="120"/>
              <w:jc w:val="center"/>
            </w:pPr>
            <w:r w:rsidRPr="0055334E">
              <w:t>2.</w:t>
            </w:r>
          </w:p>
        </w:tc>
        <w:tc>
          <w:tcPr>
            <w:tcW w:w="2979"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spacing w:after="120"/>
              <w:ind w:left="144"/>
              <w:rPr>
                <w:lang w:val="uk-UA"/>
              </w:rPr>
            </w:pPr>
            <w:r w:rsidRPr="0055334E">
              <w:t>Інформація щодо режиму роботи</w:t>
            </w:r>
            <w:r w:rsidRPr="0055334E">
              <w:rPr>
                <w:lang w:val="uk-UA"/>
              </w:rPr>
              <w:t>:</w:t>
            </w:r>
            <w:r w:rsidRPr="0055334E">
              <w:t xml:space="preserve"> </w:t>
            </w:r>
            <w:r w:rsidRPr="0055334E">
              <w:rPr>
                <w:lang w:val="uk-UA"/>
              </w:rPr>
              <w:t xml:space="preserve"> </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jc w:val="center"/>
              <w:rPr>
                <w:vertAlign w:val="superscript"/>
              </w:rPr>
            </w:pPr>
            <w:r w:rsidRPr="0055334E">
              <w:t>Понеділок, вівторок, четвер: 8</w:t>
            </w:r>
            <w:r w:rsidRPr="0055334E">
              <w:rPr>
                <w:vertAlign w:val="superscript"/>
              </w:rPr>
              <w:t>00</w:t>
            </w:r>
            <w:r w:rsidRPr="0055334E">
              <w:t>-17</w:t>
            </w:r>
            <w:r w:rsidRPr="0055334E">
              <w:rPr>
                <w:vertAlign w:val="superscript"/>
              </w:rPr>
              <w:t>15</w:t>
            </w:r>
          </w:p>
          <w:p w:rsidR="0000085B" w:rsidRPr="0055334E" w:rsidRDefault="0000085B" w:rsidP="000E0F45">
            <w:pPr>
              <w:jc w:val="center"/>
            </w:pPr>
            <w:r w:rsidRPr="0055334E">
              <w:rPr>
                <w:lang w:val="uk-UA"/>
              </w:rPr>
              <w:t>с</w:t>
            </w:r>
            <w:r w:rsidRPr="0055334E">
              <w:t>ереда: 8</w:t>
            </w:r>
            <w:r w:rsidRPr="0055334E">
              <w:rPr>
                <w:vertAlign w:val="superscript"/>
              </w:rPr>
              <w:t>00</w:t>
            </w:r>
            <w:r w:rsidRPr="0055334E">
              <w:t>-20</w:t>
            </w:r>
            <w:r w:rsidRPr="0055334E">
              <w:rPr>
                <w:vertAlign w:val="superscript"/>
              </w:rPr>
              <w:t>00</w:t>
            </w:r>
          </w:p>
          <w:p w:rsidR="0000085B" w:rsidRPr="0055334E" w:rsidRDefault="0000085B" w:rsidP="000E0F45">
            <w:pPr>
              <w:jc w:val="center"/>
              <w:rPr>
                <w:vertAlign w:val="superscript"/>
              </w:rPr>
            </w:pPr>
            <w:r w:rsidRPr="0055334E">
              <w:rPr>
                <w:lang w:val="uk-UA"/>
              </w:rPr>
              <w:t xml:space="preserve">    </w:t>
            </w:r>
            <w:r w:rsidRPr="0055334E">
              <w:t>п’ятниця: 8</w:t>
            </w:r>
            <w:r w:rsidRPr="0055334E">
              <w:rPr>
                <w:vertAlign w:val="superscript"/>
              </w:rPr>
              <w:t>00</w:t>
            </w:r>
            <w:r w:rsidRPr="0055334E">
              <w:t>-16</w:t>
            </w:r>
            <w:r w:rsidRPr="0055334E">
              <w:rPr>
                <w:vertAlign w:val="superscript"/>
              </w:rPr>
              <w:t>00</w:t>
            </w:r>
          </w:p>
          <w:p w:rsidR="0000085B" w:rsidRPr="0055334E" w:rsidRDefault="0000085B" w:rsidP="000E0F45">
            <w:r w:rsidRPr="0055334E">
              <w:rPr>
                <w:lang w:val="uk-UA"/>
              </w:rPr>
              <w:t xml:space="preserve">                                    </w:t>
            </w:r>
            <w:r w:rsidRPr="0055334E">
              <w:t xml:space="preserve">вихідний: субота, неділя </w:t>
            </w:r>
          </w:p>
        </w:tc>
      </w:tr>
      <w:tr w:rsidR="0000085B" w:rsidRPr="0055334E"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spacing w:after="120"/>
              <w:jc w:val="center"/>
            </w:pPr>
            <w:r w:rsidRPr="0055334E">
              <w:t>3.</w:t>
            </w:r>
          </w:p>
        </w:tc>
        <w:tc>
          <w:tcPr>
            <w:tcW w:w="2979"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spacing w:after="120"/>
              <w:ind w:left="144"/>
            </w:pPr>
            <w:r w:rsidRPr="0055334E">
              <w:rPr>
                <w:lang w:val="uk-UA" w:eastAsia="uk-UA"/>
              </w:rPr>
              <w:t>Телефон / факс, електронна  адреса, офіційний вебсайт:</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jc w:val="center"/>
              <w:rPr>
                <w:lang w:val="uk-UA"/>
              </w:rPr>
            </w:pPr>
            <w:r w:rsidRPr="0055334E">
              <w:rPr>
                <w:lang w:val="uk-UA"/>
              </w:rPr>
              <w:t xml:space="preserve"> </w:t>
            </w:r>
            <w:r w:rsidRPr="0055334E">
              <w:t>тел</w:t>
            </w:r>
            <w:r w:rsidRPr="0055334E">
              <w:rPr>
                <w:lang w:val="en-US"/>
              </w:rPr>
              <w:t xml:space="preserve">. </w:t>
            </w:r>
            <w:r w:rsidRPr="0055334E">
              <w:rPr>
                <w:lang w:val="uk-UA"/>
              </w:rPr>
              <w:t xml:space="preserve">097 90 86 895, </w:t>
            </w:r>
          </w:p>
          <w:p w:rsidR="0000085B" w:rsidRPr="0055334E" w:rsidRDefault="0000085B" w:rsidP="000E0F45">
            <w:pPr>
              <w:jc w:val="center"/>
              <w:rPr>
                <w:lang w:val="uk-UA"/>
              </w:rPr>
            </w:pPr>
            <w:r w:rsidRPr="0055334E">
              <w:rPr>
                <w:lang w:val="uk-UA"/>
              </w:rPr>
              <w:t>068 056 69 07</w:t>
            </w:r>
            <w:r w:rsidRPr="0055334E">
              <w:rPr>
                <w:lang w:val="en-US"/>
              </w:rPr>
              <w:t>,</w:t>
            </w:r>
          </w:p>
          <w:p w:rsidR="0000085B" w:rsidRPr="0055334E" w:rsidRDefault="0000085B" w:rsidP="000E0F45">
            <w:pPr>
              <w:jc w:val="center"/>
              <w:rPr>
                <w:lang w:val="en-US"/>
              </w:rPr>
            </w:pPr>
            <w:r w:rsidRPr="0055334E">
              <w:rPr>
                <w:lang w:val="en-US"/>
              </w:rPr>
              <w:t xml:space="preserve">e-mail: </w:t>
            </w:r>
            <w:hyperlink r:id="rId5" w:history="1">
              <w:r w:rsidRPr="0055334E">
                <w:rPr>
                  <w:rStyle w:val="a3"/>
                  <w:lang w:val="en-US"/>
                </w:rPr>
                <w:t>info@zelenodolsk.otg.dp.gov.ua</w:t>
              </w:r>
            </w:hyperlink>
          </w:p>
          <w:p w:rsidR="0000085B" w:rsidRPr="0055334E" w:rsidRDefault="0000085B" w:rsidP="000E0F45">
            <w:pPr>
              <w:jc w:val="center"/>
              <w:rPr>
                <w:lang w:val="en-US"/>
              </w:rPr>
            </w:pPr>
            <w:r w:rsidRPr="0055334E">
              <w:rPr>
                <w:lang w:val="en-US"/>
              </w:rPr>
              <w:t>web: http://zelenodolsk.com.ua</w:t>
            </w:r>
          </w:p>
        </w:tc>
      </w:tr>
      <w:tr w:rsidR="0000085B" w:rsidRPr="0055334E"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spacing w:after="120"/>
              <w:jc w:val="center"/>
              <w:rPr>
                <w:lang w:val="uk-UA"/>
              </w:rPr>
            </w:pPr>
            <w:r w:rsidRPr="0055334E">
              <w:rPr>
                <w:lang w:val="uk-UA"/>
              </w:rPr>
              <w:t>4.</w:t>
            </w:r>
          </w:p>
        </w:tc>
        <w:tc>
          <w:tcPr>
            <w:tcW w:w="2979"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spacing w:after="120"/>
              <w:ind w:left="144"/>
              <w:rPr>
                <w:lang w:val="uk-UA" w:eastAsia="uk-UA"/>
              </w:rPr>
            </w:pPr>
            <w:r w:rsidRPr="0055334E">
              <w:rPr>
                <w:lang w:val="uk-UA" w:eastAsia="uk-UA"/>
              </w:rPr>
              <w:t>Віддалені робочі місця адміністраторів ЦНАП:</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ind w:left="142"/>
              <w:rPr>
                <w:lang w:val="uk-UA"/>
              </w:rPr>
            </w:pPr>
            <w:r w:rsidRPr="0055334E">
              <w:rPr>
                <w:lang w:val="uk-UA"/>
              </w:rPr>
              <w:t>с. Велика Костромка: вул.Фартушного, буд.19;</w:t>
            </w:r>
          </w:p>
          <w:p w:rsidR="0000085B" w:rsidRPr="0055334E" w:rsidRDefault="0000085B" w:rsidP="000E0F45">
            <w:pPr>
              <w:ind w:left="142"/>
              <w:rPr>
                <w:lang w:val="uk-UA"/>
              </w:rPr>
            </w:pPr>
            <w:r w:rsidRPr="0055334E">
              <w:rPr>
                <w:lang w:val="uk-UA"/>
              </w:rPr>
              <w:t xml:space="preserve">графік прийому громадян: </w:t>
            </w:r>
          </w:p>
          <w:p w:rsidR="0000085B" w:rsidRPr="0055334E" w:rsidRDefault="0000085B" w:rsidP="000E0F45">
            <w:pPr>
              <w:jc w:val="center"/>
              <w:rPr>
                <w:vertAlign w:val="superscript"/>
                <w:lang w:val="uk-UA"/>
              </w:rPr>
            </w:pPr>
            <w:r w:rsidRPr="0055334E">
              <w:t>Понеділок</w:t>
            </w:r>
            <w:r w:rsidRPr="0055334E">
              <w:rPr>
                <w:lang w:val="uk-UA"/>
              </w:rPr>
              <w:t xml:space="preserve"> - четвер</w:t>
            </w:r>
            <w:r w:rsidRPr="0055334E">
              <w:t>: 8</w:t>
            </w:r>
            <w:r w:rsidRPr="0055334E">
              <w:rPr>
                <w:vertAlign w:val="superscript"/>
                <w:lang w:val="uk-UA"/>
              </w:rPr>
              <w:t>3</w:t>
            </w:r>
            <w:r w:rsidRPr="0055334E">
              <w:rPr>
                <w:vertAlign w:val="superscript"/>
              </w:rPr>
              <w:t>0</w:t>
            </w:r>
            <w:r w:rsidRPr="0055334E">
              <w:t>-17</w:t>
            </w:r>
            <w:r w:rsidRPr="0055334E">
              <w:rPr>
                <w:vertAlign w:val="superscript"/>
                <w:lang w:val="uk-UA"/>
              </w:rPr>
              <w:t>00</w:t>
            </w:r>
          </w:p>
          <w:p w:rsidR="0000085B" w:rsidRPr="0055334E" w:rsidRDefault="0000085B" w:rsidP="000E0F45">
            <w:pPr>
              <w:rPr>
                <w:vertAlign w:val="superscript"/>
                <w:lang w:val="uk-UA"/>
              </w:rPr>
            </w:pPr>
            <w:r w:rsidRPr="0055334E">
              <w:rPr>
                <w:lang w:val="uk-UA"/>
              </w:rPr>
              <w:t xml:space="preserve">                         </w:t>
            </w:r>
            <w:r w:rsidRPr="0055334E">
              <w:t>п’ятниця: 8</w:t>
            </w:r>
            <w:r w:rsidRPr="0055334E">
              <w:rPr>
                <w:vertAlign w:val="superscript"/>
                <w:lang w:val="uk-UA"/>
              </w:rPr>
              <w:t>3</w:t>
            </w:r>
            <w:r w:rsidRPr="0055334E">
              <w:rPr>
                <w:vertAlign w:val="superscript"/>
              </w:rPr>
              <w:t>0</w:t>
            </w:r>
            <w:r w:rsidRPr="0055334E">
              <w:t>-1</w:t>
            </w:r>
            <w:r w:rsidRPr="0055334E">
              <w:rPr>
                <w:lang w:val="uk-UA"/>
              </w:rPr>
              <w:t>5</w:t>
            </w:r>
            <w:r w:rsidRPr="0055334E">
              <w:rPr>
                <w:vertAlign w:val="superscript"/>
                <w:lang w:val="uk-UA"/>
              </w:rPr>
              <w:t>3</w:t>
            </w:r>
            <w:r w:rsidRPr="0055334E">
              <w:rPr>
                <w:vertAlign w:val="superscript"/>
              </w:rPr>
              <w:t>0</w:t>
            </w:r>
          </w:p>
          <w:p w:rsidR="0000085B" w:rsidRPr="0055334E" w:rsidRDefault="0000085B" w:rsidP="000E0F45">
            <w:pPr>
              <w:jc w:val="center"/>
              <w:rPr>
                <w:vertAlign w:val="superscript"/>
                <w:lang w:val="uk-UA"/>
              </w:rPr>
            </w:pPr>
            <w:r w:rsidRPr="0055334E">
              <w:rPr>
                <w:lang w:val="uk-UA"/>
              </w:rPr>
              <w:t xml:space="preserve">                     перерва на обід та відпочинок: 13</w:t>
            </w:r>
            <w:r w:rsidRPr="0055334E">
              <w:rPr>
                <w:vertAlign w:val="superscript"/>
                <w:lang w:val="uk-UA"/>
              </w:rPr>
              <w:t>0</w:t>
            </w:r>
            <w:r w:rsidRPr="0055334E">
              <w:rPr>
                <w:vertAlign w:val="superscript"/>
              </w:rPr>
              <w:t>0</w:t>
            </w:r>
            <w:r w:rsidRPr="0055334E">
              <w:t>-1</w:t>
            </w:r>
            <w:r w:rsidRPr="0055334E">
              <w:rPr>
                <w:lang w:val="uk-UA"/>
              </w:rPr>
              <w:t>4</w:t>
            </w:r>
            <w:r w:rsidRPr="0055334E">
              <w:rPr>
                <w:vertAlign w:val="superscript"/>
                <w:lang w:val="uk-UA"/>
              </w:rPr>
              <w:t>0</w:t>
            </w:r>
            <w:r w:rsidRPr="0055334E">
              <w:rPr>
                <w:vertAlign w:val="superscript"/>
              </w:rPr>
              <w:t>0</w:t>
            </w:r>
          </w:p>
          <w:p w:rsidR="0000085B" w:rsidRPr="0055334E" w:rsidRDefault="0000085B" w:rsidP="000E0F45">
            <w:pPr>
              <w:rPr>
                <w:lang w:val="uk-UA"/>
              </w:rPr>
            </w:pPr>
            <w:r w:rsidRPr="0055334E">
              <w:rPr>
                <w:lang w:val="uk-UA"/>
              </w:rPr>
              <w:t xml:space="preserve">                         </w:t>
            </w:r>
            <w:r w:rsidRPr="0055334E">
              <w:t>вихідний</w:t>
            </w:r>
            <w:r w:rsidRPr="0055334E">
              <w:rPr>
                <w:lang w:val="uk-UA"/>
              </w:rPr>
              <w:t>:</w:t>
            </w:r>
            <w:r w:rsidRPr="0055334E">
              <w:t xml:space="preserve"> субота, неділя </w:t>
            </w:r>
          </w:p>
          <w:p w:rsidR="0000085B" w:rsidRPr="0055334E" w:rsidRDefault="0000085B" w:rsidP="000E0F45">
            <w:pPr>
              <w:ind w:left="142"/>
              <w:rPr>
                <w:lang w:val="uk-UA"/>
              </w:rPr>
            </w:pPr>
            <w:r w:rsidRPr="0055334E">
              <w:rPr>
                <w:lang w:val="uk-UA"/>
              </w:rPr>
              <w:t>с.Мар’янське: вул.Центральна, 64а</w:t>
            </w:r>
          </w:p>
          <w:p w:rsidR="0000085B" w:rsidRPr="0055334E" w:rsidRDefault="0000085B" w:rsidP="000E0F45">
            <w:pPr>
              <w:ind w:left="142"/>
              <w:rPr>
                <w:lang w:val="uk-UA"/>
              </w:rPr>
            </w:pPr>
            <w:r w:rsidRPr="0055334E">
              <w:rPr>
                <w:lang w:val="uk-UA"/>
              </w:rPr>
              <w:t xml:space="preserve">графік прийому громадян: </w:t>
            </w:r>
          </w:p>
          <w:p w:rsidR="0000085B" w:rsidRPr="0055334E" w:rsidRDefault="0000085B" w:rsidP="000E0F45">
            <w:pPr>
              <w:jc w:val="center"/>
              <w:rPr>
                <w:vertAlign w:val="superscript"/>
                <w:lang w:val="uk-UA"/>
              </w:rPr>
            </w:pPr>
            <w:r w:rsidRPr="0055334E">
              <w:t>Понеділок</w:t>
            </w:r>
            <w:r w:rsidRPr="0055334E">
              <w:rPr>
                <w:lang w:val="uk-UA"/>
              </w:rPr>
              <w:t xml:space="preserve"> - четвер</w:t>
            </w:r>
            <w:r w:rsidRPr="0055334E">
              <w:t>: 8</w:t>
            </w:r>
            <w:r w:rsidRPr="0055334E">
              <w:rPr>
                <w:vertAlign w:val="superscript"/>
                <w:lang w:val="uk-UA"/>
              </w:rPr>
              <w:t>3</w:t>
            </w:r>
            <w:r w:rsidRPr="0055334E">
              <w:rPr>
                <w:vertAlign w:val="superscript"/>
              </w:rPr>
              <w:t>0</w:t>
            </w:r>
            <w:r w:rsidRPr="0055334E">
              <w:t>-17</w:t>
            </w:r>
            <w:r w:rsidRPr="0055334E">
              <w:rPr>
                <w:vertAlign w:val="superscript"/>
                <w:lang w:val="uk-UA"/>
              </w:rPr>
              <w:t>00</w:t>
            </w:r>
          </w:p>
          <w:p w:rsidR="0000085B" w:rsidRPr="0055334E" w:rsidRDefault="0000085B" w:rsidP="000E0F45">
            <w:pPr>
              <w:rPr>
                <w:vertAlign w:val="superscript"/>
                <w:lang w:val="uk-UA"/>
              </w:rPr>
            </w:pPr>
            <w:r w:rsidRPr="0055334E">
              <w:rPr>
                <w:lang w:val="uk-UA"/>
              </w:rPr>
              <w:t xml:space="preserve">                         </w:t>
            </w:r>
            <w:r w:rsidRPr="0055334E">
              <w:t>п’ятниця: 8</w:t>
            </w:r>
            <w:r w:rsidRPr="0055334E">
              <w:rPr>
                <w:vertAlign w:val="superscript"/>
                <w:lang w:val="uk-UA"/>
              </w:rPr>
              <w:t>3</w:t>
            </w:r>
            <w:r w:rsidRPr="0055334E">
              <w:rPr>
                <w:vertAlign w:val="superscript"/>
              </w:rPr>
              <w:t>0</w:t>
            </w:r>
            <w:r w:rsidRPr="0055334E">
              <w:t>-1</w:t>
            </w:r>
            <w:r w:rsidRPr="0055334E">
              <w:rPr>
                <w:lang w:val="uk-UA"/>
              </w:rPr>
              <w:t>5</w:t>
            </w:r>
            <w:r w:rsidRPr="0055334E">
              <w:rPr>
                <w:vertAlign w:val="superscript"/>
                <w:lang w:val="uk-UA"/>
              </w:rPr>
              <w:t>3</w:t>
            </w:r>
            <w:r w:rsidRPr="0055334E">
              <w:rPr>
                <w:vertAlign w:val="superscript"/>
              </w:rPr>
              <w:t>0</w:t>
            </w:r>
          </w:p>
          <w:p w:rsidR="0000085B" w:rsidRPr="0055334E" w:rsidRDefault="0000085B" w:rsidP="000E0F45">
            <w:pPr>
              <w:jc w:val="center"/>
              <w:rPr>
                <w:vertAlign w:val="superscript"/>
                <w:lang w:val="uk-UA"/>
              </w:rPr>
            </w:pPr>
            <w:r w:rsidRPr="0055334E">
              <w:rPr>
                <w:lang w:val="uk-UA"/>
              </w:rPr>
              <w:t xml:space="preserve">                     перерва на обід та відпочинок: 12</w:t>
            </w:r>
            <w:r w:rsidRPr="0055334E">
              <w:rPr>
                <w:vertAlign w:val="superscript"/>
                <w:lang w:val="uk-UA"/>
              </w:rPr>
              <w:t>0</w:t>
            </w:r>
            <w:r w:rsidRPr="0055334E">
              <w:rPr>
                <w:vertAlign w:val="superscript"/>
              </w:rPr>
              <w:t>0</w:t>
            </w:r>
            <w:r w:rsidRPr="0055334E">
              <w:t>-1</w:t>
            </w:r>
            <w:r w:rsidRPr="0055334E">
              <w:rPr>
                <w:lang w:val="uk-UA"/>
              </w:rPr>
              <w:t>3</w:t>
            </w:r>
            <w:r w:rsidRPr="0055334E">
              <w:rPr>
                <w:vertAlign w:val="superscript"/>
                <w:lang w:val="uk-UA"/>
              </w:rPr>
              <w:t>0</w:t>
            </w:r>
            <w:r w:rsidRPr="0055334E">
              <w:rPr>
                <w:vertAlign w:val="superscript"/>
              </w:rPr>
              <w:t>0</w:t>
            </w:r>
          </w:p>
          <w:p w:rsidR="0000085B" w:rsidRPr="0055334E" w:rsidRDefault="0000085B" w:rsidP="000E0F45">
            <w:pPr>
              <w:rPr>
                <w:lang w:val="uk-UA"/>
              </w:rPr>
            </w:pPr>
            <w:r w:rsidRPr="0055334E">
              <w:rPr>
                <w:lang w:val="uk-UA"/>
              </w:rPr>
              <w:t xml:space="preserve">                         </w:t>
            </w:r>
            <w:r w:rsidRPr="0055334E">
              <w:t>вихідний</w:t>
            </w:r>
            <w:r w:rsidRPr="0055334E">
              <w:rPr>
                <w:lang w:val="uk-UA"/>
              </w:rPr>
              <w:t>:</w:t>
            </w:r>
            <w:r w:rsidRPr="0055334E">
              <w:t xml:space="preserve"> субота, неділя </w:t>
            </w:r>
          </w:p>
          <w:p w:rsidR="0000085B" w:rsidRPr="0055334E" w:rsidRDefault="0000085B" w:rsidP="000E0F45">
            <w:pPr>
              <w:rPr>
                <w:lang w:val="uk-UA"/>
              </w:rPr>
            </w:pPr>
          </w:p>
        </w:tc>
      </w:tr>
      <w:tr w:rsidR="0000085B" w:rsidRPr="0055334E" w:rsidTr="000E0F45">
        <w:tc>
          <w:tcPr>
            <w:tcW w:w="9430"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spacing w:after="120"/>
              <w:jc w:val="center"/>
              <w:rPr>
                <w:b/>
              </w:rPr>
            </w:pPr>
            <w:r w:rsidRPr="0055334E">
              <w:rPr>
                <w:b/>
              </w:rPr>
              <w:t>Нормативні акти, якими регламентується надання адміністративної послуги</w:t>
            </w:r>
          </w:p>
        </w:tc>
      </w:tr>
      <w:tr w:rsidR="0000085B" w:rsidRPr="0055334E"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spacing w:after="120"/>
              <w:jc w:val="center"/>
            </w:pPr>
            <w:r w:rsidRPr="0055334E">
              <w:rPr>
                <w:lang w:val="uk-UA"/>
              </w:rPr>
              <w:t>5</w:t>
            </w:r>
            <w:r w:rsidRPr="0055334E">
              <w:t>.</w:t>
            </w:r>
          </w:p>
        </w:tc>
        <w:tc>
          <w:tcPr>
            <w:tcW w:w="2979"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spacing w:after="120"/>
            </w:pPr>
            <w:r w:rsidRPr="0055334E">
              <w:t xml:space="preserve"> </w:t>
            </w:r>
            <w:r w:rsidRPr="0055334E">
              <w:rPr>
                <w:lang w:val="uk-UA"/>
              </w:rPr>
              <w:t xml:space="preserve"> </w:t>
            </w:r>
            <w:r w:rsidRPr="0055334E">
              <w:t>Закони України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jc w:val="both"/>
              <w:rPr>
                <w:i/>
              </w:rPr>
            </w:pPr>
            <w:r w:rsidRPr="0055334E">
              <w:t>Закон України “Про житловий фонд соціального призначення”, Житловим Кодексом, Закон України «Про забезпечення прав і свобод внутрішньо переміщених осіб»</w:t>
            </w:r>
          </w:p>
        </w:tc>
      </w:tr>
      <w:tr w:rsidR="0000085B" w:rsidRPr="0055334E"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spacing w:after="120"/>
              <w:jc w:val="center"/>
            </w:pPr>
            <w:r w:rsidRPr="0055334E">
              <w:rPr>
                <w:lang w:val="uk-UA"/>
              </w:rPr>
              <w:t>6</w:t>
            </w:r>
            <w:r w:rsidRPr="0055334E">
              <w:t>.</w:t>
            </w:r>
          </w:p>
        </w:tc>
        <w:tc>
          <w:tcPr>
            <w:tcW w:w="2979"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spacing w:after="120"/>
              <w:ind w:left="144"/>
            </w:pPr>
            <w:r w:rsidRPr="0055334E">
              <w:t>Акти Кабінету Міністрів</w:t>
            </w:r>
            <w:r w:rsidRPr="0055334E">
              <w:rPr>
                <w:lang w:val="uk-UA"/>
              </w:rPr>
              <w:t xml:space="preserve">  </w:t>
            </w:r>
            <w:r w:rsidRPr="0055334E">
              <w:t>України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jc w:val="both"/>
              <w:rPr>
                <w:i/>
              </w:rPr>
            </w:pPr>
            <w:r w:rsidRPr="0055334E">
              <w:rPr>
                <w:bCs/>
                <w:shd w:val="clear" w:color="auto" w:fill="FFFFFF"/>
              </w:rPr>
              <w:t>Постанова КМУ №582 від 26 червня 2019 р.</w:t>
            </w:r>
            <w:r w:rsidRPr="0055334E">
              <w:rPr>
                <w:b/>
                <w:bCs/>
                <w:shd w:val="clear" w:color="auto" w:fill="FFFFFF"/>
              </w:rPr>
              <w:t xml:space="preserve"> </w:t>
            </w:r>
            <w:r w:rsidRPr="0055334E">
              <w:rPr>
                <w:bCs/>
                <w:shd w:val="clear" w:color="auto" w:fill="FFFFFF"/>
              </w:rPr>
              <w:t>«Про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w:t>
            </w:r>
          </w:p>
        </w:tc>
      </w:tr>
      <w:tr w:rsidR="0000085B" w:rsidRPr="0055334E"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spacing w:after="120"/>
              <w:jc w:val="center"/>
            </w:pPr>
            <w:r w:rsidRPr="0055334E">
              <w:rPr>
                <w:lang w:val="uk-UA"/>
              </w:rPr>
              <w:t>7</w:t>
            </w:r>
            <w:r w:rsidRPr="0055334E">
              <w:t>.</w:t>
            </w:r>
          </w:p>
        </w:tc>
        <w:tc>
          <w:tcPr>
            <w:tcW w:w="2979"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spacing w:after="120"/>
            </w:pPr>
            <w:r w:rsidRPr="0055334E">
              <w:t xml:space="preserve"> Акти центральних органів </w:t>
            </w:r>
            <w:r w:rsidRPr="0055334E">
              <w:lastRenderedPageBreak/>
              <w:t>виконавчої влади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jc w:val="center"/>
              <w:rPr>
                <w:i/>
              </w:rPr>
            </w:pPr>
            <w:r w:rsidRPr="0055334E">
              <w:rPr>
                <w:i/>
              </w:rPr>
              <w:lastRenderedPageBreak/>
              <w:t>---</w:t>
            </w:r>
          </w:p>
        </w:tc>
      </w:tr>
      <w:tr w:rsidR="0000085B" w:rsidRPr="0055334E"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spacing w:after="120"/>
              <w:jc w:val="center"/>
              <w:rPr>
                <w:lang w:val="uk-UA"/>
              </w:rPr>
            </w:pPr>
            <w:r w:rsidRPr="0055334E">
              <w:rPr>
                <w:lang w:val="uk-UA"/>
              </w:rPr>
              <w:lastRenderedPageBreak/>
              <w:t>8.</w:t>
            </w:r>
          </w:p>
        </w:tc>
        <w:tc>
          <w:tcPr>
            <w:tcW w:w="2979"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rPr>
                <w:sz w:val="28"/>
                <w:szCs w:val="28"/>
              </w:rPr>
            </w:pPr>
            <w:r w:rsidRPr="0055334E">
              <w:rPr>
                <w:sz w:val="28"/>
                <w:szCs w:val="28"/>
              </w:rPr>
              <w:t>Акти місцевих органів виконавчої влади/ органів місцевого самоврядування</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jc w:val="both"/>
            </w:pPr>
            <w:r w:rsidRPr="0055334E">
              <w:t xml:space="preserve">Положення про порядок надання в тимчасове користування житлових приміщень з фонду житла для тимчасового проживання внутрішньо переміщених осіб на території Зеленодольської міської територіальної громади </w:t>
            </w:r>
          </w:p>
          <w:p w:rsidR="0000085B" w:rsidRPr="0055334E" w:rsidRDefault="0000085B" w:rsidP="000E0F45">
            <w:pPr>
              <w:jc w:val="both"/>
            </w:pPr>
            <w:r w:rsidRPr="0055334E">
              <w:t xml:space="preserve">Положення </w:t>
            </w:r>
            <w:bookmarkStart w:id="0" w:name="_Hlk66264799"/>
            <w:r w:rsidRPr="0055334E">
              <w:t>про житлову комісію з обліку внутрішньо переміщених осіб та надання житлових приміщень для тимчасового проживання внутрішньо переміщеним особам</w:t>
            </w:r>
            <w:bookmarkEnd w:id="0"/>
          </w:p>
        </w:tc>
      </w:tr>
      <w:tr w:rsidR="0000085B" w:rsidRPr="0055334E" w:rsidTr="000E0F45">
        <w:tc>
          <w:tcPr>
            <w:tcW w:w="9430"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jc w:val="center"/>
              <w:rPr>
                <w:b/>
              </w:rPr>
            </w:pPr>
            <w:r w:rsidRPr="0055334E">
              <w:rPr>
                <w:b/>
              </w:rPr>
              <w:t>Умови отримання адміністративної послуги</w:t>
            </w:r>
          </w:p>
        </w:tc>
      </w:tr>
      <w:tr w:rsidR="0000085B" w:rsidRPr="0055334E"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jc w:val="center"/>
              <w:rPr>
                <w:lang w:val="uk-UA"/>
              </w:rPr>
            </w:pPr>
            <w:r w:rsidRPr="0055334E">
              <w:rPr>
                <w:lang w:val="uk-UA"/>
              </w:rPr>
              <w:t>9</w:t>
            </w:r>
          </w:p>
        </w:tc>
        <w:tc>
          <w:tcPr>
            <w:tcW w:w="2979"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rPr>
                <w:sz w:val="28"/>
                <w:szCs w:val="28"/>
              </w:rPr>
            </w:pPr>
            <w:r w:rsidRPr="0055334E">
              <w:rPr>
                <w:sz w:val="28"/>
                <w:szCs w:val="28"/>
              </w:rPr>
              <w:t>Підстава для одержання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jc w:val="both"/>
              <w:rPr>
                <w:i/>
              </w:rPr>
            </w:pPr>
            <w:r w:rsidRPr="0055334E">
              <w:rPr>
                <w:i/>
              </w:rPr>
              <w:t>Заяви громадян, які:</w:t>
            </w:r>
          </w:p>
          <w:p w:rsidR="0000085B" w:rsidRPr="0055334E" w:rsidRDefault="0000085B" w:rsidP="000E0F45">
            <w:pPr>
              <w:pStyle w:val="rvps2"/>
              <w:shd w:val="clear" w:color="auto" w:fill="FFFFFF"/>
              <w:spacing w:before="0" w:beforeAutospacing="0" w:after="150" w:afterAutospacing="0"/>
              <w:ind w:firstLine="450"/>
              <w:jc w:val="both"/>
              <w:rPr>
                <w:lang w:val="uk-UA"/>
              </w:rPr>
            </w:pPr>
            <w:r w:rsidRPr="0055334E">
              <w:rPr>
                <w:lang w:val="uk-UA"/>
              </w:rPr>
              <w:t>1) за умови відсутності в неї та будь-кого з членів сім’ї у власності житлового приміщення/частини житлового приміщення, придатного для проживання, розташованого в інших регіонах, ніж тимчасово окуповані території у Донецькій і Луганській областях, Автономній Республіці Крим і м. Севастополі, та в населених пунктах, розташованих на лінії зіткнення (розмежування), у районі проведення антитерористичної операції, здійснення заходів із забезпечення національної безпеки і оборони, відсічі та стримування збройної агресії Російської Федерації у Донецькій і Луганській областях;</w:t>
            </w:r>
          </w:p>
          <w:p w:rsidR="0000085B" w:rsidRPr="0055334E" w:rsidRDefault="0000085B" w:rsidP="000E0F45">
            <w:pPr>
              <w:pStyle w:val="rvps2"/>
              <w:shd w:val="clear" w:color="auto" w:fill="FFFFFF"/>
              <w:spacing w:before="0" w:beforeAutospacing="0" w:after="150" w:afterAutospacing="0"/>
              <w:ind w:firstLine="450"/>
              <w:jc w:val="both"/>
              <w:rPr>
                <w:lang w:val="uk-UA"/>
              </w:rPr>
            </w:pPr>
            <w:bookmarkStart w:id="1" w:name="n37"/>
            <w:bookmarkEnd w:id="1"/>
            <w:r w:rsidRPr="0055334E">
              <w:rPr>
                <w:lang w:val="uk-UA"/>
              </w:rPr>
              <w:t>2) у разі наявності у власності внутрішньо переміщеної особи або членів її сім’ї житлового приміщення/частини житлового приміщення, розташованого в інших регіонах, ніж тимчасово окуповані території у Донецькій і Луганській областях, Автономній Республіці Крим і м. Севастополі, та в населених пунктах, розташованих на лінії зіткнення (розмежування), у районі проведення антитерористичної операції, здійснення заходів із забезпечення національної безпеки і оборони, відсічі та стримування збройної агресії Російської Федерації у Донецькій і Луганській областях, яке зруйновано або 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 складеного комісією, що утворена районною, районною у мм. Києві та Севастополі держадміністрацією, військово-цивільною адміністрацією, виконавчим органом сільської, селищної, міської, районної в місті (у разі утворення) ради, за формою згідно з</w:t>
            </w:r>
            <w:r w:rsidRPr="0055334E">
              <w:t> </w:t>
            </w:r>
            <w:hyperlink r:id="rId6" w:anchor="n160" w:tgtFrame="_blank" w:history="1">
              <w:r w:rsidRPr="0055334E">
                <w:rPr>
                  <w:rStyle w:val="a3"/>
                  <w:lang w:val="uk-UA"/>
                </w:rPr>
                <w:t>додатком</w:t>
              </w:r>
            </w:hyperlink>
            <w:r w:rsidRPr="0055334E">
              <w:rPr>
                <w:lang w:val="uk-UA"/>
              </w:rPr>
              <w:t>, затвердженим постановою Кабінету Міністрів України від 1 жовтня 2014 р. № 505 “Про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(Офіційний вісник України, 2014 р., № 80, ст. 2271; 2015 р., № 70, ст. 2312).</w:t>
            </w:r>
          </w:p>
        </w:tc>
      </w:tr>
      <w:tr w:rsidR="0000085B" w:rsidRPr="0055334E"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jc w:val="center"/>
              <w:rPr>
                <w:lang w:val="uk-UA"/>
              </w:rPr>
            </w:pPr>
            <w:r w:rsidRPr="0055334E">
              <w:rPr>
                <w:lang w:val="uk-UA"/>
              </w:rPr>
              <w:t>10.</w:t>
            </w:r>
          </w:p>
        </w:tc>
        <w:tc>
          <w:tcPr>
            <w:tcW w:w="2979"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rPr>
                <w:sz w:val="28"/>
                <w:szCs w:val="28"/>
              </w:rPr>
            </w:pPr>
            <w:r w:rsidRPr="0055334E">
              <w:rPr>
                <w:sz w:val="28"/>
                <w:szCs w:val="28"/>
              </w:rPr>
              <w:t xml:space="preserve">Вичерпний перелік </w:t>
            </w:r>
            <w:r w:rsidRPr="0055334E">
              <w:rPr>
                <w:sz w:val="28"/>
                <w:szCs w:val="28"/>
              </w:rPr>
              <w:lastRenderedPageBreak/>
              <w:t>документів, необхідних для отримання адміністративної послуги, а також вимоги до них</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0085B">
            <w:pPr>
              <w:numPr>
                <w:ilvl w:val="0"/>
                <w:numId w:val="1"/>
              </w:numPr>
              <w:ind w:left="0" w:firstLine="0"/>
              <w:jc w:val="both"/>
            </w:pPr>
            <w:r w:rsidRPr="0055334E">
              <w:lastRenderedPageBreak/>
              <w:t xml:space="preserve">Копії документів, що посвідчують особу та підтверджують громадянство України. </w:t>
            </w:r>
          </w:p>
          <w:p w:rsidR="0000085B" w:rsidRPr="0055334E" w:rsidRDefault="0000085B" w:rsidP="000E0F45">
            <w:pPr>
              <w:jc w:val="both"/>
            </w:pPr>
            <w:r w:rsidRPr="0055334E">
              <w:lastRenderedPageBreak/>
              <w:t xml:space="preserve">     У разі подання заяви уповноваженим представником внутрішньо переміщеної  особи  пред’являються  документи, що                                        посвідчують особу представника, та копія довіреності;</w:t>
            </w:r>
          </w:p>
          <w:p w:rsidR="0000085B" w:rsidRPr="0055334E" w:rsidRDefault="0000085B" w:rsidP="000E0F45">
            <w:pPr>
              <w:jc w:val="both"/>
            </w:pPr>
            <w:r w:rsidRPr="0055334E">
              <w:t xml:space="preserve">      2) копія  довідки  внутрішньо  переміщеної  особи  про  взяття на облік в Єдиній інформаційній базі даних про внутрішньо переміщених осіб та копії відповідних довідок членів сім’ї (за наявності);</w:t>
            </w:r>
          </w:p>
          <w:p w:rsidR="0000085B" w:rsidRPr="0055334E" w:rsidRDefault="0000085B" w:rsidP="000E0F45">
            <w:pPr>
              <w:jc w:val="both"/>
            </w:pPr>
            <w:r w:rsidRPr="0055334E">
              <w:t xml:space="preserve">     3)акт обстеження технічного стану житлового приміщення (будинку, квартири) за наявності у власності внутрішньо переміщеної особи або членів її сім’ї житлового приміщення/частини житлового приміщення, розташованого в інших регіонах, ніж тимчасово  окуповані території у Донецькій і Луганській областях, Автономній Республіці Кримі м. Севастополі, та в населених пунктах, розташованих на лінії зіткнення (розмежування), у районі проведення антитерористичної операції, здійснення заходів із забезпечення національної безпеки і оборони, відсічі та стримування збройної агресії Російської Федерації у Донецькій і Луганській областях, яке зруйновано або 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 складеного комісією, що утворена районною, районною у мм. Києві та Севастополі держадміністрацією, військово-цивільною адміністрацією, виконавчим органом сільської, селищної, міської, районної у місті (у разі утворення) ради, за формою, згідно з додатком, затвердженим постановою Кабінету Міністрів України від 1 жовтня 2014р. № 505 «Про надання щомісячної адресної допомоги внутрішньо переміщеним особам для покриття витрат на проживання,  тому числі на оплату житлово-комунальних послуг»;</w:t>
            </w:r>
          </w:p>
          <w:p w:rsidR="0000085B" w:rsidRPr="0055334E" w:rsidRDefault="0000085B" w:rsidP="000E0F45">
            <w:pPr>
              <w:jc w:val="both"/>
            </w:pPr>
            <w:r w:rsidRPr="0055334E">
              <w:t xml:space="preserve">      4) копії документів, виданих органами державної реєстрації актів цивільного стану або судом, що підтверджують родині відносини заявника та всіх членів його сім’ї (свідоцтво про народження, свідоцтво про шлюб, посвідчення опікуна або піклувальника тощо);</w:t>
            </w:r>
          </w:p>
          <w:p w:rsidR="0000085B" w:rsidRPr="0055334E" w:rsidRDefault="0000085B" w:rsidP="000E0F45">
            <w:pPr>
              <w:jc w:val="both"/>
            </w:pPr>
            <w:r w:rsidRPr="0055334E">
              <w:t xml:space="preserve">       5) довідки про доходи заявника  та всіх членів його сім’ї за попередні шість місяців; </w:t>
            </w:r>
          </w:p>
          <w:p w:rsidR="0000085B" w:rsidRPr="0055334E" w:rsidRDefault="0000085B" w:rsidP="000E0F45">
            <w:pPr>
              <w:jc w:val="both"/>
            </w:pPr>
            <w:r w:rsidRPr="0055334E">
              <w:t xml:space="preserve">       6) копія реєстраційного номера облікової картки платника податків  (не надається    фізичними   особами,   які   через   свої   релігійні   переконання відмовляються від прийняття реєстраційного номера облікової картки платника податків, повідомили про це відповідному територіальному органу ДФС і мають відмітку в паспорті громадянина України);</w:t>
            </w:r>
          </w:p>
          <w:p w:rsidR="0000085B" w:rsidRPr="0055334E" w:rsidRDefault="0000085B" w:rsidP="000E0F45">
            <w:pPr>
              <w:jc w:val="both"/>
              <w:rPr>
                <w:sz w:val="28"/>
                <w:szCs w:val="28"/>
              </w:rPr>
            </w:pPr>
            <w:r w:rsidRPr="0055334E">
              <w:t xml:space="preserve">       7) копії документів, що підтверджують підстави пріоритетності  наданні внутрішньо переміщеним особам житлових приміщень з фонду житла для тимчасового проживання внутрішньо переміщених осіб.</w:t>
            </w:r>
          </w:p>
        </w:tc>
      </w:tr>
      <w:tr w:rsidR="0000085B" w:rsidRPr="0055334E"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spacing w:after="120"/>
              <w:jc w:val="center"/>
            </w:pPr>
            <w:r w:rsidRPr="0055334E">
              <w:rPr>
                <w:lang w:val="uk-UA"/>
              </w:rPr>
              <w:lastRenderedPageBreak/>
              <w:t>11</w:t>
            </w:r>
            <w:r w:rsidRPr="0055334E">
              <w:t>.</w:t>
            </w:r>
          </w:p>
        </w:tc>
        <w:tc>
          <w:tcPr>
            <w:tcW w:w="2979"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spacing w:after="120"/>
            </w:pPr>
            <w:r w:rsidRPr="0055334E">
              <w:t xml:space="preserve"> Порядок та спосіб подання </w:t>
            </w:r>
            <w:r w:rsidRPr="0055334E">
              <w:lastRenderedPageBreak/>
              <w:t>документів, необхідних для отримання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pStyle w:val="a4"/>
              <w:ind w:left="142" w:right="69" w:firstLine="0"/>
              <w:jc w:val="both"/>
              <w:rPr>
                <w:rFonts w:ascii="Times New Roman" w:hAnsi="Times New Roman"/>
                <w:sz w:val="24"/>
                <w:szCs w:val="24"/>
              </w:rPr>
            </w:pPr>
            <w:r w:rsidRPr="0055334E">
              <w:rPr>
                <w:rFonts w:ascii="Times New Roman" w:eastAsia="SimSun" w:hAnsi="Times New Roman"/>
                <w:sz w:val="24"/>
                <w:szCs w:val="24"/>
                <w:lang w:val="ru-RU"/>
              </w:rPr>
              <w:lastRenderedPageBreak/>
              <w:t xml:space="preserve">Документи надаються суб’єктом звернення особисто, </w:t>
            </w:r>
            <w:r w:rsidRPr="0055334E">
              <w:rPr>
                <w:rFonts w:ascii="Times New Roman" w:eastAsia="SimSun" w:hAnsi="Times New Roman"/>
                <w:sz w:val="24"/>
                <w:szCs w:val="24"/>
                <w:lang w:val="ru-RU"/>
              </w:rPr>
              <w:lastRenderedPageBreak/>
              <w:t>або уповноваженою особою (в довіреності якої має бути чітко зазначено, на який вид адміністративних послуг подаються документи).</w:t>
            </w:r>
          </w:p>
        </w:tc>
      </w:tr>
      <w:tr w:rsidR="0000085B" w:rsidRPr="0055334E"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spacing w:after="120"/>
              <w:jc w:val="center"/>
            </w:pPr>
            <w:r w:rsidRPr="0055334E">
              <w:lastRenderedPageBreak/>
              <w:t>1</w:t>
            </w:r>
            <w:r w:rsidRPr="0055334E">
              <w:rPr>
                <w:lang w:val="uk-UA"/>
              </w:rPr>
              <w:t>2</w:t>
            </w:r>
            <w:r w:rsidRPr="0055334E">
              <w:t>.</w:t>
            </w:r>
          </w:p>
        </w:tc>
        <w:tc>
          <w:tcPr>
            <w:tcW w:w="2979"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spacing w:after="120"/>
            </w:pPr>
            <w:r w:rsidRPr="0055334E">
              <w:t xml:space="preserve"> Платність (безоплатність)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spacing w:after="120"/>
              <w:rPr>
                <w:i/>
              </w:rPr>
            </w:pPr>
            <w:r w:rsidRPr="0055334E">
              <w:rPr>
                <w:i/>
              </w:rPr>
              <w:t> </w:t>
            </w:r>
            <w:r w:rsidRPr="0055334E">
              <w:rPr>
                <w:i/>
                <w:lang w:val="uk-UA"/>
              </w:rPr>
              <w:t xml:space="preserve"> </w:t>
            </w:r>
            <w:r w:rsidRPr="0055334E">
              <w:t>Адміністративна послуга є безоплатною.</w:t>
            </w:r>
          </w:p>
        </w:tc>
      </w:tr>
      <w:tr w:rsidR="0000085B" w:rsidRPr="0055334E" w:rsidTr="000E0F45">
        <w:tc>
          <w:tcPr>
            <w:tcW w:w="9430"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r w:rsidRPr="0055334E">
              <w:t>У разі платності:</w:t>
            </w:r>
          </w:p>
        </w:tc>
      </w:tr>
      <w:tr w:rsidR="0000085B" w:rsidRPr="0055334E"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spacing w:after="120"/>
            </w:pPr>
            <w:r w:rsidRPr="0055334E">
              <w:t>1</w:t>
            </w:r>
            <w:r w:rsidRPr="0055334E">
              <w:rPr>
                <w:lang w:val="uk-UA"/>
              </w:rPr>
              <w:t>2</w:t>
            </w:r>
            <w:r w:rsidRPr="0055334E">
              <w:t>.1</w:t>
            </w:r>
          </w:p>
        </w:tc>
        <w:tc>
          <w:tcPr>
            <w:tcW w:w="2979"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spacing w:after="120"/>
            </w:pPr>
            <w:r w:rsidRPr="0055334E">
              <w:t xml:space="preserve"> Нормативно-правові акти, на підставі яких стягується плата</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pStyle w:val="HTML"/>
              <w:shd w:val="clear" w:color="auto" w:fill="FFFFFF"/>
              <w:textAlignment w:val="baseline"/>
              <w:rPr>
                <w:rFonts w:ascii="Times New Roman" w:hAnsi="Times New Roman" w:cs="Times New Roman"/>
                <w:i/>
                <w:sz w:val="24"/>
                <w:szCs w:val="24"/>
              </w:rPr>
            </w:pPr>
            <w:r w:rsidRPr="0055334E">
              <w:rPr>
                <w:rFonts w:ascii="Times New Roman" w:hAnsi="Times New Roman" w:cs="Times New Roman"/>
                <w:i/>
                <w:sz w:val="24"/>
                <w:szCs w:val="24"/>
              </w:rPr>
              <w:t xml:space="preserve">  -</w:t>
            </w:r>
          </w:p>
        </w:tc>
      </w:tr>
      <w:tr w:rsidR="0000085B" w:rsidRPr="0055334E"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spacing w:after="120"/>
            </w:pPr>
            <w:r w:rsidRPr="0055334E">
              <w:t>1</w:t>
            </w:r>
            <w:r w:rsidRPr="0055334E">
              <w:rPr>
                <w:lang w:val="uk-UA"/>
              </w:rPr>
              <w:t>2</w:t>
            </w:r>
            <w:r w:rsidRPr="0055334E">
              <w:t>.2.</w:t>
            </w:r>
          </w:p>
        </w:tc>
        <w:tc>
          <w:tcPr>
            <w:tcW w:w="2979"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spacing w:after="120"/>
            </w:pPr>
            <w:r w:rsidRPr="0055334E">
              <w:t xml:space="preserve"> Розмір та порядок внесення плати     (адміністративного збору) за платну адміністративну послугу</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pStyle w:val="rvps2"/>
              <w:shd w:val="clear" w:color="auto" w:fill="FFFFFF"/>
              <w:spacing w:before="0" w:beforeAutospacing="0" w:after="0" w:afterAutospacing="0"/>
              <w:ind w:firstLine="450"/>
              <w:jc w:val="both"/>
              <w:textAlignment w:val="baseline"/>
              <w:rPr>
                <w:i/>
              </w:rPr>
            </w:pPr>
            <w:r w:rsidRPr="0055334E">
              <w:rPr>
                <w:i/>
              </w:rPr>
              <w:t> </w:t>
            </w:r>
          </w:p>
          <w:p w:rsidR="0000085B" w:rsidRPr="0055334E" w:rsidRDefault="0000085B" w:rsidP="000E0F45">
            <w:pPr>
              <w:pStyle w:val="rvps2"/>
              <w:shd w:val="clear" w:color="auto" w:fill="FFFFFF"/>
              <w:spacing w:before="0" w:beforeAutospacing="0" w:after="0" w:afterAutospacing="0"/>
              <w:jc w:val="both"/>
              <w:textAlignment w:val="baseline"/>
              <w:rPr>
                <w:i/>
                <w:lang w:val="uk-UA"/>
              </w:rPr>
            </w:pPr>
            <w:r w:rsidRPr="0055334E">
              <w:rPr>
                <w:i/>
              </w:rPr>
              <w:t xml:space="preserve"> </w:t>
            </w:r>
            <w:r w:rsidRPr="0055334E">
              <w:rPr>
                <w:i/>
                <w:lang w:val="uk-UA"/>
              </w:rPr>
              <w:t xml:space="preserve"> -</w:t>
            </w:r>
          </w:p>
        </w:tc>
      </w:tr>
      <w:tr w:rsidR="0000085B" w:rsidRPr="0055334E"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spacing w:after="120"/>
            </w:pPr>
            <w:r w:rsidRPr="0055334E">
              <w:t>1</w:t>
            </w:r>
            <w:r w:rsidRPr="0055334E">
              <w:rPr>
                <w:lang w:val="uk-UA"/>
              </w:rPr>
              <w:t>2</w:t>
            </w:r>
            <w:r w:rsidRPr="0055334E">
              <w:t>.3.</w:t>
            </w:r>
          </w:p>
        </w:tc>
        <w:tc>
          <w:tcPr>
            <w:tcW w:w="2979"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spacing w:after="120"/>
            </w:pPr>
            <w:r w:rsidRPr="0055334E">
              <w:t xml:space="preserve"> Розрахунковий рахунок для внесення плати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spacing w:after="120"/>
              <w:rPr>
                <w:i/>
                <w:lang w:val="uk-UA"/>
              </w:rPr>
            </w:pPr>
            <w:r w:rsidRPr="0055334E">
              <w:rPr>
                <w:i/>
                <w:lang w:val="uk-UA"/>
              </w:rPr>
              <w:t xml:space="preserve">  -</w:t>
            </w:r>
          </w:p>
        </w:tc>
      </w:tr>
      <w:tr w:rsidR="0000085B" w:rsidRPr="0055334E"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spacing w:after="120"/>
              <w:jc w:val="center"/>
            </w:pPr>
            <w:r w:rsidRPr="0055334E">
              <w:t>1</w:t>
            </w:r>
            <w:r w:rsidRPr="0055334E">
              <w:rPr>
                <w:lang w:val="uk-UA"/>
              </w:rPr>
              <w:t>3</w:t>
            </w:r>
            <w:r w:rsidRPr="0055334E">
              <w:t>.</w:t>
            </w:r>
          </w:p>
        </w:tc>
        <w:tc>
          <w:tcPr>
            <w:tcW w:w="2979"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spacing w:after="120"/>
            </w:pPr>
            <w:r w:rsidRPr="0055334E">
              <w:t xml:space="preserve"> Строк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jc w:val="both"/>
              <w:rPr>
                <w:i/>
              </w:rPr>
            </w:pPr>
            <w:r w:rsidRPr="0055334E">
              <w:t>Згідно пленарного засідання виконкому, але не пізніше 5 робочий днів після нього.</w:t>
            </w:r>
          </w:p>
        </w:tc>
      </w:tr>
      <w:tr w:rsidR="0000085B" w:rsidRPr="0055334E"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spacing w:after="120"/>
              <w:jc w:val="center"/>
            </w:pPr>
            <w:r w:rsidRPr="0055334E">
              <w:t>1</w:t>
            </w:r>
            <w:r w:rsidRPr="0055334E">
              <w:rPr>
                <w:lang w:val="uk-UA"/>
              </w:rPr>
              <w:t>4</w:t>
            </w:r>
            <w:r w:rsidRPr="0055334E">
              <w:t>.</w:t>
            </w:r>
          </w:p>
        </w:tc>
        <w:tc>
          <w:tcPr>
            <w:tcW w:w="2979"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spacing w:after="120"/>
            </w:pPr>
            <w:r w:rsidRPr="0055334E">
              <w:t xml:space="preserve"> Перелік підстав для відмови у наданні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jc w:val="both"/>
            </w:pPr>
            <w:r w:rsidRPr="0055334E">
              <w:t>1. Подання суб’єктом звернення неповного пакета документів.</w:t>
            </w:r>
          </w:p>
          <w:p w:rsidR="0000085B" w:rsidRPr="0055334E" w:rsidRDefault="0000085B" w:rsidP="000E0F45">
            <w:pPr>
              <w:jc w:val="both"/>
            </w:pPr>
            <w:r w:rsidRPr="0055334E">
              <w:t>2. Виявлення в документах виправлень, недостовірних відомостей, або розбіжностей.</w:t>
            </w:r>
          </w:p>
          <w:p w:rsidR="0000085B" w:rsidRPr="0055334E" w:rsidRDefault="0000085B" w:rsidP="000E0F45">
            <w:pPr>
              <w:jc w:val="both"/>
              <w:rPr>
                <w:i/>
              </w:rPr>
            </w:pPr>
            <w:r w:rsidRPr="0055334E">
              <w:t>3. Документи не містять підстави для поліпшення житлових умов.</w:t>
            </w:r>
          </w:p>
        </w:tc>
      </w:tr>
      <w:tr w:rsidR="0000085B" w:rsidRPr="0055334E"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spacing w:after="120"/>
              <w:jc w:val="center"/>
            </w:pPr>
            <w:r w:rsidRPr="0055334E">
              <w:t>1</w:t>
            </w:r>
            <w:r w:rsidRPr="0055334E">
              <w:rPr>
                <w:lang w:val="uk-UA"/>
              </w:rPr>
              <w:t>5</w:t>
            </w:r>
            <w:r w:rsidRPr="0055334E">
              <w:t>.</w:t>
            </w:r>
          </w:p>
        </w:tc>
        <w:tc>
          <w:tcPr>
            <w:tcW w:w="2979"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spacing w:after="120"/>
            </w:pPr>
            <w:r w:rsidRPr="0055334E">
              <w:t xml:space="preserve"> Результат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jc w:val="both"/>
              <w:rPr>
                <w:i/>
              </w:rPr>
            </w:pPr>
            <w:r w:rsidRPr="0055334E">
              <w:t>Повідомлення про взяття на квартирний  облік ВПО.</w:t>
            </w:r>
          </w:p>
        </w:tc>
      </w:tr>
      <w:tr w:rsidR="0000085B" w:rsidRPr="0055334E"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spacing w:after="120"/>
              <w:jc w:val="center"/>
            </w:pPr>
            <w:r w:rsidRPr="0055334E">
              <w:t>1</w:t>
            </w:r>
            <w:r w:rsidRPr="0055334E">
              <w:rPr>
                <w:lang w:val="uk-UA"/>
              </w:rPr>
              <w:t>6</w:t>
            </w:r>
            <w:r w:rsidRPr="0055334E">
              <w:t>.</w:t>
            </w:r>
          </w:p>
        </w:tc>
        <w:tc>
          <w:tcPr>
            <w:tcW w:w="2979"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spacing w:after="120"/>
            </w:pPr>
            <w:r w:rsidRPr="0055334E">
              <w:t>Спос</w:t>
            </w:r>
            <w:r w:rsidRPr="0055334E">
              <w:rPr>
                <w:lang w:val="uk-UA"/>
              </w:rPr>
              <w:t>іб</w:t>
            </w:r>
            <w:r w:rsidRPr="0055334E">
              <w:t xml:space="preserve"> отримання відповіді (результату</w:t>
            </w:r>
            <w:r w:rsidRPr="0055334E">
              <w:rPr>
                <w:lang w:val="uk-UA"/>
              </w:rPr>
              <w:t xml:space="preserve"> </w:t>
            </w:r>
            <w:r w:rsidRPr="0055334E">
              <w:t>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jc w:val="both"/>
              <w:rPr>
                <w:i/>
              </w:rPr>
            </w:pPr>
            <w:r w:rsidRPr="0055334E">
              <w:t>Особисто, уповноваженою особою або надсилається поштою (за вимогою суб’єкта звернення) у випадках передбачених чинним законодавством.</w:t>
            </w:r>
          </w:p>
        </w:tc>
      </w:tr>
      <w:tr w:rsidR="0000085B" w:rsidRPr="0055334E" w:rsidTr="000E0F4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spacing w:after="120"/>
              <w:jc w:val="center"/>
              <w:rPr>
                <w:lang w:val="uk-UA"/>
              </w:rPr>
            </w:pPr>
            <w:r w:rsidRPr="0055334E">
              <w:rPr>
                <w:lang w:val="uk-UA"/>
              </w:rPr>
              <w:t>17.</w:t>
            </w:r>
          </w:p>
        </w:tc>
        <w:tc>
          <w:tcPr>
            <w:tcW w:w="2979"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rPr>
                <w:sz w:val="28"/>
                <w:szCs w:val="28"/>
              </w:rPr>
            </w:pPr>
            <w:r w:rsidRPr="0055334E">
              <w:rPr>
                <w:sz w:val="28"/>
                <w:szCs w:val="28"/>
              </w:rPr>
              <w:t>Примітка</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00085B" w:rsidRPr="0055334E" w:rsidRDefault="0000085B" w:rsidP="000E0F45">
            <w:pPr>
              <w:pStyle w:val="a5"/>
              <w:ind w:left="0"/>
              <w:jc w:val="both"/>
            </w:pPr>
            <w:r w:rsidRPr="0055334E">
              <w:t>При зверненні до адміністратора пред’являється паспорт суб’єкта звернення та довіреність, якщо заявник діє в інтересах іншої особи.</w:t>
            </w:r>
          </w:p>
        </w:tc>
      </w:tr>
    </w:tbl>
    <w:p w:rsidR="0000085B" w:rsidRPr="0055334E" w:rsidRDefault="0000085B" w:rsidP="0000085B">
      <w:pPr>
        <w:tabs>
          <w:tab w:val="left" w:pos="1080"/>
        </w:tabs>
        <w:rPr>
          <w:lang w:val="uk-UA"/>
        </w:rPr>
      </w:pPr>
    </w:p>
    <w:p w:rsidR="0000085B" w:rsidRPr="0055334E" w:rsidRDefault="0000085B" w:rsidP="0000085B">
      <w:pPr>
        <w:tabs>
          <w:tab w:val="left" w:pos="1080"/>
        </w:tabs>
        <w:rPr>
          <w:lang w:val="uk-UA"/>
        </w:rPr>
      </w:pPr>
      <w:r w:rsidRPr="0055334E">
        <w:rPr>
          <w:lang w:val="uk-UA"/>
        </w:rPr>
        <w:t xml:space="preserve">*- до інформаційної картки додається форма заяви </w:t>
      </w:r>
    </w:p>
    <w:p w:rsidR="0000085B" w:rsidRPr="0055334E" w:rsidRDefault="0000085B" w:rsidP="0000085B">
      <w:pPr>
        <w:tabs>
          <w:tab w:val="left" w:pos="1080"/>
        </w:tabs>
        <w:jc w:val="center"/>
        <w:rPr>
          <w:sz w:val="18"/>
          <w:szCs w:val="18"/>
          <w:lang w:val="uk-UA"/>
        </w:rPr>
      </w:pPr>
      <w:r w:rsidRPr="0055334E">
        <w:rPr>
          <w:sz w:val="20"/>
          <w:szCs w:val="20"/>
          <w:lang w:val="uk-UA"/>
        </w:rPr>
        <w:t xml:space="preserve">                                  </w:t>
      </w:r>
    </w:p>
    <w:p w:rsidR="0000085B" w:rsidRPr="0055334E" w:rsidRDefault="0000085B" w:rsidP="0000085B">
      <w:pPr>
        <w:tabs>
          <w:tab w:val="left" w:pos="567"/>
        </w:tabs>
        <w:rPr>
          <w:sz w:val="18"/>
          <w:szCs w:val="18"/>
          <w:lang w:val="uk-UA"/>
        </w:rPr>
      </w:pPr>
    </w:p>
    <w:p w:rsidR="0000085B" w:rsidRPr="0055334E" w:rsidRDefault="0000085B" w:rsidP="0000085B">
      <w:pPr>
        <w:tabs>
          <w:tab w:val="left" w:pos="567"/>
        </w:tabs>
        <w:rPr>
          <w:sz w:val="18"/>
          <w:szCs w:val="18"/>
          <w:lang w:val="uk-UA"/>
        </w:rPr>
      </w:pPr>
    </w:p>
    <w:p w:rsidR="0000085B" w:rsidRPr="0055334E" w:rsidRDefault="0000085B" w:rsidP="0000085B">
      <w:pPr>
        <w:tabs>
          <w:tab w:val="left" w:pos="567"/>
        </w:tabs>
        <w:rPr>
          <w:sz w:val="18"/>
          <w:szCs w:val="18"/>
          <w:lang w:val="uk-UA"/>
        </w:rPr>
      </w:pPr>
    </w:p>
    <w:p w:rsidR="0000085B" w:rsidRPr="0055334E" w:rsidRDefault="0000085B" w:rsidP="0000085B">
      <w:pPr>
        <w:tabs>
          <w:tab w:val="left" w:pos="567"/>
        </w:tabs>
        <w:rPr>
          <w:sz w:val="18"/>
          <w:szCs w:val="18"/>
          <w:lang w:val="uk-UA"/>
        </w:rPr>
      </w:pPr>
    </w:p>
    <w:p w:rsidR="0000085B" w:rsidRPr="0055334E" w:rsidRDefault="0000085B" w:rsidP="0000085B">
      <w:pPr>
        <w:tabs>
          <w:tab w:val="left" w:pos="567"/>
        </w:tabs>
        <w:rPr>
          <w:sz w:val="18"/>
          <w:szCs w:val="18"/>
          <w:lang w:val="uk-UA"/>
        </w:rPr>
      </w:pPr>
    </w:p>
    <w:p w:rsidR="0000085B" w:rsidRPr="0055334E" w:rsidRDefault="0000085B" w:rsidP="0000085B">
      <w:pPr>
        <w:tabs>
          <w:tab w:val="left" w:pos="567"/>
        </w:tabs>
        <w:rPr>
          <w:sz w:val="18"/>
          <w:szCs w:val="18"/>
          <w:lang w:val="uk-UA"/>
        </w:rPr>
      </w:pPr>
    </w:p>
    <w:p w:rsidR="0000085B" w:rsidRPr="0055334E" w:rsidRDefault="0000085B" w:rsidP="0000085B">
      <w:pPr>
        <w:tabs>
          <w:tab w:val="left" w:pos="567"/>
        </w:tabs>
        <w:rPr>
          <w:sz w:val="18"/>
          <w:szCs w:val="18"/>
          <w:lang w:val="uk-UA"/>
        </w:rPr>
      </w:pPr>
    </w:p>
    <w:p w:rsidR="0000085B" w:rsidRDefault="0000085B" w:rsidP="0000085B">
      <w:pPr>
        <w:tabs>
          <w:tab w:val="left" w:pos="567"/>
        </w:tabs>
        <w:rPr>
          <w:sz w:val="18"/>
          <w:szCs w:val="18"/>
          <w:lang w:val="uk-UA"/>
        </w:rPr>
      </w:pPr>
    </w:p>
    <w:p w:rsidR="0000085B" w:rsidRDefault="0000085B" w:rsidP="0000085B">
      <w:pPr>
        <w:tabs>
          <w:tab w:val="left" w:pos="567"/>
        </w:tabs>
        <w:rPr>
          <w:sz w:val="18"/>
          <w:szCs w:val="18"/>
          <w:lang w:val="uk-UA"/>
        </w:rPr>
      </w:pPr>
    </w:p>
    <w:p w:rsidR="0000085B" w:rsidRPr="0055334E" w:rsidRDefault="0000085B" w:rsidP="0000085B">
      <w:pPr>
        <w:tabs>
          <w:tab w:val="left" w:pos="567"/>
        </w:tabs>
        <w:rPr>
          <w:sz w:val="18"/>
          <w:szCs w:val="18"/>
          <w:lang w:val="uk-UA"/>
        </w:rPr>
      </w:pPr>
    </w:p>
    <w:p w:rsidR="0000085B" w:rsidRPr="0055334E" w:rsidRDefault="0000085B" w:rsidP="0000085B">
      <w:pPr>
        <w:pStyle w:val="a4"/>
        <w:spacing w:before="360" w:line="228" w:lineRule="auto"/>
        <w:ind w:left="2977" w:firstLine="0"/>
        <w:rPr>
          <w:rFonts w:ascii="Times New Roman" w:hAnsi="Times New Roman"/>
          <w:sz w:val="24"/>
          <w:szCs w:val="24"/>
        </w:rPr>
      </w:pPr>
      <w:r w:rsidRPr="0055334E">
        <w:rPr>
          <w:rFonts w:ascii="Times New Roman" w:hAnsi="Times New Roman"/>
          <w:sz w:val="24"/>
          <w:szCs w:val="24"/>
        </w:rPr>
        <w:t>Голові житлової комісії з обліку внутрішньо переміщених осіб та надання житлових приміщень для тимчасового проживання внутрішньо переміщеним особам</w:t>
      </w:r>
    </w:p>
    <w:p w:rsidR="0000085B" w:rsidRPr="0055334E" w:rsidRDefault="0000085B" w:rsidP="0000085B">
      <w:pPr>
        <w:pStyle w:val="a4"/>
        <w:spacing w:line="228" w:lineRule="auto"/>
        <w:ind w:left="2977" w:firstLine="0"/>
        <w:jc w:val="center"/>
        <w:rPr>
          <w:rFonts w:ascii="Times New Roman" w:hAnsi="Times New Roman"/>
          <w:sz w:val="20"/>
        </w:rPr>
      </w:pPr>
      <w:r w:rsidRPr="0055334E">
        <w:rPr>
          <w:rFonts w:ascii="Times New Roman" w:hAnsi="Times New Roman"/>
          <w:sz w:val="24"/>
          <w:szCs w:val="24"/>
        </w:rPr>
        <w:t>_____________________________________________________</w:t>
      </w:r>
      <w:r w:rsidRPr="0055334E">
        <w:rPr>
          <w:rFonts w:ascii="Times New Roman" w:hAnsi="Times New Roman"/>
          <w:sz w:val="24"/>
          <w:szCs w:val="24"/>
        </w:rPr>
        <w:br/>
      </w:r>
      <w:r w:rsidRPr="0055334E">
        <w:rPr>
          <w:rFonts w:ascii="Times New Roman" w:hAnsi="Times New Roman"/>
          <w:sz w:val="20"/>
        </w:rPr>
        <w:t>(найменування органу, до якого подається заява)</w:t>
      </w:r>
      <w:r w:rsidRPr="0055334E">
        <w:rPr>
          <w:rFonts w:ascii="Times New Roman" w:hAnsi="Times New Roman"/>
          <w:sz w:val="20"/>
        </w:rPr>
        <w:br/>
      </w:r>
      <w:r w:rsidRPr="0055334E">
        <w:rPr>
          <w:rFonts w:ascii="Times New Roman" w:hAnsi="Times New Roman"/>
          <w:sz w:val="24"/>
          <w:szCs w:val="24"/>
        </w:rPr>
        <w:t>_____________________________________________________</w:t>
      </w:r>
      <w:r w:rsidRPr="0055334E">
        <w:rPr>
          <w:rFonts w:ascii="Times New Roman" w:hAnsi="Times New Roman"/>
          <w:sz w:val="24"/>
          <w:szCs w:val="24"/>
        </w:rPr>
        <w:br/>
      </w:r>
      <w:r w:rsidRPr="0055334E">
        <w:rPr>
          <w:rFonts w:ascii="Times New Roman" w:hAnsi="Times New Roman"/>
          <w:sz w:val="20"/>
        </w:rPr>
        <w:t>(прізвище, ім’я та по батькові)</w:t>
      </w:r>
      <w:r w:rsidRPr="0055334E">
        <w:rPr>
          <w:rFonts w:ascii="Times New Roman" w:hAnsi="Times New Roman"/>
          <w:sz w:val="20"/>
        </w:rPr>
        <w:br/>
      </w:r>
      <w:r w:rsidRPr="0055334E">
        <w:rPr>
          <w:rFonts w:ascii="Times New Roman" w:hAnsi="Times New Roman"/>
          <w:sz w:val="24"/>
          <w:szCs w:val="24"/>
        </w:rPr>
        <w:lastRenderedPageBreak/>
        <w:t>_____________________________________________________</w:t>
      </w:r>
      <w:r w:rsidRPr="0055334E">
        <w:rPr>
          <w:rFonts w:ascii="Times New Roman" w:hAnsi="Times New Roman"/>
          <w:sz w:val="24"/>
          <w:szCs w:val="24"/>
        </w:rPr>
        <w:br/>
      </w:r>
      <w:r w:rsidRPr="0055334E">
        <w:rPr>
          <w:rFonts w:ascii="Times New Roman" w:hAnsi="Times New Roman"/>
          <w:sz w:val="20"/>
        </w:rPr>
        <w:t xml:space="preserve">(проставляється позначка від кого: </w:t>
      </w:r>
      <w:r>
        <w:rPr>
          <w:rFonts w:ascii="Times New Roman" w:hAnsi="Times New Roman"/>
          <w:noProof/>
          <w:sz w:val="20"/>
          <w:lang w:val="ru-RU"/>
        </w:rPr>
        <w:drawing>
          <wp:inline distT="0" distB="0" distL="0" distR="0">
            <wp:extent cx="95885" cy="95885"/>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55334E">
        <w:rPr>
          <w:rFonts w:ascii="Times New Roman" w:hAnsi="Times New Roman"/>
          <w:sz w:val="20"/>
        </w:rPr>
        <w:t xml:space="preserve"> заявник або</w:t>
      </w:r>
      <w:r w:rsidRPr="0055334E">
        <w:rPr>
          <w:rFonts w:ascii="Times New Roman" w:hAnsi="Times New Roman"/>
          <w:sz w:val="20"/>
        </w:rPr>
        <w:br/>
      </w:r>
      <w:r>
        <w:rPr>
          <w:rFonts w:ascii="Times New Roman" w:hAnsi="Times New Roman"/>
          <w:noProof/>
          <w:sz w:val="20"/>
          <w:lang w:val="ru-RU"/>
        </w:rPr>
        <w:drawing>
          <wp:inline distT="0" distB="0" distL="0" distR="0">
            <wp:extent cx="95885" cy="95885"/>
            <wp:effectExtent l="1905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55334E">
        <w:rPr>
          <w:rFonts w:ascii="Times New Roman" w:hAnsi="Times New Roman"/>
          <w:sz w:val="20"/>
        </w:rPr>
        <w:t xml:space="preserve"> уповноважений представник)</w:t>
      </w:r>
      <w:r w:rsidRPr="0055334E">
        <w:rPr>
          <w:rFonts w:ascii="Times New Roman" w:hAnsi="Times New Roman"/>
          <w:sz w:val="20"/>
        </w:rPr>
        <w:br/>
      </w:r>
      <w:r w:rsidRPr="0055334E">
        <w:rPr>
          <w:rFonts w:ascii="Times New Roman" w:hAnsi="Times New Roman"/>
          <w:sz w:val="24"/>
          <w:szCs w:val="24"/>
        </w:rPr>
        <w:t>_____________________________________________________</w:t>
      </w:r>
      <w:r w:rsidRPr="0055334E">
        <w:rPr>
          <w:rFonts w:ascii="Times New Roman" w:hAnsi="Times New Roman"/>
          <w:sz w:val="20"/>
        </w:rPr>
        <w:t xml:space="preserve"> (прізвище, ім’я та по батькові заявника/уповноваженого представника)</w:t>
      </w:r>
    </w:p>
    <w:p w:rsidR="0000085B" w:rsidRPr="0055334E" w:rsidRDefault="0000085B" w:rsidP="0000085B">
      <w:pPr>
        <w:pStyle w:val="a4"/>
        <w:spacing w:before="240" w:line="228" w:lineRule="auto"/>
        <w:ind w:left="2977" w:firstLine="0"/>
        <w:rPr>
          <w:rFonts w:ascii="Times New Roman" w:hAnsi="Times New Roman"/>
          <w:sz w:val="24"/>
          <w:szCs w:val="24"/>
        </w:rPr>
      </w:pPr>
      <w:r w:rsidRPr="0055334E">
        <w:rPr>
          <w:rFonts w:ascii="Times New Roman" w:hAnsi="Times New Roman"/>
          <w:sz w:val="24"/>
          <w:szCs w:val="24"/>
        </w:rPr>
        <w:t>Про взяття на облік*:</w:t>
      </w:r>
    </w:p>
    <w:p w:rsidR="0000085B" w:rsidRPr="0055334E" w:rsidRDefault="0000085B" w:rsidP="0000085B">
      <w:pPr>
        <w:pStyle w:val="a4"/>
        <w:spacing w:line="228" w:lineRule="auto"/>
        <w:ind w:left="2977" w:firstLine="0"/>
        <w:jc w:val="center"/>
        <w:rPr>
          <w:rFonts w:ascii="Times New Roman" w:hAnsi="Times New Roman"/>
          <w:sz w:val="20"/>
        </w:rPr>
      </w:pPr>
      <w:r w:rsidRPr="0055334E">
        <w:rPr>
          <w:rFonts w:ascii="Times New Roman" w:hAnsi="Times New Roman"/>
          <w:sz w:val="24"/>
          <w:szCs w:val="24"/>
        </w:rPr>
        <w:t>_____________________________________________________</w:t>
      </w:r>
      <w:r w:rsidRPr="0055334E">
        <w:rPr>
          <w:rFonts w:ascii="Times New Roman" w:hAnsi="Times New Roman"/>
          <w:sz w:val="20"/>
        </w:rPr>
        <w:t>(прізвище, ім’я та по батькові суб’єкта звернення)</w:t>
      </w:r>
    </w:p>
    <w:p w:rsidR="0000085B" w:rsidRPr="0055334E" w:rsidRDefault="0000085B" w:rsidP="0000085B">
      <w:pPr>
        <w:pStyle w:val="a4"/>
        <w:spacing w:line="228" w:lineRule="auto"/>
        <w:ind w:left="2977" w:firstLine="0"/>
        <w:rPr>
          <w:rFonts w:ascii="Times New Roman" w:hAnsi="Times New Roman"/>
          <w:sz w:val="24"/>
          <w:szCs w:val="24"/>
        </w:rPr>
      </w:pPr>
      <w:r w:rsidRPr="0055334E">
        <w:rPr>
          <w:rFonts w:ascii="Times New Roman" w:hAnsi="Times New Roman"/>
          <w:sz w:val="24"/>
          <w:szCs w:val="24"/>
        </w:rPr>
        <w:t>Документ, що посвідчує особу та підтверджує громадянство України, _______________________________________________</w:t>
      </w:r>
    </w:p>
    <w:p w:rsidR="0000085B" w:rsidRPr="0055334E" w:rsidRDefault="0000085B" w:rsidP="0000085B">
      <w:pPr>
        <w:pStyle w:val="a4"/>
        <w:spacing w:line="228" w:lineRule="auto"/>
        <w:ind w:left="2977" w:firstLine="0"/>
        <w:rPr>
          <w:rFonts w:ascii="Times New Roman" w:hAnsi="Times New Roman"/>
          <w:sz w:val="24"/>
          <w:szCs w:val="24"/>
        </w:rPr>
      </w:pPr>
      <w:r w:rsidRPr="0055334E">
        <w:rPr>
          <w:rFonts w:ascii="Times New Roman" w:hAnsi="Times New Roman"/>
          <w:sz w:val="24"/>
          <w:szCs w:val="24"/>
        </w:rPr>
        <w:t>виданий _______________________________________________</w:t>
      </w:r>
      <w:r w:rsidRPr="0055334E">
        <w:rPr>
          <w:rFonts w:ascii="Times New Roman" w:hAnsi="Times New Roman"/>
          <w:sz w:val="24"/>
          <w:szCs w:val="24"/>
        </w:rPr>
        <w:br/>
        <w:t>_____________________________________________________</w:t>
      </w:r>
    </w:p>
    <w:p w:rsidR="0000085B" w:rsidRPr="0055334E" w:rsidRDefault="0000085B" w:rsidP="0000085B">
      <w:pPr>
        <w:pStyle w:val="a4"/>
        <w:spacing w:line="228" w:lineRule="auto"/>
        <w:ind w:left="2977" w:firstLine="0"/>
        <w:rPr>
          <w:rFonts w:ascii="Times New Roman" w:hAnsi="Times New Roman"/>
          <w:sz w:val="24"/>
          <w:szCs w:val="24"/>
        </w:rPr>
      </w:pPr>
      <w:r w:rsidRPr="0055334E">
        <w:rPr>
          <w:rFonts w:ascii="Times New Roman" w:hAnsi="Times New Roman"/>
          <w:sz w:val="24"/>
          <w:szCs w:val="24"/>
        </w:rPr>
        <w:t>Реєстраційний номер облікової картки платника податків** _____________________________________________________Адреса, за якою може здійснюватися офіційне листування або вручення офіційної кореспонденції, та контактний номер телефону ______________________________________________</w:t>
      </w:r>
      <w:r w:rsidRPr="0055334E">
        <w:rPr>
          <w:rFonts w:ascii="Times New Roman" w:hAnsi="Times New Roman"/>
          <w:sz w:val="24"/>
          <w:szCs w:val="24"/>
        </w:rPr>
        <w:br/>
        <w:t>_____________________________________________________</w:t>
      </w:r>
      <w:r w:rsidRPr="0055334E">
        <w:rPr>
          <w:rFonts w:ascii="Times New Roman" w:hAnsi="Times New Roman"/>
          <w:sz w:val="24"/>
          <w:szCs w:val="24"/>
        </w:rPr>
        <w:br/>
        <w:t>_____________________________________________________</w:t>
      </w:r>
    </w:p>
    <w:p w:rsidR="0000085B" w:rsidRPr="0055334E" w:rsidRDefault="0000085B" w:rsidP="0000085B">
      <w:pPr>
        <w:pStyle w:val="a4"/>
        <w:spacing w:before="0" w:line="228" w:lineRule="auto"/>
        <w:ind w:left="2977" w:firstLine="0"/>
        <w:jc w:val="center"/>
        <w:rPr>
          <w:rFonts w:ascii="Times New Roman" w:hAnsi="Times New Roman"/>
          <w:sz w:val="20"/>
        </w:rPr>
      </w:pPr>
      <w:r w:rsidRPr="0055334E">
        <w:rPr>
          <w:rFonts w:ascii="Times New Roman" w:hAnsi="Times New Roman"/>
          <w:sz w:val="20"/>
        </w:rPr>
        <w:t>(фактичне місце проживання/перебування)</w:t>
      </w:r>
    </w:p>
    <w:p w:rsidR="0000085B" w:rsidRPr="0055334E" w:rsidRDefault="0000085B" w:rsidP="0000085B">
      <w:pPr>
        <w:pStyle w:val="a4"/>
        <w:spacing w:after="120" w:line="228" w:lineRule="auto"/>
        <w:ind w:firstLine="0"/>
        <w:jc w:val="center"/>
        <w:rPr>
          <w:rFonts w:ascii="Times New Roman" w:hAnsi="Times New Roman"/>
          <w:b/>
          <w:sz w:val="28"/>
          <w:szCs w:val="28"/>
        </w:rPr>
      </w:pPr>
      <w:r w:rsidRPr="0055334E">
        <w:rPr>
          <w:rFonts w:ascii="Times New Roman" w:hAnsi="Times New Roman"/>
          <w:b/>
          <w:sz w:val="28"/>
          <w:szCs w:val="28"/>
        </w:rPr>
        <w:t>ЗАЯВА</w:t>
      </w:r>
      <w:r w:rsidRPr="0055334E">
        <w:rPr>
          <w:rFonts w:ascii="Times New Roman" w:hAnsi="Times New Roman"/>
          <w:b/>
          <w:sz w:val="28"/>
          <w:szCs w:val="28"/>
        </w:rPr>
        <w:br/>
        <w:t>про взяття на облік внутрішньо переміщених осіб, які потребують надання житлового приміщення для тимчасового проживання з фонду житла для тимчасового проживання внутрішньо переміщених осіб</w:t>
      </w:r>
    </w:p>
    <w:p w:rsidR="0000085B" w:rsidRPr="0055334E" w:rsidRDefault="0000085B" w:rsidP="0000085B">
      <w:pPr>
        <w:pStyle w:val="a4"/>
        <w:spacing w:after="240" w:line="228" w:lineRule="auto"/>
        <w:jc w:val="both"/>
        <w:rPr>
          <w:rFonts w:ascii="Times New Roman" w:hAnsi="Times New Roman"/>
          <w:sz w:val="24"/>
          <w:szCs w:val="24"/>
        </w:rPr>
      </w:pPr>
      <w:r w:rsidRPr="0055334E">
        <w:rPr>
          <w:rFonts w:ascii="Times New Roman" w:hAnsi="Times New Roman"/>
          <w:sz w:val="24"/>
          <w:szCs w:val="24"/>
        </w:rPr>
        <w:t>Прошу взяти мене на облік внутрішньо переміщених осіб, які потребують надання житлового приміщення для тимчасового проживання з фонду житла для тимчасового проживання внутрішньо переміщених осіб, та надати мені житлове приміщення на умовах договору наймання житлового приміщення з фонду житла для тимчасового проживання внутрішньо переміщених осіб на сім’ю у складі ___ осіб:</w:t>
      </w:r>
    </w:p>
    <w:tbl>
      <w:tblPr>
        <w:tblW w:w="5000" w:type="pct"/>
        <w:tblBorders>
          <w:top w:val="single" w:sz="4" w:space="0" w:color="auto"/>
          <w:bottom w:val="single" w:sz="4" w:space="0" w:color="auto"/>
          <w:insideH w:val="single" w:sz="4" w:space="0" w:color="auto"/>
          <w:insideV w:val="single" w:sz="4" w:space="0" w:color="auto"/>
        </w:tblBorders>
        <w:tblLayout w:type="fixed"/>
        <w:tblLook w:val="00A0"/>
      </w:tblPr>
      <w:tblGrid>
        <w:gridCol w:w="698"/>
        <w:gridCol w:w="1604"/>
        <w:gridCol w:w="1313"/>
        <w:gridCol w:w="1167"/>
        <w:gridCol w:w="2052"/>
        <w:gridCol w:w="1472"/>
        <w:gridCol w:w="1549"/>
      </w:tblGrid>
      <w:tr w:rsidR="0000085B" w:rsidRPr="0055334E" w:rsidTr="000E0F45">
        <w:tc>
          <w:tcPr>
            <w:tcW w:w="354" w:type="pct"/>
            <w:tcMar>
              <w:left w:w="108" w:type="dxa"/>
            </w:tcMar>
            <w:vAlign w:val="center"/>
          </w:tcPr>
          <w:p w:rsidR="0000085B" w:rsidRPr="0055334E" w:rsidRDefault="0000085B" w:rsidP="000E0F45">
            <w:pPr>
              <w:pStyle w:val="a4"/>
              <w:ind w:left="-57" w:right="-57" w:firstLine="0"/>
              <w:jc w:val="center"/>
              <w:rPr>
                <w:rFonts w:ascii="Times New Roman" w:hAnsi="Times New Roman"/>
                <w:sz w:val="24"/>
                <w:szCs w:val="24"/>
              </w:rPr>
            </w:pPr>
            <w:r w:rsidRPr="0055334E">
              <w:rPr>
                <w:rFonts w:ascii="Times New Roman" w:hAnsi="Times New Roman"/>
                <w:sz w:val="24"/>
                <w:szCs w:val="24"/>
              </w:rPr>
              <w:t>Порядковий номер</w:t>
            </w:r>
          </w:p>
        </w:tc>
        <w:tc>
          <w:tcPr>
            <w:tcW w:w="814" w:type="pct"/>
            <w:tcMar>
              <w:left w:w="108" w:type="dxa"/>
            </w:tcMar>
            <w:vAlign w:val="center"/>
          </w:tcPr>
          <w:p w:rsidR="0000085B" w:rsidRPr="0055334E" w:rsidRDefault="0000085B" w:rsidP="000E0F45">
            <w:pPr>
              <w:pStyle w:val="a4"/>
              <w:ind w:left="-108" w:right="-104" w:firstLine="0"/>
              <w:jc w:val="center"/>
              <w:rPr>
                <w:rFonts w:ascii="Times New Roman" w:hAnsi="Times New Roman"/>
                <w:sz w:val="24"/>
                <w:szCs w:val="24"/>
              </w:rPr>
            </w:pPr>
            <w:r w:rsidRPr="0055334E">
              <w:rPr>
                <w:rFonts w:ascii="Times New Roman" w:hAnsi="Times New Roman"/>
                <w:sz w:val="24"/>
                <w:szCs w:val="24"/>
              </w:rPr>
              <w:t>Прізвище, ім’я та по батькові</w:t>
            </w:r>
          </w:p>
        </w:tc>
        <w:tc>
          <w:tcPr>
            <w:tcW w:w="666" w:type="pct"/>
            <w:tcMar>
              <w:left w:w="108" w:type="dxa"/>
            </w:tcMar>
            <w:vAlign w:val="center"/>
          </w:tcPr>
          <w:p w:rsidR="0000085B" w:rsidRPr="0055334E" w:rsidRDefault="0000085B" w:rsidP="000E0F45">
            <w:pPr>
              <w:pStyle w:val="a4"/>
              <w:ind w:left="-57" w:right="-57" w:firstLine="0"/>
              <w:jc w:val="center"/>
              <w:rPr>
                <w:rFonts w:ascii="Times New Roman" w:hAnsi="Times New Roman"/>
                <w:sz w:val="24"/>
                <w:szCs w:val="24"/>
              </w:rPr>
            </w:pPr>
            <w:r w:rsidRPr="0055334E">
              <w:rPr>
                <w:rFonts w:ascii="Times New Roman" w:hAnsi="Times New Roman"/>
                <w:sz w:val="24"/>
                <w:szCs w:val="24"/>
              </w:rPr>
              <w:t>Родинні стосунки</w:t>
            </w:r>
          </w:p>
        </w:tc>
        <w:tc>
          <w:tcPr>
            <w:tcW w:w="592" w:type="pct"/>
            <w:tcMar>
              <w:left w:w="108" w:type="dxa"/>
            </w:tcMar>
            <w:vAlign w:val="center"/>
          </w:tcPr>
          <w:p w:rsidR="0000085B" w:rsidRPr="0055334E" w:rsidRDefault="0000085B" w:rsidP="000E0F45">
            <w:pPr>
              <w:pStyle w:val="a4"/>
              <w:ind w:left="-57" w:right="-57" w:firstLine="0"/>
              <w:jc w:val="center"/>
              <w:rPr>
                <w:rFonts w:ascii="Times New Roman" w:hAnsi="Times New Roman"/>
                <w:sz w:val="24"/>
                <w:szCs w:val="24"/>
              </w:rPr>
            </w:pPr>
            <w:r w:rsidRPr="0055334E">
              <w:rPr>
                <w:rFonts w:ascii="Times New Roman" w:hAnsi="Times New Roman"/>
                <w:sz w:val="24"/>
                <w:szCs w:val="24"/>
              </w:rPr>
              <w:t>Дата народження</w:t>
            </w:r>
          </w:p>
        </w:tc>
        <w:tc>
          <w:tcPr>
            <w:tcW w:w="1041" w:type="pct"/>
            <w:vAlign w:val="center"/>
          </w:tcPr>
          <w:p w:rsidR="0000085B" w:rsidRPr="0055334E" w:rsidRDefault="0000085B" w:rsidP="000E0F45">
            <w:pPr>
              <w:pStyle w:val="a4"/>
              <w:ind w:left="-57" w:right="-57" w:firstLine="0"/>
              <w:jc w:val="center"/>
              <w:rPr>
                <w:rFonts w:ascii="Times New Roman" w:hAnsi="Times New Roman"/>
                <w:sz w:val="24"/>
                <w:szCs w:val="24"/>
              </w:rPr>
            </w:pPr>
            <w:r w:rsidRPr="0055334E">
              <w:rPr>
                <w:rFonts w:ascii="Times New Roman" w:hAnsi="Times New Roman"/>
                <w:sz w:val="24"/>
                <w:szCs w:val="24"/>
              </w:rPr>
              <w:t>Серія, номер паспорта або свідоцтва про народження, реєстраційний номер облікової картки платника податків*</w:t>
            </w:r>
          </w:p>
        </w:tc>
        <w:tc>
          <w:tcPr>
            <w:tcW w:w="747" w:type="pct"/>
            <w:vAlign w:val="center"/>
          </w:tcPr>
          <w:p w:rsidR="0000085B" w:rsidRPr="0055334E" w:rsidRDefault="0000085B" w:rsidP="000E0F45">
            <w:pPr>
              <w:pStyle w:val="a4"/>
              <w:ind w:left="-57" w:right="-57" w:firstLine="0"/>
              <w:jc w:val="center"/>
              <w:rPr>
                <w:rFonts w:ascii="Times New Roman" w:hAnsi="Times New Roman"/>
                <w:sz w:val="24"/>
                <w:szCs w:val="24"/>
              </w:rPr>
            </w:pPr>
            <w:r w:rsidRPr="0055334E">
              <w:rPr>
                <w:rFonts w:ascii="Times New Roman" w:hAnsi="Times New Roman"/>
                <w:sz w:val="24"/>
                <w:szCs w:val="24"/>
              </w:rPr>
              <w:t>Дата і номер довідки про взяття на облік внутрішньо переміщеної особи (за наявності)</w:t>
            </w:r>
          </w:p>
        </w:tc>
        <w:tc>
          <w:tcPr>
            <w:tcW w:w="786" w:type="pct"/>
            <w:tcMar>
              <w:left w:w="108" w:type="dxa"/>
            </w:tcMar>
            <w:vAlign w:val="center"/>
          </w:tcPr>
          <w:p w:rsidR="0000085B" w:rsidRPr="0055334E" w:rsidRDefault="0000085B" w:rsidP="000E0F45">
            <w:pPr>
              <w:pStyle w:val="a4"/>
              <w:ind w:left="-57" w:right="-113" w:firstLine="0"/>
              <w:jc w:val="center"/>
              <w:rPr>
                <w:rFonts w:ascii="Times New Roman" w:hAnsi="Times New Roman"/>
                <w:sz w:val="24"/>
                <w:szCs w:val="24"/>
              </w:rPr>
            </w:pPr>
            <w:r w:rsidRPr="0055334E">
              <w:rPr>
                <w:rFonts w:ascii="Times New Roman" w:hAnsi="Times New Roman"/>
                <w:sz w:val="24"/>
                <w:szCs w:val="24"/>
              </w:rPr>
              <w:t>Посада, найменування підприємства, установи, організації</w:t>
            </w:r>
          </w:p>
        </w:tc>
      </w:tr>
    </w:tbl>
    <w:p w:rsidR="0000085B" w:rsidRPr="0055334E" w:rsidRDefault="0000085B" w:rsidP="0000085B">
      <w:pPr>
        <w:pStyle w:val="a4"/>
        <w:ind w:right="140"/>
        <w:jc w:val="both"/>
        <w:rPr>
          <w:rFonts w:ascii="Times New Roman" w:hAnsi="Times New Roman"/>
          <w:sz w:val="24"/>
          <w:szCs w:val="24"/>
        </w:rPr>
      </w:pPr>
      <w:r w:rsidRPr="0055334E">
        <w:rPr>
          <w:rFonts w:ascii="Times New Roman" w:hAnsi="Times New Roman"/>
          <w:sz w:val="24"/>
          <w:szCs w:val="24"/>
        </w:rPr>
        <w:t>Про себе повідомляю, що я є внутрішньо переміщеною особою (довідка</w:t>
      </w:r>
      <w:r w:rsidRPr="0055334E">
        <w:rPr>
          <w:rFonts w:ascii="Times New Roman" w:hAnsi="Times New Roman"/>
          <w:sz w:val="24"/>
          <w:szCs w:val="24"/>
        </w:rPr>
        <w:br/>
        <w:t>від ____ _______________ 20___ р. № ___________________________, видана</w:t>
      </w:r>
      <w:r w:rsidRPr="0055334E">
        <w:rPr>
          <w:rFonts w:ascii="Times New Roman" w:hAnsi="Times New Roman"/>
          <w:sz w:val="24"/>
          <w:szCs w:val="24"/>
        </w:rPr>
        <w:br/>
        <w:t>___________________________________________________________________________).</w:t>
      </w:r>
    </w:p>
    <w:p w:rsidR="0000085B" w:rsidRPr="0055334E" w:rsidRDefault="0000085B" w:rsidP="0000085B">
      <w:pPr>
        <w:pStyle w:val="a4"/>
        <w:ind w:firstLine="0"/>
        <w:rPr>
          <w:rFonts w:ascii="Times New Roman" w:hAnsi="Times New Roman"/>
          <w:sz w:val="24"/>
          <w:szCs w:val="24"/>
        </w:rPr>
      </w:pPr>
      <w:r w:rsidRPr="0055334E">
        <w:rPr>
          <w:rFonts w:ascii="Times New Roman" w:hAnsi="Times New Roman"/>
          <w:sz w:val="24"/>
          <w:szCs w:val="24"/>
        </w:rPr>
        <w:t>Адреса фактичного місця проживання/перебування: ____________________________</w:t>
      </w:r>
    </w:p>
    <w:p w:rsidR="0000085B" w:rsidRPr="0055334E" w:rsidRDefault="0000085B" w:rsidP="0000085B">
      <w:pPr>
        <w:pStyle w:val="a4"/>
        <w:ind w:firstLine="0"/>
        <w:rPr>
          <w:rFonts w:ascii="Times New Roman" w:hAnsi="Times New Roman"/>
          <w:sz w:val="24"/>
          <w:szCs w:val="24"/>
        </w:rPr>
      </w:pPr>
      <w:r w:rsidRPr="0055334E">
        <w:rPr>
          <w:rFonts w:ascii="Times New Roman" w:hAnsi="Times New Roman"/>
          <w:sz w:val="24"/>
          <w:szCs w:val="24"/>
        </w:rPr>
        <w:t>на житловій площі ___________________________________________________________.</w:t>
      </w:r>
    </w:p>
    <w:p w:rsidR="0000085B" w:rsidRPr="0055334E" w:rsidRDefault="0000085B" w:rsidP="0000085B">
      <w:pPr>
        <w:pStyle w:val="a4"/>
        <w:spacing w:before="0"/>
        <w:ind w:firstLine="1985"/>
        <w:jc w:val="center"/>
        <w:rPr>
          <w:rFonts w:ascii="Times New Roman" w:hAnsi="Times New Roman"/>
          <w:sz w:val="20"/>
        </w:rPr>
      </w:pPr>
      <w:r w:rsidRPr="0055334E">
        <w:rPr>
          <w:rFonts w:ascii="Times New Roman" w:hAnsi="Times New Roman"/>
          <w:sz w:val="20"/>
        </w:rPr>
        <w:t>(приватній, гуртожитку, службовій, орендованій)</w:t>
      </w:r>
    </w:p>
    <w:p w:rsidR="0000085B" w:rsidRPr="0055334E" w:rsidRDefault="0000085B" w:rsidP="0000085B">
      <w:pPr>
        <w:pStyle w:val="a4"/>
        <w:spacing w:before="240" w:after="240"/>
        <w:jc w:val="both"/>
        <w:rPr>
          <w:rFonts w:ascii="Times New Roman" w:hAnsi="Times New Roman"/>
          <w:sz w:val="24"/>
          <w:szCs w:val="24"/>
        </w:rPr>
      </w:pPr>
      <w:r w:rsidRPr="0055334E">
        <w:rPr>
          <w:rFonts w:ascii="Times New Roman" w:hAnsi="Times New Roman"/>
          <w:sz w:val="24"/>
          <w:szCs w:val="24"/>
        </w:rPr>
        <w:t>Наявність у будь-кого з членів сім’ї у власності житлового приміщення/частини житлового приміщення, придатного для проживання, розташованого в інших регіонах, ніж тимчасово окуповані території у Донецькій і Луганській областях, Автономній Республіці Крим і м. Севастополі, та в населених пунктах, розташованих на лінії зіткнення (розмежування):</w:t>
      </w:r>
    </w:p>
    <w:tbl>
      <w:tblPr>
        <w:tblW w:w="4976" w:type="pct"/>
        <w:tblLook w:val="04A0"/>
      </w:tblPr>
      <w:tblGrid>
        <w:gridCol w:w="4904"/>
        <w:gridCol w:w="4904"/>
      </w:tblGrid>
      <w:tr w:rsidR="0000085B" w:rsidRPr="0055334E" w:rsidTr="000E0F45">
        <w:trPr>
          <w:trHeight w:val="80"/>
        </w:trPr>
        <w:tc>
          <w:tcPr>
            <w:tcW w:w="2500" w:type="pct"/>
            <w:shd w:val="clear" w:color="auto" w:fill="auto"/>
          </w:tcPr>
          <w:p w:rsidR="0000085B" w:rsidRPr="0055334E" w:rsidRDefault="0000085B" w:rsidP="000E0F45">
            <w:pPr>
              <w:pStyle w:val="a4"/>
              <w:ind w:firstLine="0"/>
              <w:jc w:val="center"/>
              <w:rPr>
                <w:rFonts w:ascii="Times New Roman" w:hAnsi="Times New Roman"/>
                <w:sz w:val="24"/>
                <w:szCs w:val="24"/>
              </w:rPr>
            </w:pPr>
            <w:r>
              <w:rPr>
                <w:rFonts w:ascii="Times New Roman" w:hAnsi="Times New Roman"/>
                <w:noProof/>
                <w:sz w:val="24"/>
                <w:szCs w:val="24"/>
                <w:lang w:val="ru-RU"/>
              </w:rPr>
              <w:lastRenderedPageBreak/>
              <w:drawing>
                <wp:inline distT="0" distB="0" distL="0" distR="0">
                  <wp:extent cx="170180" cy="170180"/>
                  <wp:effectExtent l="19050" t="0" r="127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170180" cy="170180"/>
                          </a:xfrm>
                          <a:prstGeom prst="rect">
                            <a:avLst/>
                          </a:prstGeom>
                          <a:noFill/>
                          <a:ln w="9525">
                            <a:noFill/>
                            <a:miter lim="800000"/>
                            <a:headEnd/>
                            <a:tailEnd/>
                          </a:ln>
                        </pic:spPr>
                      </pic:pic>
                    </a:graphicData>
                  </a:graphic>
                </wp:inline>
              </w:drawing>
            </w:r>
            <w:r w:rsidRPr="0055334E">
              <w:rPr>
                <w:rFonts w:ascii="Times New Roman" w:hAnsi="Times New Roman"/>
                <w:sz w:val="24"/>
                <w:szCs w:val="24"/>
              </w:rPr>
              <w:t xml:space="preserve"> Так</w:t>
            </w:r>
          </w:p>
        </w:tc>
        <w:tc>
          <w:tcPr>
            <w:tcW w:w="2500" w:type="pct"/>
            <w:shd w:val="clear" w:color="auto" w:fill="auto"/>
          </w:tcPr>
          <w:p w:rsidR="0000085B" w:rsidRPr="0055334E" w:rsidRDefault="0000085B" w:rsidP="000E0F45">
            <w:pPr>
              <w:pStyle w:val="a4"/>
              <w:ind w:firstLine="0"/>
              <w:jc w:val="center"/>
              <w:rPr>
                <w:rFonts w:ascii="Times New Roman" w:hAnsi="Times New Roman"/>
                <w:sz w:val="24"/>
                <w:szCs w:val="24"/>
              </w:rPr>
            </w:pPr>
            <w:r>
              <w:rPr>
                <w:rFonts w:ascii="Times New Roman" w:hAnsi="Times New Roman"/>
                <w:noProof/>
                <w:sz w:val="24"/>
                <w:szCs w:val="24"/>
                <w:lang w:val="ru-RU"/>
              </w:rPr>
              <w:drawing>
                <wp:inline distT="0" distB="0" distL="0" distR="0">
                  <wp:extent cx="170180" cy="170180"/>
                  <wp:effectExtent l="19050" t="0" r="127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170180" cy="170180"/>
                          </a:xfrm>
                          <a:prstGeom prst="rect">
                            <a:avLst/>
                          </a:prstGeom>
                          <a:noFill/>
                          <a:ln w="9525">
                            <a:noFill/>
                            <a:miter lim="800000"/>
                            <a:headEnd/>
                            <a:tailEnd/>
                          </a:ln>
                        </pic:spPr>
                      </pic:pic>
                    </a:graphicData>
                  </a:graphic>
                </wp:inline>
              </w:drawing>
            </w:r>
            <w:r w:rsidRPr="0055334E">
              <w:rPr>
                <w:rFonts w:ascii="Times New Roman" w:hAnsi="Times New Roman"/>
                <w:sz w:val="24"/>
                <w:szCs w:val="24"/>
              </w:rPr>
              <w:t xml:space="preserve"> Ні</w:t>
            </w:r>
          </w:p>
        </w:tc>
      </w:tr>
    </w:tbl>
    <w:p w:rsidR="0000085B" w:rsidRPr="0055334E" w:rsidRDefault="0000085B" w:rsidP="0000085B">
      <w:pPr>
        <w:pStyle w:val="a4"/>
        <w:spacing w:before="240" w:after="240"/>
        <w:jc w:val="both"/>
        <w:rPr>
          <w:rFonts w:ascii="Times New Roman" w:hAnsi="Times New Roman"/>
          <w:sz w:val="24"/>
          <w:szCs w:val="24"/>
        </w:rPr>
      </w:pPr>
      <w:r w:rsidRPr="0055334E">
        <w:rPr>
          <w:rFonts w:ascii="Times New Roman" w:hAnsi="Times New Roman"/>
          <w:sz w:val="24"/>
          <w:szCs w:val="24"/>
        </w:rPr>
        <w:t>Наявність у власності внутрішньо переміщеної особи або будь-кого з членів її сім’ї житлового приміщення/частини житлового приміщення, розташованого в інших регіонах, ніж тимчасово окуповані території у Донецькій і Луганській областях, Автономній Республіці Крим і м. Севастополі, та в населених пунктах, розташованих на лінії зіткнення (розмежування), у районі проведення антитерористичної операції, здійснення заходів із забезпечення національної безпеки і оборони, відсічі та стримування збройної агресії Російської Федерації у Донецькій і Луганській областях, яке зруйноване або непридатне для проживання внаслідок збройної агресії Російської Федерації:</w:t>
      </w:r>
    </w:p>
    <w:tbl>
      <w:tblPr>
        <w:tblW w:w="5000" w:type="pct"/>
        <w:tblLook w:val="04A0"/>
      </w:tblPr>
      <w:tblGrid>
        <w:gridCol w:w="4927"/>
        <w:gridCol w:w="4928"/>
      </w:tblGrid>
      <w:tr w:rsidR="0000085B" w:rsidRPr="0055334E" w:rsidTr="000E0F45">
        <w:tc>
          <w:tcPr>
            <w:tcW w:w="2500" w:type="pct"/>
            <w:shd w:val="clear" w:color="auto" w:fill="auto"/>
          </w:tcPr>
          <w:p w:rsidR="0000085B" w:rsidRPr="0055334E" w:rsidRDefault="0000085B" w:rsidP="000E0F45">
            <w:pPr>
              <w:pStyle w:val="a4"/>
              <w:ind w:firstLine="0"/>
              <w:jc w:val="center"/>
              <w:rPr>
                <w:rFonts w:ascii="Times New Roman" w:hAnsi="Times New Roman"/>
                <w:sz w:val="24"/>
                <w:szCs w:val="24"/>
              </w:rPr>
            </w:pPr>
            <w:r>
              <w:rPr>
                <w:rFonts w:ascii="Times New Roman" w:hAnsi="Times New Roman"/>
                <w:noProof/>
                <w:sz w:val="24"/>
                <w:szCs w:val="24"/>
                <w:lang w:val="ru-RU"/>
              </w:rPr>
              <w:drawing>
                <wp:inline distT="0" distB="0" distL="0" distR="0">
                  <wp:extent cx="170180" cy="170180"/>
                  <wp:effectExtent l="19050" t="0" r="127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70180" cy="170180"/>
                          </a:xfrm>
                          <a:prstGeom prst="rect">
                            <a:avLst/>
                          </a:prstGeom>
                          <a:noFill/>
                          <a:ln w="9525">
                            <a:noFill/>
                            <a:miter lim="800000"/>
                            <a:headEnd/>
                            <a:tailEnd/>
                          </a:ln>
                        </pic:spPr>
                      </pic:pic>
                    </a:graphicData>
                  </a:graphic>
                </wp:inline>
              </w:drawing>
            </w:r>
            <w:r w:rsidRPr="0055334E">
              <w:rPr>
                <w:rFonts w:ascii="Times New Roman" w:hAnsi="Times New Roman"/>
                <w:sz w:val="24"/>
                <w:szCs w:val="24"/>
              </w:rPr>
              <w:t xml:space="preserve"> Так</w:t>
            </w:r>
          </w:p>
        </w:tc>
        <w:tc>
          <w:tcPr>
            <w:tcW w:w="2500" w:type="pct"/>
            <w:shd w:val="clear" w:color="auto" w:fill="auto"/>
          </w:tcPr>
          <w:p w:rsidR="0000085B" w:rsidRPr="0055334E" w:rsidRDefault="0000085B" w:rsidP="000E0F45">
            <w:pPr>
              <w:pStyle w:val="a4"/>
              <w:ind w:firstLine="0"/>
              <w:jc w:val="center"/>
              <w:rPr>
                <w:rFonts w:ascii="Times New Roman" w:hAnsi="Times New Roman"/>
                <w:sz w:val="24"/>
                <w:szCs w:val="24"/>
              </w:rPr>
            </w:pPr>
            <w:r>
              <w:rPr>
                <w:rFonts w:ascii="Times New Roman" w:hAnsi="Times New Roman"/>
                <w:noProof/>
                <w:sz w:val="24"/>
                <w:szCs w:val="24"/>
                <w:lang w:val="ru-RU"/>
              </w:rPr>
              <w:drawing>
                <wp:inline distT="0" distB="0" distL="0" distR="0">
                  <wp:extent cx="170180" cy="170180"/>
                  <wp:effectExtent l="19050" t="0" r="127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70180" cy="170180"/>
                          </a:xfrm>
                          <a:prstGeom prst="rect">
                            <a:avLst/>
                          </a:prstGeom>
                          <a:noFill/>
                          <a:ln w="9525">
                            <a:noFill/>
                            <a:miter lim="800000"/>
                            <a:headEnd/>
                            <a:tailEnd/>
                          </a:ln>
                        </pic:spPr>
                      </pic:pic>
                    </a:graphicData>
                  </a:graphic>
                </wp:inline>
              </w:drawing>
            </w:r>
            <w:r w:rsidRPr="0055334E">
              <w:rPr>
                <w:rFonts w:ascii="Times New Roman" w:hAnsi="Times New Roman"/>
                <w:sz w:val="24"/>
                <w:szCs w:val="24"/>
              </w:rPr>
              <w:t xml:space="preserve"> Ні</w:t>
            </w:r>
          </w:p>
        </w:tc>
      </w:tr>
    </w:tbl>
    <w:p w:rsidR="0000085B" w:rsidRPr="0055334E" w:rsidRDefault="0000085B" w:rsidP="0000085B">
      <w:pPr>
        <w:pStyle w:val="a4"/>
        <w:jc w:val="both"/>
        <w:rPr>
          <w:rFonts w:ascii="Times New Roman" w:hAnsi="Times New Roman"/>
          <w:sz w:val="24"/>
          <w:szCs w:val="24"/>
        </w:rPr>
      </w:pPr>
      <w:r w:rsidRPr="0055334E">
        <w:rPr>
          <w:rFonts w:ascii="Times New Roman" w:hAnsi="Times New Roman"/>
          <w:sz w:val="24"/>
          <w:szCs w:val="24"/>
        </w:rPr>
        <w:t>Я, _____________________________________________, даю згоду на обробку моїх персональних даних/персональних даних особи, від імені якої подається заява, відповідно до Закону України “Про захист персональних даних”.</w:t>
      </w:r>
    </w:p>
    <w:tbl>
      <w:tblPr>
        <w:tblW w:w="5000" w:type="pct"/>
        <w:tblLook w:val="04A0"/>
      </w:tblPr>
      <w:tblGrid>
        <w:gridCol w:w="2519"/>
        <w:gridCol w:w="4092"/>
        <w:gridCol w:w="3244"/>
      </w:tblGrid>
      <w:tr w:rsidR="0000085B" w:rsidRPr="0055334E" w:rsidTr="000E0F45">
        <w:trPr>
          <w:trHeight w:val="835"/>
        </w:trPr>
        <w:tc>
          <w:tcPr>
            <w:tcW w:w="1278" w:type="pct"/>
            <w:shd w:val="clear" w:color="auto" w:fill="auto"/>
          </w:tcPr>
          <w:p w:rsidR="0000085B" w:rsidRPr="0055334E" w:rsidRDefault="0000085B" w:rsidP="000E0F45">
            <w:pPr>
              <w:pStyle w:val="a4"/>
              <w:ind w:firstLine="0"/>
              <w:jc w:val="center"/>
              <w:rPr>
                <w:rFonts w:ascii="Times New Roman" w:hAnsi="Times New Roman"/>
                <w:sz w:val="24"/>
                <w:szCs w:val="24"/>
              </w:rPr>
            </w:pPr>
            <w:r w:rsidRPr="0055334E">
              <w:rPr>
                <w:rFonts w:ascii="Times New Roman" w:hAnsi="Times New Roman"/>
                <w:sz w:val="24"/>
                <w:szCs w:val="24"/>
              </w:rPr>
              <w:t>______________</w:t>
            </w:r>
            <w:r w:rsidRPr="0055334E">
              <w:rPr>
                <w:rFonts w:ascii="Times New Roman" w:hAnsi="Times New Roman"/>
                <w:sz w:val="24"/>
                <w:szCs w:val="24"/>
              </w:rPr>
              <w:br/>
            </w:r>
            <w:r w:rsidRPr="0055334E">
              <w:rPr>
                <w:rFonts w:ascii="Times New Roman" w:hAnsi="Times New Roman"/>
                <w:sz w:val="20"/>
              </w:rPr>
              <w:t>(дата)</w:t>
            </w:r>
          </w:p>
        </w:tc>
        <w:tc>
          <w:tcPr>
            <w:tcW w:w="2076" w:type="pct"/>
            <w:shd w:val="clear" w:color="auto" w:fill="auto"/>
          </w:tcPr>
          <w:p w:rsidR="0000085B" w:rsidRPr="0055334E" w:rsidRDefault="0000085B" w:rsidP="000E0F45">
            <w:pPr>
              <w:pStyle w:val="a4"/>
              <w:ind w:firstLine="0"/>
              <w:jc w:val="center"/>
              <w:rPr>
                <w:rFonts w:ascii="Times New Roman" w:hAnsi="Times New Roman"/>
                <w:sz w:val="24"/>
                <w:szCs w:val="24"/>
              </w:rPr>
            </w:pPr>
            <w:r w:rsidRPr="0055334E">
              <w:rPr>
                <w:rFonts w:ascii="Times New Roman" w:hAnsi="Times New Roman"/>
                <w:sz w:val="24"/>
                <w:szCs w:val="24"/>
              </w:rPr>
              <w:t>_________________________</w:t>
            </w:r>
            <w:r w:rsidRPr="0055334E">
              <w:rPr>
                <w:rFonts w:ascii="Times New Roman" w:hAnsi="Times New Roman"/>
                <w:sz w:val="24"/>
                <w:szCs w:val="24"/>
              </w:rPr>
              <w:br/>
            </w:r>
            <w:r w:rsidRPr="0055334E">
              <w:rPr>
                <w:rFonts w:ascii="Times New Roman" w:hAnsi="Times New Roman"/>
                <w:sz w:val="20"/>
              </w:rPr>
              <w:t>(підпис повнолітнього члена сім’ї)</w:t>
            </w:r>
          </w:p>
        </w:tc>
        <w:tc>
          <w:tcPr>
            <w:tcW w:w="1646" w:type="pct"/>
            <w:shd w:val="clear" w:color="auto" w:fill="auto"/>
          </w:tcPr>
          <w:p w:rsidR="0000085B" w:rsidRPr="0055334E" w:rsidRDefault="0000085B" w:rsidP="000E0F45">
            <w:pPr>
              <w:pStyle w:val="a4"/>
              <w:ind w:firstLine="0"/>
              <w:jc w:val="center"/>
              <w:rPr>
                <w:rFonts w:ascii="Times New Roman" w:hAnsi="Times New Roman"/>
                <w:sz w:val="24"/>
                <w:szCs w:val="24"/>
              </w:rPr>
            </w:pPr>
            <w:r w:rsidRPr="0055334E">
              <w:rPr>
                <w:rFonts w:ascii="Times New Roman" w:hAnsi="Times New Roman"/>
                <w:sz w:val="24"/>
                <w:szCs w:val="24"/>
              </w:rPr>
              <w:t>_______________________</w:t>
            </w:r>
            <w:r w:rsidRPr="0055334E">
              <w:rPr>
                <w:rFonts w:ascii="Times New Roman" w:hAnsi="Times New Roman"/>
                <w:sz w:val="24"/>
                <w:szCs w:val="24"/>
              </w:rPr>
              <w:br/>
            </w:r>
            <w:r w:rsidRPr="0055334E">
              <w:rPr>
                <w:rFonts w:ascii="Times New Roman" w:hAnsi="Times New Roman"/>
                <w:sz w:val="20"/>
              </w:rPr>
              <w:t>(прізвище, ім’я та по батькові)</w:t>
            </w:r>
          </w:p>
        </w:tc>
      </w:tr>
      <w:tr w:rsidR="0000085B" w:rsidRPr="0055334E" w:rsidTr="000E0F45">
        <w:trPr>
          <w:trHeight w:val="1006"/>
        </w:trPr>
        <w:tc>
          <w:tcPr>
            <w:tcW w:w="1278" w:type="pct"/>
            <w:shd w:val="clear" w:color="auto" w:fill="auto"/>
          </w:tcPr>
          <w:p w:rsidR="0000085B" w:rsidRPr="0055334E" w:rsidRDefault="0000085B" w:rsidP="000E0F45">
            <w:pPr>
              <w:pStyle w:val="a4"/>
              <w:ind w:firstLine="0"/>
              <w:jc w:val="center"/>
              <w:rPr>
                <w:rFonts w:ascii="Times New Roman" w:hAnsi="Times New Roman"/>
                <w:sz w:val="24"/>
                <w:szCs w:val="24"/>
              </w:rPr>
            </w:pPr>
            <w:r w:rsidRPr="0055334E">
              <w:rPr>
                <w:rFonts w:ascii="Times New Roman" w:hAnsi="Times New Roman"/>
                <w:sz w:val="24"/>
                <w:szCs w:val="24"/>
              </w:rPr>
              <w:t>______________</w:t>
            </w:r>
            <w:r w:rsidRPr="0055334E">
              <w:rPr>
                <w:rFonts w:ascii="Times New Roman" w:hAnsi="Times New Roman"/>
                <w:sz w:val="24"/>
                <w:szCs w:val="24"/>
              </w:rPr>
              <w:br/>
            </w:r>
            <w:r w:rsidRPr="0055334E">
              <w:rPr>
                <w:rFonts w:ascii="Times New Roman" w:hAnsi="Times New Roman"/>
                <w:sz w:val="20"/>
              </w:rPr>
              <w:t>(дата)</w:t>
            </w:r>
          </w:p>
        </w:tc>
        <w:tc>
          <w:tcPr>
            <w:tcW w:w="2076" w:type="pct"/>
            <w:shd w:val="clear" w:color="auto" w:fill="auto"/>
          </w:tcPr>
          <w:p w:rsidR="0000085B" w:rsidRPr="0055334E" w:rsidRDefault="0000085B" w:rsidP="000E0F45">
            <w:pPr>
              <w:pStyle w:val="a4"/>
              <w:ind w:firstLine="0"/>
              <w:jc w:val="center"/>
              <w:rPr>
                <w:rFonts w:ascii="Times New Roman" w:hAnsi="Times New Roman"/>
                <w:sz w:val="24"/>
                <w:szCs w:val="24"/>
              </w:rPr>
            </w:pPr>
            <w:r w:rsidRPr="0055334E">
              <w:rPr>
                <w:rFonts w:ascii="Times New Roman" w:hAnsi="Times New Roman"/>
                <w:sz w:val="24"/>
                <w:szCs w:val="24"/>
              </w:rPr>
              <w:t>_________________________</w:t>
            </w:r>
            <w:r w:rsidRPr="0055334E">
              <w:rPr>
                <w:rFonts w:ascii="Times New Roman" w:hAnsi="Times New Roman"/>
                <w:sz w:val="24"/>
                <w:szCs w:val="24"/>
              </w:rPr>
              <w:br/>
            </w:r>
            <w:r w:rsidRPr="0055334E">
              <w:rPr>
                <w:rFonts w:ascii="Times New Roman" w:hAnsi="Times New Roman"/>
                <w:sz w:val="20"/>
              </w:rPr>
              <w:t>(підпис заявника/</w:t>
            </w:r>
            <w:r w:rsidRPr="0055334E">
              <w:rPr>
                <w:rFonts w:ascii="Times New Roman" w:hAnsi="Times New Roman"/>
                <w:sz w:val="20"/>
              </w:rPr>
              <w:br/>
              <w:t>уповноваженого представника)</w:t>
            </w:r>
          </w:p>
        </w:tc>
        <w:tc>
          <w:tcPr>
            <w:tcW w:w="1646" w:type="pct"/>
            <w:shd w:val="clear" w:color="auto" w:fill="auto"/>
          </w:tcPr>
          <w:p w:rsidR="0000085B" w:rsidRPr="0055334E" w:rsidRDefault="0000085B" w:rsidP="000E0F45">
            <w:pPr>
              <w:pStyle w:val="a4"/>
              <w:ind w:firstLine="0"/>
              <w:jc w:val="center"/>
              <w:rPr>
                <w:rFonts w:ascii="Times New Roman" w:hAnsi="Times New Roman"/>
                <w:sz w:val="24"/>
                <w:szCs w:val="24"/>
              </w:rPr>
            </w:pPr>
            <w:r w:rsidRPr="0055334E">
              <w:rPr>
                <w:rFonts w:ascii="Times New Roman" w:hAnsi="Times New Roman"/>
                <w:sz w:val="24"/>
                <w:szCs w:val="24"/>
              </w:rPr>
              <w:t>________________________</w:t>
            </w:r>
            <w:r w:rsidRPr="0055334E">
              <w:rPr>
                <w:rFonts w:ascii="Times New Roman" w:hAnsi="Times New Roman"/>
                <w:sz w:val="24"/>
                <w:szCs w:val="24"/>
              </w:rPr>
              <w:br/>
            </w:r>
            <w:r w:rsidRPr="0055334E">
              <w:rPr>
                <w:rFonts w:ascii="Times New Roman" w:hAnsi="Times New Roman"/>
                <w:sz w:val="20"/>
              </w:rPr>
              <w:t>(прізвище, ім’я та по батькові)</w:t>
            </w:r>
          </w:p>
        </w:tc>
      </w:tr>
    </w:tbl>
    <w:p w:rsidR="0000085B" w:rsidRPr="0055334E" w:rsidRDefault="0000085B" w:rsidP="0000085B">
      <w:pPr>
        <w:pStyle w:val="a4"/>
        <w:ind w:firstLine="426"/>
        <w:jc w:val="both"/>
        <w:rPr>
          <w:rFonts w:ascii="Times New Roman" w:hAnsi="Times New Roman"/>
          <w:sz w:val="20"/>
        </w:rPr>
      </w:pPr>
      <w:r w:rsidRPr="0055334E">
        <w:rPr>
          <w:rFonts w:ascii="Times New Roman" w:hAnsi="Times New Roman"/>
          <w:sz w:val="20"/>
        </w:rPr>
        <w:t>* Заповнюється уповноваженим представником.</w:t>
      </w:r>
    </w:p>
    <w:p w:rsidR="0000085B" w:rsidRPr="0055334E" w:rsidRDefault="0000085B" w:rsidP="0000085B">
      <w:pPr>
        <w:pStyle w:val="a4"/>
        <w:ind w:firstLine="426"/>
        <w:jc w:val="both"/>
        <w:rPr>
          <w:rFonts w:ascii="Times New Roman" w:hAnsi="Times New Roman"/>
          <w:sz w:val="20"/>
        </w:rPr>
      </w:pPr>
      <w:r w:rsidRPr="0055334E">
        <w:rPr>
          <w:rFonts w:ascii="Times New Roman" w:hAnsi="Times New Roman"/>
          <w:sz w:val="20"/>
        </w:rPr>
        <w:t>** Не зазначається фізичними особами, які через свої релігійні переконання відмовляються від прийняття реєстраційного номера облікової картки платника податків, повідомили про це відповідному територіальному органу ДФС і мають відмітку в паспорті громадянина України.</w:t>
      </w:r>
    </w:p>
    <w:p w:rsidR="0000085B" w:rsidRPr="0055334E" w:rsidRDefault="0000085B" w:rsidP="0000085B">
      <w:pPr>
        <w:jc w:val="both"/>
        <w:rPr>
          <w:lang w:val="uk-UA"/>
        </w:rPr>
      </w:pPr>
    </w:p>
    <w:p w:rsidR="0000085B" w:rsidRPr="0055334E" w:rsidRDefault="0000085B" w:rsidP="0000085B">
      <w:pPr>
        <w:jc w:val="both"/>
        <w:rPr>
          <w:lang w:val="uk-UA"/>
        </w:rPr>
      </w:pPr>
    </w:p>
    <w:p w:rsidR="0000085B" w:rsidRPr="0055334E" w:rsidRDefault="0000085B" w:rsidP="0000085B">
      <w:pPr>
        <w:jc w:val="both"/>
        <w:rPr>
          <w:lang w:val="uk-UA"/>
        </w:rPr>
      </w:pPr>
    </w:p>
    <w:p w:rsidR="0000085B" w:rsidRPr="0055334E" w:rsidRDefault="0000085B" w:rsidP="0000085B">
      <w:pPr>
        <w:jc w:val="both"/>
        <w:rPr>
          <w:lang w:val="uk-UA"/>
        </w:rPr>
      </w:pPr>
    </w:p>
    <w:p w:rsidR="0000085B" w:rsidRPr="0055334E" w:rsidRDefault="0000085B" w:rsidP="0000085B">
      <w:pPr>
        <w:tabs>
          <w:tab w:val="left" w:pos="567"/>
        </w:tabs>
        <w:rPr>
          <w:sz w:val="18"/>
          <w:szCs w:val="18"/>
          <w:lang w:val="uk-UA"/>
        </w:rPr>
      </w:pPr>
    </w:p>
    <w:p w:rsidR="00A75DF9" w:rsidRDefault="00A75DF9"/>
    <w:sectPr w:rsidR="00A75DF9" w:rsidSect="00A75DF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tiqua">
    <w:altName w:val="Microsoft YaHei"/>
    <w:charset w:val="00"/>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82690"/>
    <w:multiLevelType w:val="hybridMultilevel"/>
    <w:tmpl w:val="DADCC4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00085B"/>
    <w:rsid w:val="0000085B"/>
    <w:rsid w:val="00A75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85B"/>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00085B"/>
  </w:style>
  <w:style w:type="character" w:customStyle="1" w:styleId="rvts9">
    <w:name w:val="rvts9"/>
    <w:basedOn w:val="a0"/>
    <w:qFormat/>
    <w:rsid w:val="0000085B"/>
  </w:style>
  <w:style w:type="character" w:styleId="a3">
    <w:name w:val="Hyperlink"/>
    <w:rsid w:val="0000085B"/>
    <w:rPr>
      <w:color w:val="0000FF"/>
      <w:u w:val="single"/>
    </w:rPr>
  </w:style>
  <w:style w:type="paragraph" w:customStyle="1" w:styleId="rvps2">
    <w:name w:val="rvps2"/>
    <w:basedOn w:val="a"/>
    <w:rsid w:val="0000085B"/>
    <w:pPr>
      <w:spacing w:before="100" w:beforeAutospacing="1" w:after="100" w:afterAutospacing="1"/>
    </w:pPr>
  </w:style>
  <w:style w:type="paragraph" w:customStyle="1" w:styleId="rvps12">
    <w:name w:val="rvps12"/>
    <w:basedOn w:val="a"/>
    <w:qFormat/>
    <w:rsid w:val="0000085B"/>
    <w:pPr>
      <w:spacing w:before="100" w:beforeAutospacing="1" w:after="100" w:afterAutospacing="1"/>
    </w:pPr>
  </w:style>
  <w:style w:type="paragraph" w:customStyle="1" w:styleId="a4">
    <w:name w:val="Нормальний текст"/>
    <w:basedOn w:val="a"/>
    <w:uiPriority w:val="99"/>
    <w:rsid w:val="0000085B"/>
    <w:pPr>
      <w:spacing w:before="120"/>
      <w:ind w:firstLine="567"/>
    </w:pPr>
    <w:rPr>
      <w:rFonts w:ascii="Antiqua" w:eastAsia="Times New Roman" w:hAnsi="Antiqua"/>
      <w:sz w:val="26"/>
      <w:szCs w:val="20"/>
      <w:lang w:val="uk-UA"/>
    </w:rPr>
  </w:style>
  <w:style w:type="paragraph" w:styleId="HTML">
    <w:name w:val="HTML Preformatted"/>
    <w:aliases w:val="Знак,Знак Знак Знак Знак Знак Знак Знак1 Знак Знак Знак Знак"/>
    <w:basedOn w:val="a"/>
    <w:link w:val="HTML0"/>
    <w:uiPriority w:val="99"/>
    <w:unhideWhenUsed/>
    <w:rsid w:val="00000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rsid w:val="0000085B"/>
    <w:rPr>
      <w:rFonts w:ascii="Courier New" w:eastAsia="Times New Roman" w:hAnsi="Courier New" w:cs="Courier New"/>
      <w:sz w:val="20"/>
      <w:szCs w:val="20"/>
      <w:lang w:val="uk-UA" w:eastAsia="uk-UA"/>
    </w:rPr>
  </w:style>
  <w:style w:type="paragraph" w:styleId="a5">
    <w:name w:val="List Paragraph"/>
    <w:basedOn w:val="a"/>
    <w:uiPriority w:val="34"/>
    <w:qFormat/>
    <w:rsid w:val="0000085B"/>
    <w:pPr>
      <w:ind w:left="720"/>
      <w:contextualSpacing/>
    </w:pPr>
    <w:rPr>
      <w:rFonts w:eastAsia="Times New Roman"/>
      <w:lang w:val="uk-UA" w:eastAsia="uk-UA"/>
    </w:rPr>
  </w:style>
  <w:style w:type="paragraph" w:styleId="a6">
    <w:name w:val="Balloon Text"/>
    <w:basedOn w:val="a"/>
    <w:link w:val="a7"/>
    <w:uiPriority w:val="99"/>
    <w:semiHidden/>
    <w:unhideWhenUsed/>
    <w:rsid w:val="0000085B"/>
    <w:rPr>
      <w:rFonts w:ascii="Tahoma" w:hAnsi="Tahoma" w:cs="Tahoma"/>
      <w:sz w:val="16"/>
      <w:szCs w:val="16"/>
    </w:rPr>
  </w:style>
  <w:style w:type="character" w:customStyle="1" w:styleId="a7">
    <w:name w:val="Текст выноски Знак"/>
    <w:basedOn w:val="a0"/>
    <w:link w:val="a6"/>
    <w:uiPriority w:val="99"/>
    <w:semiHidden/>
    <w:rsid w:val="0000085B"/>
    <w:rPr>
      <w:rFonts w:ascii="Tahoma" w:eastAsia="SimSu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505-2014-%D0%BF" TargetMode="External"/><Relationship Id="rId5" Type="http://schemas.openxmlformats.org/officeDocument/2006/relationships/hyperlink" Target="mailto:info@zelenodolsk.otg.dp.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2037</Words>
  <Characters>11615</Characters>
  <Application>Microsoft Office Word</Application>
  <DocSecurity>0</DocSecurity>
  <Lines>96</Lines>
  <Paragraphs>27</Paragraphs>
  <ScaleCrop>false</ScaleCrop>
  <Company>Microsoft</Company>
  <LinksUpToDate>false</LinksUpToDate>
  <CharactersWithSpaces>13625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2022-01-26T16:41:00Z</dcterms:created>
  <dcterms:modified xsi:type="dcterms:W3CDTF">2022-01-26T16:42:00Z</dcterms:modified>
</cp:coreProperties>
</file>