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AB" w:rsidRPr="006459B4" w:rsidRDefault="00877FAB" w:rsidP="00877FAB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877FAB" w:rsidRPr="002052F8" w:rsidRDefault="00877FAB" w:rsidP="00877FAB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877FAB" w:rsidRPr="004B4DB4" w:rsidRDefault="00877FAB" w:rsidP="00877FAB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877FAB" w:rsidRPr="006459B4" w:rsidRDefault="00877FAB" w:rsidP="00877FAB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877FAB" w:rsidRDefault="00044B8F" w:rsidP="00877FAB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8E2FA1" w:rsidRPr="002262A3" w:rsidRDefault="008E2FA1" w:rsidP="008E2FA1">
      <w:pPr>
        <w:ind w:left="6096"/>
        <w:jc w:val="left"/>
        <w:rPr>
          <w:sz w:val="24"/>
          <w:szCs w:val="24"/>
          <w:lang w:eastAsia="uk-UA"/>
        </w:rPr>
      </w:pPr>
    </w:p>
    <w:p w:rsidR="008E2FA1" w:rsidRPr="00A27B82" w:rsidRDefault="008E2FA1" w:rsidP="008E2FA1">
      <w:pPr>
        <w:jc w:val="center"/>
        <w:rPr>
          <w:b/>
          <w:sz w:val="24"/>
          <w:szCs w:val="24"/>
          <w:lang w:eastAsia="uk-UA"/>
        </w:rPr>
      </w:pPr>
      <w:r w:rsidRPr="00A27B82">
        <w:rPr>
          <w:b/>
          <w:sz w:val="24"/>
          <w:szCs w:val="24"/>
          <w:lang w:eastAsia="uk-UA"/>
        </w:rPr>
        <w:t xml:space="preserve">ІНФОРМАЦІЙНА КАРТКА </w:t>
      </w:r>
    </w:p>
    <w:p w:rsidR="005E5A07" w:rsidRDefault="008E2FA1" w:rsidP="008E2FA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27B82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8E2FA1" w:rsidRPr="005E5A07" w:rsidRDefault="008E2FA1" w:rsidP="008E2FA1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5E5A07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5E5A07">
        <w:rPr>
          <w:b/>
          <w:u w:val="single"/>
          <w:lang w:eastAsia="uk-UA"/>
        </w:rPr>
        <w:t>державної реєстрації припинення структурного утворення політичної партії, що не має статусу юридичної особи</w:t>
      </w:r>
    </w:p>
    <w:p w:rsidR="008E2FA1" w:rsidRPr="00A27B82" w:rsidRDefault="008E2FA1" w:rsidP="008E2FA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526223" w:rsidRDefault="00526223" w:rsidP="00526223">
      <w:pPr>
        <w:jc w:val="center"/>
        <w:rPr>
          <w:sz w:val="24"/>
          <w:szCs w:val="24"/>
        </w:rPr>
      </w:pPr>
      <w:bookmarkStart w:id="1" w:name="n13"/>
      <w:bookmarkEnd w:id="1"/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526223" w:rsidRPr="00001C4E" w:rsidRDefault="00526223" w:rsidP="00526223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8E2FA1" w:rsidRPr="00A27B82" w:rsidRDefault="008E2FA1" w:rsidP="008E2FA1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72"/>
        <w:gridCol w:w="3239"/>
        <w:gridCol w:w="6737"/>
      </w:tblGrid>
      <w:tr w:rsidR="008E2FA1" w:rsidRPr="00A27B82" w:rsidTr="008E2FA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27B8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E2FA1" w:rsidRPr="00A27B82" w:rsidRDefault="008E2FA1" w:rsidP="008E2FA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7B8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26223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223" w:rsidRDefault="00526223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526223" w:rsidRDefault="00526223" w:rsidP="008E2FA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26223" w:rsidRDefault="00526223" w:rsidP="008E2FA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526223" w:rsidRDefault="00526223" w:rsidP="008E2FA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26223" w:rsidRDefault="00526223" w:rsidP="008E2FA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26223" w:rsidRPr="00130F97" w:rsidRDefault="00526223" w:rsidP="008E2FA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223" w:rsidRPr="006459B4" w:rsidRDefault="00526223" w:rsidP="001B2BD1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526223" w:rsidRPr="006459B4" w:rsidRDefault="00526223" w:rsidP="001B2BD1">
            <w:pPr>
              <w:rPr>
                <w:sz w:val="24"/>
                <w:szCs w:val="24"/>
                <w:lang w:eastAsia="uk-UA"/>
              </w:rPr>
            </w:pPr>
          </w:p>
          <w:p w:rsidR="00526223" w:rsidRPr="006459B4" w:rsidRDefault="00526223" w:rsidP="001B2BD1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526223" w:rsidRPr="006459B4" w:rsidRDefault="00526223" w:rsidP="001B2BD1">
            <w:pPr>
              <w:rPr>
                <w:sz w:val="24"/>
                <w:szCs w:val="24"/>
                <w:lang w:eastAsia="uk-UA"/>
              </w:rPr>
            </w:pPr>
          </w:p>
          <w:p w:rsidR="00526223" w:rsidRPr="006459B4" w:rsidRDefault="00526223" w:rsidP="001B2BD1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526223" w:rsidRPr="006459B4" w:rsidRDefault="00526223" w:rsidP="001B2BD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223" w:rsidRDefault="00526223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526223" w:rsidRDefault="00526223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26223" w:rsidRPr="009A5E45" w:rsidRDefault="00526223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526223" w:rsidRDefault="00526223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526223" w:rsidRDefault="00526223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526223" w:rsidRDefault="00526223" w:rsidP="004E6E36">
            <w:pPr>
              <w:rPr>
                <w:sz w:val="24"/>
                <w:szCs w:val="24"/>
              </w:rPr>
            </w:pPr>
          </w:p>
          <w:p w:rsidR="00526223" w:rsidRDefault="00526223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26223" w:rsidRDefault="00526223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526223" w:rsidRDefault="00526223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526223" w:rsidRPr="009A521A" w:rsidRDefault="00526223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526223" w:rsidRDefault="00526223" w:rsidP="004E6E36">
            <w:pPr>
              <w:jc w:val="left"/>
              <w:rPr>
                <w:sz w:val="24"/>
                <w:szCs w:val="24"/>
              </w:rPr>
            </w:pPr>
          </w:p>
          <w:p w:rsidR="00526223" w:rsidRPr="007D3926" w:rsidRDefault="00526223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526223" w:rsidRPr="007D3926" w:rsidRDefault="00526223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526223" w:rsidRDefault="00526223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26223" w:rsidRDefault="00526223" w:rsidP="004E6E36">
            <w:pPr>
              <w:rPr>
                <w:sz w:val="24"/>
                <w:szCs w:val="24"/>
                <w:lang w:val="ru-RU"/>
              </w:rPr>
            </w:pPr>
          </w:p>
          <w:p w:rsidR="00526223" w:rsidRPr="00066819" w:rsidRDefault="00526223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526223" w:rsidRPr="00F86388" w:rsidRDefault="00526223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526223" w:rsidRPr="006459B4" w:rsidRDefault="00526223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E2FA1" w:rsidRPr="00A27B82" w:rsidTr="008E2FA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7B8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ind w:firstLine="217"/>
              <w:jc w:val="left"/>
              <w:rPr>
                <w:sz w:val="24"/>
                <w:szCs w:val="24"/>
              </w:rPr>
            </w:pPr>
            <w:r w:rsidRPr="00A27B82">
              <w:rPr>
                <w:sz w:val="24"/>
                <w:szCs w:val="24"/>
              </w:rPr>
              <w:t>Закон України «Про політичні партії в Україні»;</w:t>
            </w:r>
          </w:p>
          <w:p w:rsidR="008E2FA1" w:rsidRPr="00A27B82" w:rsidRDefault="008E2FA1" w:rsidP="008E2FA1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E2FA1" w:rsidRPr="00A27B82" w:rsidRDefault="008E2FA1" w:rsidP="008E2FA1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</w:t>
            </w:r>
            <w:r w:rsidRPr="00A27B82">
              <w:rPr>
                <w:sz w:val="24"/>
                <w:szCs w:val="24"/>
                <w:lang w:eastAsia="uk-UA"/>
              </w:rPr>
              <w:lastRenderedPageBreak/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E2FA1" w:rsidRPr="00A27B82" w:rsidTr="008E2FA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7B82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ind w:firstLine="224"/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</w:rPr>
              <w:t xml:space="preserve">Звернення уповноваженої особи  </w:t>
            </w:r>
            <w:r w:rsidRPr="00A27B82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9E71A8" w:rsidRDefault="008E2FA1" w:rsidP="008E2FA1">
            <w:pPr>
              <w:ind w:firstLine="217"/>
              <w:rPr>
                <w:color w:val="000000"/>
                <w:sz w:val="24"/>
                <w:szCs w:val="24"/>
              </w:rPr>
            </w:pPr>
            <w:bookmarkStart w:id="3" w:name="n550"/>
            <w:bookmarkEnd w:id="3"/>
            <w:r w:rsidRPr="009E71A8">
              <w:rPr>
                <w:color w:val="000000"/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управління, передбаченого статутом політичної партії, про саморозпуск або рішення відповідного державного органу про припинення структурного утворення політичної партії.</w:t>
            </w:r>
          </w:p>
          <w:p w:rsidR="008E2FA1" w:rsidRPr="009E71A8" w:rsidRDefault="008E2FA1" w:rsidP="008E2FA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E71A8">
              <w:rPr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E2FA1" w:rsidRPr="009E71A8" w:rsidRDefault="008E2FA1" w:rsidP="008E2FA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9E71A8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8E2FA1" w:rsidRPr="009E71A8" w:rsidRDefault="008E2FA1" w:rsidP="008E2FA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E71A8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9E71A8" w:rsidRDefault="008E2FA1" w:rsidP="008E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9E71A8">
              <w:rPr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26223" w:rsidRDefault="008E2FA1" w:rsidP="008E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9E71A8">
              <w:rPr>
                <w:color w:val="000000"/>
                <w:sz w:val="24"/>
                <w:szCs w:val="24"/>
              </w:rPr>
              <w:t>2. В</w:t>
            </w:r>
            <w:r w:rsidR="00526223">
              <w:rPr>
                <w:color w:val="000000"/>
                <w:sz w:val="24"/>
                <w:szCs w:val="24"/>
              </w:rPr>
              <w:t xml:space="preserve"> </w:t>
            </w:r>
            <w:r w:rsidRPr="009E71A8">
              <w:rPr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9E71A8">
              <w:rPr>
                <w:color w:val="000000"/>
                <w:sz w:val="24"/>
                <w:szCs w:val="24"/>
              </w:rPr>
              <w:t>окументи</w:t>
            </w:r>
          </w:p>
          <w:p w:rsidR="008E2FA1" w:rsidRPr="009E71A8" w:rsidRDefault="008E2FA1" w:rsidP="008E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E71A8">
              <w:rPr>
                <w:color w:val="000000"/>
                <w:sz w:val="24"/>
                <w:szCs w:val="24"/>
                <w:lang w:eastAsia="uk-UA"/>
              </w:rPr>
              <w:t xml:space="preserve">подаються </w:t>
            </w:r>
            <w:r w:rsidRPr="009E71A8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spacing w:before="100" w:beforeAutospacing="1" w:after="150"/>
              <w:ind w:firstLine="217"/>
              <w:rPr>
                <w:sz w:val="24"/>
                <w:szCs w:val="24"/>
                <w:lang w:eastAsia="uk-UA"/>
              </w:rPr>
            </w:pPr>
            <w:bookmarkStart w:id="5" w:name="n857"/>
            <w:bookmarkEnd w:id="5"/>
            <w:r w:rsidRPr="00A27B8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партії.</w:t>
            </w:r>
          </w:p>
          <w:p w:rsidR="008E2FA1" w:rsidRPr="00A27B82" w:rsidRDefault="008E2FA1" w:rsidP="008E2FA1">
            <w:pPr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E2FA1" w:rsidRPr="00A27B82" w:rsidRDefault="008E2FA1" w:rsidP="008E2FA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7B8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A27B82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E2FA1" w:rsidRPr="00A27B82" w:rsidRDefault="008E2FA1" w:rsidP="008E2FA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A27B82">
              <w:rPr>
                <w:sz w:val="24"/>
                <w:szCs w:val="24"/>
                <w:lang w:eastAsia="uk-UA"/>
              </w:rPr>
              <w:br/>
              <w:t xml:space="preserve">статтею 15 Закону України «Про державну реєстрацію юридичних осіб, фізичних осіб – підприємців та громадських </w:t>
            </w:r>
            <w:r w:rsidRPr="00A27B82">
              <w:rPr>
                <w:sz w:val="24"/>
                <w:szCs w:val="24"/>
                <w:lang w:eastAsia="uk-UA"/>
              </w:rPr>
              <w:lastRenderedPageBreak/>
              <w:t>формувань»;</w:t>
            </w:r>
          </w:p>
          <w:p w:rsidR="008E2FA1" w:rsidRPr="00A27B82" w:rsidRDefault="008E2FA1" w:rsidP="008E2FA1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27B8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E2FA1" w:rsidRPr="00A27B82" w:rsidRDefault="008E2FA1" w:rsidP="008E2F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A27B82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E2FA1" w:rsidRDefault="008E2FA1" w:rsidP="008E2F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E2FA1" w:rsidRPr="009E71A8" w:rsidRDefault="008E2FA1" w:rsidP="008E2FA1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E71A8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E2FA1" w:rsidRPr="00A27B82" w:rsidRDefault="008E2FA1" w:rsidP="008E2F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E2FA1" w:rsidRDefault="008E2FA1" w:rsidP="008E2F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документи суперечать статуту</w:t>
            </w:r>
            <w:r w:rsidR="00526223">
              <w:rPr>
                <w:sz w:val="24"/>
                <w:szCs w:val="24"/>
                <w:lang w:eastAsia="uk-UA"/>
              </w:rPr>
              <w:t xml:space="preserve"> </w:t>
            </w:r>
            <w:bookmarkStart w:id="9" w:name="_GoBack"/>
            <w:bookmarkEnd w:id="9"/>
            <w:r w:rsidRPr="00A27B82">
              <w:rPr>
                <w:sz w:val="24"/>
                <w:szCs w:val="24"/>
                <w:lang w:eastAsia="uk-UA"/>
              </w:rPr>
              <w:t>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8E2FA1" w:rsidRPr="00A27B82" w:rsidRDefault="008E2FA1" w:rsidP="008E2F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C1733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A27B82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A27B82">
              <w:rPr>
                <w:sz w:val="24"/>
                <w:szCs w:val="24"/>
                <w:lang w:eastAsia="uk-UA"/>
              </w:rPr>
              <w:t>;</w:t>
            </w:r>
          </w:p>
          <w:p w:rsidR="008E2FA1" w:rsidRDefault="008E2FA1" w:rsidP="008E2FA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E2FA1" w:rsidRPr="00A27B82" w:rsidRDefault="008E2FA1" w:rsidP="008E2FA1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A27B8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E2FA1" w:rsidRPr="00A27B82" w:rsidTr="008E2FA1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FA1" w:rsidRPr="00A27B82" w:rsidRDefault="008E2FA1" w:rsidP="008E2FA1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27B82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A27B82">
              <w:rPr>
                <w:sz w:val="24"/>
                <w:szCs w:val="24"/>
              </w:rPr>
              <w:t>*.</w:t>
            </w:r>
          </w:p>
          <w:p w:rsidR="008E2FA1" w:rsidRPr="00A27B82" w:rsidRDefault="008E2FA1" w:rsidP="008E2FA1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E2FA1" w:rsidRPr="00A27B82" w:rsidRDefault="008E2FA1" w:rsidP="008E2FA1">
      <w:pPr>
        <w:ind w:left="-142"/>
        <w:rPr>
          <w:sz w:val="6"/>
          <w:szCs w:val="6"/>
        </w:rPr>
      </w:pPr>
      <w:bookmarkStart w:id="11" w:name="n43"/>
      <w:bookmarkEnd w:id="11"/>
      <w:r w:rsidRPr="00A27B82">
        <w:rPr>
          <w:sz w:val="6"/>
          <w:szCs w:val="6"/>
        </w:rPr>
        <w:t>_________________________________</w:t>
      </w:r>
    </w:p>
    <w:p w:rsidR="008E2FA1" w:rsidRPr="00B11341" w:rsidRDefault="008E2FA1" w:rsidP="008E2FA1">
      <w:pPr>
        <w:tabs>
          <w:tab w:val="left" w:pos="9564"/>
        </w:tabs>
        <w:ind w:left="-142"/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8E2FA1" w:rsidRPr="00A27B82" w:rsidRDefault="008E2FA1" w:rsidP="008E2FA1">
      <w:pPr>
        <w:ind w:left="-142"/>
        <w:rPr>
          <w:sz w:val="14"/>
          <w:szCs w:val="14"/>
        </w:rPr>
      </w:pPr>
      <w:r w:rsidRPr="00A27B82">
        <w:rPr>
          <w:sz w:val="14"/>
          <w:szCs w:val="14"/>
        </w:rPr>
        <w:t>*</w:t>
      </w:r>
      <w:r>
        <w:rPr>
          <w:sz w:val="14"/>
          <w:szCs w:val="14"/>
        </w:rPr>
        <w:t>*</w:t>
      </w:r>
      <w:r w:rsidRPr="00A27B82">
        <w:rPr>
          <w:sz w:val="14"/>
          <w:szCs w:val="14"/>
        </w:rPr>
        <w:t xml:space="preserve">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Єдиного реєстру громадських формувань</w:t>
      </w:r>
      <w:r>
        <w:rPr>
          <w:sz w:val="14"/>
          <w:szCs w:val="14"/>
        </w:rPr>
        <w:t>;</w:t>
      </w:r>
    </w:p>
    <w:p w:rsidR="008E2FA1" w:rsidRPr="00A27B82" w:rsidRDefault="008E2FA1" w:rsidP="008E2FA1">
      <w:pPr>
        <w:spacing w:after="120"/>
        <w:ind w:left="-142"/>
        <w:rPr>
          <w:sz w:val="20"/>
          <w:szCs w:val="20"/>
        </w:rPr>
      </w:pPr>
      <w:r w:rsidRPr="00A27B82">
        <w:rPr>
          <w:sz w:val="14"/>
          <w:szCs w:val="14"/>
        </w:rPr>
        <w:t>*</w:t>
      </w:r>
      <w:r>
        <w:rPr>
          <w:sz w:val="14"/>
          <w:szCs w:val="14"/>
        </w:rPr>
        <w:t>*</w:t>
      </w:r>
      <w:r w:rsidRPr="00A27B82">
        <w:rPr>
          <w:sz w:val="14"/>
          <w:szCs w:val="14"/>
        </w:rPr>
        <w:t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</w:t>
      </w:r>
    </w:p>
    <w:p w:rsidR="008E2FA1" w:rsidRDefault="008E2FA1"/>
    <w:sectPr w:rsidR="008E2FA1" w:rsidSect="008E2FA1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A3" w:rsidRDefault="008624A3">
      <w:r>
        <w:separator/>
      </w:r>
    </w:p>
  </w:endnote>
  <w:endnote w:type="continuationSeparator" w:id="0">
    <w:p w:rsidR="008624A3" w:rsidRDefault="0086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A3" w:rsidRDefault="008624A3">
      <w:r>
        <w:separator/>
      </w:r>
    </w:p>
  </w:footnote>
  <w:footnote w:type="continuationSeparator" w:id="0">
    <w:p w:rsidR="008624A3" w:rsidRDefault="0086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A1" w:rsidRDefault="008E2FA1" w:rsidP="008E2F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FA1" w:rsidRDefault="008E2F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A1" w:rsidRDefault="008E2FA1" w:rsidP="008E2F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223">
      <w:rPr>
        <w:rStyle w:val="a6"/>
        <w:noProof/>
      </w:rPr>
      <w:t>3</w:t>
    </w:r>
    <w:r>
      <w:rPr>
        <w:rStyle w:val="a6"/>
      </w:rPr>
      <w:fldChar w:fldCharType="end"/>
    </w:r>
  </w:p>
  <w:p w:rsidR="008E2FA1" w:rsidRDefault="008E2F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FA1"/>
    <w:rsid w:val="00044B8F"/>
    <w:rsid w:val="001B2BD1"/>
    <w:rsid w:val="00354FCB"/>
    <w:rsid w:val="00435FF7"/>
    <w:rsid w:val="00526223"/>
    <w:rsid w:val="005E5A07"/>
    <w:rsid w:val="008624A3"/>
    <w:rsid w:val="00877FAB"/>
    <w:rsid w:val="008E2FA1"/>
    <w:rsid w:val="00C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FA1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E2FA1"/>
    <w:pPr>
      <w:ind w:left="720"/>
      <w:contextualSpacing/>
    </w:pPr>
  </w:style>
  <w:style w:type="character" w:styleId="a3">
    <w:name w:val="Hyperlink"/>
    <w:uiPriority w:val="99"/>
    <w:rsid w:val="008E2FA1"/>
    <w:rPr>
      <w:color w:val="0000FF"/>
      <w:u w:val="single"/>
    </w:rPr>
  </w:style>
  <w:style w:type="character" w:styleId="a4">
    <w:name w:val="Strong"/>
    <w:uiPriority w:val="99"/>
    <w:qFormat/>
    <w:rsid w:val="008E2FA1"/>
    <w:rPr>
      <w:b/>
      <w:bCs/>
    </w:rPr>
  </w:style>
  <w:style w:type="paragraph" w:styleId="a5">
    <w:name w:val="header"/>
    <w:basedOn w:val="a"/>
    <w:rsid w:val="008E2F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4897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7674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2021-01-12T07:06:00Z</dcterms:created>
  <dcterms:modified xsi:type="dcterms:W3CDTF">2021-01-12T07:06:00Z</dcterms:modified>
</cp:coreProperties>
</file>