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03" w:rsidRPr="006459B4" w:rsidRDefault="009D4D03" w:rsidP="009D4D03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9D4D03" w:rsidRPr="002052F8" w:rsidRDefault="009D4D03" w:rsidP="009D4D03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9D4D03" w:rsidRPr="004B4DB4" w:rsidRDefault="009D4D03" w:rsidP="009D4D03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9D4D03" w:rsidRPr="006459B4" w:rsidRDefault="009D4D03" w:rsidP="009D4D03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9D4D03" w:rsidRDefault="00B817D0" w:rsidP="009D4D03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537811" w:rsidRPr="009B4430" w:rsidRDefault="00537811" w:rsidP="00537811">
      <w:pPr>
        <w:ind w:left="6096"/>
        <w:jc w:val="left"/>
        <w:rPr>
          <w:sz w:val="24"/>
          <w:szCs w:val="24"/>
          <w:lang w:eastAsia="uk-UA"/>
        </w:rPr>
      </w:pPr>
    </w:p>
    <w:p w:rsidR="00537811" w:rsidRPr="001979F2" w:rsidRDefault="00537811" w:rsidP="00537811">
      <w:pPr>
        <w:jc w:val="center"/>
        <w:rPr>
          <w:b/>
          <w:color w:val="000000"/>
          <w:sz w:val="24"/>
          <w:szCs w:val="24"/>
          <w:lang w:eastAsia="uk-UA"/>
        </w:rPr>
      </w:pPr>
      <w:r w:rsidRPr="001979F2">
        <w:rPr>
          <w:b/>
          <w:color w:val="000000"/>
          <w:sz w:val="24"/>
          <w:szCs w:val="24"/>
          <w:lang w:eastAsia="uk-UA"/>
        </w:rPr>
        <w:t xml:space="preserve">ІНФОРМАЦІЙНА КАРТКА </w:t>
      </w:r>
    </w:p>
    <w:p w:rsidR="00C82236" w:rsidRDefault="00537811" w:rsidP="00537811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1979F2">
        <w:rPr>
          <w:b/>
          <w:color w:val="000000"/>
          <w:sz w:val="24"/>
          <w:szCs w:val="24"/>
          <w:lang w:eastAsia="uk-UA"/>
        </w:rPr>
        <w:t xml:space="preserve">адміністративної послуги </w:t>
      </w:r>
    </w:p>
    <w:p w:rsidR="00C82236" w:rsidRDefault="00537811" w:rsidP="00537811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C82236">
        <w:rPr>
          <w:b/>
          <w:color w:val="000000"/>
          <w:u w:val="single"/>
          <w:lang w:eastAsia="uk-UA"/>
        </w:rPr>
        <w:t>з в</w:t>
      </w:r>
      <w:r w:rsidRPr="00C82236">
        <w:rPr>
          <w:b/>
          <w:u w:val="single"/>
          <w:lang w:eastAsia="uk-UA"/>
        </w:rPr>
        <w:t xml:space="preserve">идачі виписки з Єдиного державного реєстру юридичних осіб, </w:t>
      </w:r>
    </w:p>
    <w:p w:rsidR="00537811" w:rsidRPr="00C82236" w:rsidRDefault="00537811" w:rsidP="00537811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C82236">
        <w:rPr>
          <w:b/>
          <w:u w:val="single"/>
          <w:lang w:eastAsia="uk-UA"/>
        </w:rPr>
        <w:t xml:space="preserve">фізичних осіб – підприємців та громадських формувань </w:t>
      </w:r>
    </w:p>
    <w:p w:rsidR="00537811" w:rsidRPr="00C82236" w:rsidRDefault="00537811" w:rsidP="00537811">
      <w:pPr>
        <w:jc w:val="center"/>
        <w:rPr>
          <w:b/>
          <w:u w:val="single"/>
          <w:lang w:eastAsia="uk-UA"/>
        </w:rPr>
      </w:pPr>
      <w:r w:rsidRPr="00C82236">
        <w:rPr>
          <w:b/>
          <w:u w:val="single"/>
          <w:lang w:eastAsia="uk-UA"/>
        </w:rPr>
        <w:t xml:space="preserve"> у паперовій формі для проставлення апостилю</w:t>
      </w:r>
    </w:p>
    <w:p w:rsidR="00537811" w:rsidRDefault="00537811" w:rsidP="00537811">
      <w:pPr>
        <w:jc w:val="center"/>
        <w:rPr>
          <w:b/>
          <w:sz w:val="24"/>
          <w:szCs w:val="24"/>
          <w:lang w:eastAsia="uk-UA"/>
        </w:rPr>
      </w:pPr>
    </w:p>
    <w:p w:rsidR="00C82236" w:rsidRDefault="00C82236" w:rsidP="00C82236">
      <w:pPr>
        <w:jc w:val="center"/>
        <w:rPr>
          <w:sz w:val="24"/>
          <w:szCs w:val="24"/>
        </w:rPr>
      </w:pPr>
      <w:bookmarkStart w:id="0" w:name="n13"/>
      <w:bookmarkEnd w:id="0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C82236" w:rsidRPr="00001C4E" w:rsidRDefault="00C82236" w:rsidP="00C82236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537811" w:rsidRPr="00024463" w:rsidRDefault="00537811" w:rsidP="00537811">
      <w:pPr>
        <w:rPr>
          <w:sz w:val="24"/>
          <w:szCs w:val="24"/>
          <w:lang w:eastAsia="uk-UA"/>
        </w:rPr>
      </w:pPr>
    </w:p>
    <w:tbl>
      <w:tblPr>
        <w:tblW w:w="508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"/>
        <w:gridCol w:w="3085"/>
        <w:gridCol w:w="6892"/>
      </w:tblGrid>
      <w:tr w:rsidR="00537811" w:rsidRPr="001440C1" w:rsidTr="0053781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1979F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537811" w:rsidRPr="001979F2" w:rsidRDefault="00537811" w:rsidP="0053781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79F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82236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36" w:rsidRDefault="00C82236" w:rsidP="00537811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_GoBack" w:colFirst="2" w:colLast="2"/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C82236" w:rsidRDefault="00C82236" w:rsidP="0053781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82236" w:rsidRDefault="00C82236" w:rsidP="0053781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C82236" w:rsidRDefault="00C82236" w:rsidP="0053781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82236" w:rsidRDefault="00C82236" w:rsidP="0053781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82236" w:rsidRPr="00130F97" w:rsidRDefault="00C82236" w:rsidP="0053781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36" w:rsidRPr="006459B4" w:rsidRDefault="00C82236" w:rsidP="00464C18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C82236" w:rsidRPr="006459B4" w:rsidRDefault="00C82236" w:rsidP="00464C18">
            <w:pPr>
              <w:rPr>
                <w:sz w:val="24"/>
                <w:szCs w:val="24"/>
                <w:lang w:eastAsia="uk-UA"/>
              </w:rPr>
            </w:pPr>
          </w:p>
          <w:p w:rsidR="00C82236" w:rsidRPr="006459B4" w:rsidRDefault="00C82236" w:rsidP="00464C18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82236" w:rsidRPr="006459B4" w:rsidRDefault="00C82236" w:rsidP="00464C18">
            <w:pPr>
              <w:rPr>
                <w:sz w:val="24"/>
                <w:szCs w:val="24"/>
                <w:lang w:eastAsia="uk-UA"/>
              </w:rPr>
            </w:pPr>
          </w:p>
          <w:p w:rsidR="00C82236" w:rsidRPr="006459B4" w:rsidRDefault="00C82236" w:rsidP="00464C18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C82236" w:rsidRPr="006459B4" w:rsidRDefault="00C82236" w:rsidP="00464C1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36" w:rsidRDefault="00C822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C82236" w:rsidRDefault="00C822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82236" w:rsidRPr="009A5E45" w:rsidRDefault="00C822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C82236" w:rsidRDefault="00C82236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C82236" w:rsidRDefault="00C822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C82236" w:rsidRDefault="00C82236" w:rsidP="004E6E36">
            <w:pPr>
              <w:rPr>
                <w:sz w:val="24"/>
                <w:szCs w:val="24"/>
              </w:rPr>
            </w:pPr>
          </w:p>
          <w:p w:rsidR="00C82236" w:rsidRDefault="00C82236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82236" w:rsidRDefault="00C82236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C82236" w:rsidRDefault="00C82236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C82236" w:rsidRPr="009A521A" w:rsidRDefault="00C82236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C82236" w:rsidRDefault="00C82236" w:rsidP="004E6E36">
            <w:pPr>
              <w:jc w:val="left"/>
              <w:rPr>
                <w:sz w:val="24"/>
                <w:szCs w:val="24"/>
              </w:rPr>
            </w:pPr>
          </w:p>
          <w:p w:rsidR="00C82236" w:rsidRPr="007D3926" w:rsidRDefault="00C82236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C82236" w:rsidRPr="007D3926" w:rsidRDefault="00C82236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C82236" w:rsidRDefault="00C82236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82236" w:rsidRDefault="00C82236" w:rsidP="004E6E36">
            <w:pPr>
              <w:rPr>
                <w:sz w:val="24"/>
                <w:szCs w:val="24"/>
                <w:lang w:val="ru-RU"/>
              </w:rPr>
            </w:pPr>
          </w:p>
          <w:p w:rsidR="00C82236" w:rsidRPr="00066819" w:rsidRDefault="00C82236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C82236" w:rsidRPr="00F86388" w:rsidRDefault="00C82236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C82236" w:rsidRPr="006459B4" w:rsidRDefault="00C82236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bookmarkEnd w:id="2"/>
      <w:tr w:rsidR="00537811" w:rsidRPr="001440C1" w:rsidTr="0053781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79F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37811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pStyle w:val="a3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Закон У</w:t>
            </w:r>
            <w:r>
              <w:rPr>
                <w:sz w:val="24"/>
                <w:szCs w:val="24"/>
                <w:lang w:eastAsia="uk-UA"/>
              </w:rPr>
              <w:t>країни «</w:t>
            </w:r>
            <w:r w:rsidRPr="001979F2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1979F2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7811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537811" w:rsidRPr="001440C1" w:rsidTr="00537811">
        <w:trPr>
          <w:trHeight w:val="1365"/>
        </w:trPr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66AD5" w:rsidRDefault="00537811" w:rsidP="00537811">
            <w:pPr>
              <w:pStyle w:val="a4"/>
              <w:spacing w:after="0"/>
              <w:ind w:firstLine="217"/>
              <w:jc w:val="both"/>
              <w:rPr>
                <w:rFonts w:ascii="Calibri" w:hAnsi="Calibri"/>
              </w:rPr>
            </w:pPr>
            <w:r w:rsidRPr="001979F2">
              <w:rPr>
                <w:rFonts w:ascii="PT Sans" w:hAnsi="PT Sans" w:cs="Helvetica"/>
                <w:color w:val="1D1D1D"/>
              </w:rPr>
              <w:t>Наказ Міністерства юстиції України від 10.06.2016</w:t>
            </w:r>
            <w:r w:rsidRPr="00166AD5">
              <w:rPr>
                <w:rFonts w:ascii="Calibri" w:hAnsi="Calibri" w:cs="Helvetica"/>
                <w:color w:val="1D1D1D"/>
              </w:rPr>
              <w:t xml:space="preserve"> </w:t>
            </w:r>
            <w:r w:rsidRPr="001979F2">
              <w:rPr>
                <w:rFonts w:ascii="PT Sans" w:hAnsi="PT Sans" w:cs="Helvetica"/>
                <w:color w:val="1D1D1D"/>
              </w:rPr>
              <w:t>№ 1657/5</w:t>
            </w:r>
            <w:r w:rsidRPr="001979F2">
              <w:t xml:space="preserve"> «</w:t>
            </w:r>
            <w:r w:rsidRPr="001979F2">
              <w:rPr>
                <w:rFonts w:ascii="PT Sans" w:hAnsi="PT Sans" w:cs="Helvetica"/>
                <w:color w:val="1D1D1D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1979F2">
              <w:t xml:space="preserve">зареєстрований у Міністерстві юстиції України </w:t>
            </w:r>
            <w:r w:rsidRPr="001979F2">
              <w:rPr>
                <w:rFonts w:ascii="PT Sans" w:hAnsi="PT Sans" w:cs="Helvetica"/>
                <w:color w:val="1D1D1D"/>
              </w:rPr>
              <w:t>10.06.2016 за № 839/28969</w:t>
            </w:r>
          </w:p>
        </w:tc>
      </w:tr>
      <w:tr w:rsidR="00537811" w:rsidRPr="001440C1" w:rsidTr="0053781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79F2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37811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4F1C4E" w:rsidRDefault="00537811" w:rsidP="0053781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F1C4E">
              <w:rPr>
                <w:color w:val="000000"/>
                <w:sz w:val="24"/>
                <w:szCs w:val="24"/>
                <w:lang w:eastAsia="uk-UA"/>
              </w:rPr>
              <w:t>Запит фізичної особи, або юридичної особи, або уповноваженої особи (далі – заявник), яка бажає отримати виписку з Єдиного державного реєстру юридичних осіб, фізичних осіб – підприємців та громадських формувань в паперовій формі для проставлення апостилю</w:t>
            </w:r>
          </w:p>
        </w:tc>
      </w:tr>
      <w:tr w:rsidR="00537811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4F1C4E" w:rsidRDefault="00537811" w:rsidP="00537811">
            <w:pPr>
              <w:pStyle w:val="a3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4F1C4E">
              <w:rPr>
                <w:color w:val="000000"/>
                <w:sz w:val="24"/>
                <w:szCs w:val="24"/>
                <w:lang w:eastAsia="uk-UA"/>
              </w:rPr>
              <w:t>Запит про надання виписки з Єдиного державного реєстру юридичних осіб, фізичних осіб – підприємців та громадських формувань;</w:t>
            </w:r>
          </w:p>
          <w:p w:rsidR="00537811" w:rsidRPr="004F1C4E" w:rsidRDefault="00537811" w:rsidP="00537811">
            <w:pPr>
              <w:pStyle w:val="a3"/>
              <w:tabs>
                <w:tab w:val="left" w:pos="217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4F1C4E">
              <w:rPr>
                <w:color w:val="000000"/>
                <w:sz w:val="24"/>
                <w:szCs w:val="24"/>
                <w:lang w:eastAsia="uk-UA"/>
              </w:rPr>
              <w:t xml:space="preserve"> документ, що підтверджує внесення плати за отримання відповідних відомостей.</w:t>
            </w:r>
          </w:p>
          <w:p w:rsidR="00537811" w:rsidRPr="004F1C4E" w:rsidRDefault="00537811" w:rsidP="0053781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F1C4E">
              <w:rPr>
                <w:color w:val="000000"/>
                <w:sz w:val="24"/>
                <w:szCs w:val="24"/>
                <w:lang w:eastAsia="uk-UA"/>
              </w:rPr>
              <w:t>Під час прийняття запиту заявник пред’являє заявник пред’являє паспорт громадянина України або інший документ, що посвідчує особу, передбачений </w:t>
            </w:r>
            <w:hyperlink r:id="rId7" w:tgtFrame="_blank" w:history="1">
              <w:r w:rsidRPr="004F1C4E">
                <w:rPr>
                  <w:rStyle w:val="a5"/>
                  <w:color w:val="000000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4F1C4E">
              <w:rPr>
                <w:color w:val="000000"/>
                <w:sz w:val="24"/>
                <w:szCs w:val="24"/>
                <w:lang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537811" w:rsidRPr="004F1C4E" w:rsidRDefault="00537811" w:rsidP="0053781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4F1C4E">
              <w:rPr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537811" w:rsidRPr="004F1C4E" w:rsidRDefault="00537811" w:rsidP="0053781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1204"/>
            <w:bookmarkEnd w:id="4"/>
            <w:r w:rsidRPr="004F1C4E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  <w:bookmarkStart w:id="5" w:name="n1205"/>
            <w:bookmarkEnd w:id="5"/>
          </w:p>
        </w:tc>
      </w:tr>
      <w:tr w:rsidR="00537811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ind w:firstLine="217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 xml:space="preserve">Запит про надання виписки з Єдиного державного реєстру юридичних осіб, фізичних осіб – підприємців та громадських формувань подається </w:t>
            </w:r>
            <w:r w:rsidRPr="001979F2">
              <w:rPr>
                <w:sz w:val="24"/>
                <w:szCs w:val="24"/>
              </w:rPr>
              <w:t xml:space="preserve">в паперовій формі особисто заявником </w:t>
            </w:r>
          </w:p>
        </w:tc>
      </w:tr>
      <w:tr w:rsidR="00537811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D24E8D" w:rsidRDefault="00537811" w:rsidP="00537811">
            <w:pPr>
              <w:ind w:firstLine="217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>За одержання ви</w:t>
            </w:r>
            <w:r>
              <w:rPr>
                <w:sz w:val="24"/>
                <w:szCs w:val="24"/>
                <w:lang w:eastAsia="uk-UA"/>
              </w:rPr>
              <w:t>писки</w:t>
            </w:r>
            <w:r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</w:t>
            </w:r>
            <w:r w:rsidRPr="00D24E8D">
              <w:rPr>
                <w:sz w:val="24"/>
                <w:szCs w:val="24"/>
                <w:lang w:eastAsia="uk-UA"/>
              </w:rPr>
              <w:t xml:space="preserve">громадських формувань у паперовій формі для проставлення апостилю справляється плата в розмірі </w:t>
            </w:r>
            <w:bookmarkStart w:id="6" w:name="n866"/>
            <w:bookmarkEnd w:id="6"/>
            <w:r w:rsidRPr="00D24E8D">
              <w:rPr>
                <w:color w:val="000000"/>
                <w:sz w:val="24"/>
                <w:szCs w:val="24"/>
              </w:rPr>
              <w:t xml:space="preserve">0,05 </w:t>
            </w:r>
            <w:r w:rsidRPr="00D24E8D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D24E8D">
              <w:rPr>
                <w:color w:val="000000"/>
                <w:sz w:val="24"/>
                <w:szCs w:val="24"/>
              </w:rPr>
              <w:t xml:space="preserve">. </w:t>
            </w:r>
          </w:p>
          <w:p w:rsidR="00537811" w:rsidRPr="001979F2" w:rsidRDefault="00537811" w:rsidP="00537811">
            <w:pPr>
              <w:ind w:firstLine="217"/>
              <w:rPr>
                <w:sz w:val="24"/>
                <w:szCs w:val="24"/>
                <w:lang w:eastAsia="uk-UA"/>
              </w:rPr>
            </w:pPr>
            <w:r w:rsidRPr="00D24E8D">
              <w:rPr>
                <w:sz w:val="24"/>
                <w:szCs w:val="24"/>
                <w:lang w:eastAsia="uk-UA"/>
              </w:rPr>
              <w:t xml:space="preserve">Плата справляється </w:t>
            </w:r>
            <w:r w:rsidRPr="00D24E8D">
              <w:rPr>
                <w:color w:val="000000"/>
                <w:sz w:val="24"/>
                <w:szCs w:val="24"/>
              </w:rPr>
              <w:t>у відповідному розмірі від прожиткового</w:t>
            </w:r>
            <w:r w:rsidRPr="005F0056">
              <w:rPr>
                <w:color w:val="000000"/>
                <w:sz w:val="24"/>
                <w:szCs w:val="24"/>
              </w:rPr>
              <w:t xml:space="preserve"> мінімуму для працездатних осіб</w:t>
            </w:r>
            <w:r w:rsidRPr="00024463">
              <w:rPr>
                <w:color w:val="000000"/>
                <w:sz w:val="24"/>
                <w:szCs w:val="24"/>
              </w:rPr>
              <w:t>, встановленому</w:t>
            </w:r>
            <w:r w:rsidRPr="001979F2">
              <w:rPr>
                <w:sz w:val="24"/>
                <w:szCs w:val="24"/>
                <w:lang w:eastAsia="uk-UA"/>
              </w:rPr>
              <w:t xml:space="preserve"> законом на 01 січня календарного року, в якому подається запит про надання виписки з Єдиного державного реєстру юридичних осіб, фізичних осіб – підприємців та громадських формувань, та округлюється до найближчих 10 гривень</w:t>
            </w:r>
          </w:p>
        </w:tc>
      </w:tr>
      <w:tr w:rsidR="00537811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ind w:firstLine="217"/>
              <w:rPr>
                <w:sz w:val="24"/>
                <w:szCs w:val="24"/>
                <w:lang w:eastAsia="uk-UA"/>
              </w:rPr>
            </w:pPr>
            <w:r w:rsidRPr="001979F2">
              <w:rPr>
                <w:color w:val="000000"/>
                <w:sz w:val="24"/>
                <w:szCs w:val="24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537811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pStyle w:val="a3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 xml:space="preserve">Не подано документ, що підтверджує внесення плати за </w:t>
            </w:r>
            <w:r w:rsidRPr="00382ED3">
              <w:rPr>
                <w:sz w:val="24"/>
                <w:szCs w:val="24"/>
                <w:lang w:eastAsia="uk-UA"/>
              </w:rPr>
              <w:t>отримання відповідних відомостей</w:t>
            </w:r>
            <w:r w:rsidRPr="001979F2">
              <w:rPr>
                <w:sz w:val="24"/>
                <w:szCs w:val="24"/>
                <w:lang w:eastAsia="uk-UA"/>
              </w:rPr>
              <w:t xml:space="preserve"> або плата внесена не в повному обсязі</w:t>
            </w:r>
          </w:p>
        </w:tc>
      </w:tr>
      <w:tr w:rsidR="00537811" w:rsidRPr="001440C1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024463" w:rsidRDefault="00537811" w:rsidP="0053781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</w:t>
            </w:r>
          </w:p>
        </w:tc>
      </w:tr>
      <w:tr w:rsidR="00537811" w:rsidRPr="009F090B" w:rsidTr="00537811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811" w:rsidRPr="001979F2" w:rsidRDefault="00537811" w:rsidP="00537811">
            <w:pPr>
              <w:ind w:firstLine="217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Особисто</w:t>
            </w:r>
          </w:p>
        </w:tc>
      </w:tr>
    </w:tbl>
    <w:p w:rsidR="00537811" w:rsidRDefault="00537811"/>
    <w:sectPr w:rsidR="00537811" w:rsidSect="00537811">
      <w:headerReference w:type="even" r:id="rId8"/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6A" w:rsidRDefault="0048626A">
      <w:r>
        <w:separator/>
      </w:r>
    </w:p>
  </w:endnote>
  <w:endnote w:type="continuationSeparator" w:id="0">
    <w:p w:rsidR="0048626A" w:rsidRDefault="0048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6A" w:rsidRDefault="0048626A">
      <w:r>
        <w:separator/>
      </w:r>
    </w:p>
  </w:footnote>
  <w:footnote w:type="continuationSeparator" w:id="0">
    <w:p w:rsidR="0048626A" w:rsidRDefault="0048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11" w:rsidRDefault="00537811" w:rsidP="005378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7811" w:rsidRDefault="005378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11" w:rsidRDefault="00537811" w:rsidP="005378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90D">
      <w:rPr>
        <w:rStyle w:val="a7"/>
        <w:noProof/>
      </w:rPr>
      <w:t>2</w:t>
    </w:r>
    <w:r>
      <w:rPr>
        <w:rStyle w:val="a7"/>
      </w:rPr>
      <w:fldChar w:fldCharType="end"/>
    </w:r>
  </w:p>
  <w:p w:rsidR="00537811" w:rsidRDefault="005378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811"/>
    <w:rsid w:val="003B4C77"/>
    <w:rsid w:val="004140E2"/>
    <w:rsid w:val="00464C18"/>
    <w:rsid w:val="0048626A"/>
    <w:rsid w:val="00537811"/>
    <w:rsid w:val="007A79B7"/>
    <w:rsid w:val="009D4D03"/>
    <w:rsid w:val="00B1090D"/>
    <w:rsid w:val="00B817D0"/>
    <w:rsid w:val="00C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81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37811"/>
    <w:pPr>
      <w:ind w:left="720"/>
      <w:contextualSpacing/>
    </w:pPr>
  </w:style>
  <w:style w:type="paragraph" w:styleId="a4">
    <w:name w:val="Normal (Web)"/>
    <w:basedOn w:val="a"/>
    <w:unhideWhenUsed/>
    <w:rsid w:val="00537811"/>
    <w:pPr>
      <w:spacing w:after="150"/>
      <w:jc w:val="left"/>
    </w:pPr>
    <w:rPr>
      <w:sz w:val="24"/>
      <w:szCs w:val="24"/>
      <w:lang w:eastAsia="uk-UA"/>
    </w:rPr>
  </w:style>
  <w:style w:type="character" w:styleId="a5">
    <w:name w:val="Hyperlink"/>
    <w:uiPriority w:val="99"/>
    <w:unhideWhenUsed/>
    <w:rsid w:val="00537811"/>
    <w:rPr>
      <w:color w:val="0000FF"/>
      <w:u w:val="single"/>
    </w:rPr>
  </w:style>
  <w:style w:type="paragraph" w:styleId="a6">
    <w:name w:val="header"/>
    <w:basedOn w:val="a"/>
    <w:rsid w:val="005378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7811"/>
  </w:style>
  <w:style w:type="character" w:styleId="a8">
    <w:name w:val="Strong"/>
    <w:uiPriority w:val="99"/>
    <w:qFormat/>
    <w:rsid w:val="00537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492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3291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5157</CharactersWithSpaces>
  <SharedDoc>false</SharedDoc>
  <HLinks>
    <vt:vector size="540" baseType="variant">
      <vt:variant>
        <vt:i4>7077933</vt:i4>
      </vt:variant>
      <vt:variant>
        <vt:i4>267</vt:i4>
      </vt:variant>
      <vt:variant>
        <vt:i4>0</vt:i4>
      </vt:variant>
      <vt:variant>
        <vt:i4>5</vt:i4>
      </vt:variant>
      <vt:variant>
        <vt:lpwstr>https://zakon.rada.gov.ua/laws/show/5492-17</vt:lpwstr>
      </vt:variant>
      <vt:variant>
        <vt:lpwstr/>
      </vt:variant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2021-01-12T07:40:00Z</dcterms:created>
  <dcterms:modified xsi:type="dcterms:W3CDTF">2021-01-12T07:40:00Z</dcterms:modified>
</cp:coreProperties>
</file>