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150" w:line="312" w:lineRule="atLeast"/>
        <w:ind w:right="-285"/>
        <w:jc w:val="center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</w:t>
      </w:r>
      <w:r w:rsidRPr="000F1C4E">
        <w:rPr>
          <w:rFonts w:ascii="Times New Roman" w:eastAsia="Segoe UI" w:hAnsi="Times New Roman" w:cs="Times New Roman"/>
          <w:i w:val="0"/>
          <w:noProof/>
          <w:color w:val="000000"/>
          <w:kern w:val="3"/>
          <w:sz w:val="28"/>
          <w:szCs w:val="28"/>
          <w:lang w:eastAsia="ru-RU"/>
        </w:rPr>
        <w:drawing>
          <wp:inline distT="0" distB="0" distL="0" distR="0" wp14:anchorId="7FB52440" wp14:editId="633CB664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У К Р А Ї Н А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ЗЕЛЕНОДОЛЬСЬКА   ТЕРИТОРІАЛЬНА  ГРОМАДА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ПРОТОКОЛ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пленарного засідання Зеленодольської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міської ради позачергової 65 сесії  VIII скликання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Зеленодольська міська рада       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  <w:t xml:space="preserve">         03 жовтня 2024  року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Веде засідання</w:t>
      </w: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– Невеселий Д.Ю. </w:t>
      </w:r>
      <w:r w:rsidRPr="000F1C4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–  міський голова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ЗАПРОШЕНІ:</w:t>
      </w:r>
    </w:p>
    <w:p w:rsidR="000F1C4E" w:rsidRPr="000F1C4E" w:rsidRDefault="000F1C4E" w:rsidP="000F1C4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Недря В.В.  − староста с. Мар’янське;</w:t>
      </w:r>
    </w:p>
    <w:p w:rsidR="000F1C4E" w:rsidRPr="000F1C4E" w:rsidRDefault="000F1C4E" w:rsidP="000F1C4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Шайтанова О.Д. − староста с. Велика Костромка;</w:t>
      </w:r>
    </w:p>
    <w:p w:rsidR="000F1C4E" w:rsidRPr="000F1C4E" w:rsidRDefault="000F1C4E" w:rsidP="000F1C4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Мехоношин С.В. – директор КП ЗМВ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>ПРИСУТНІ:</w:t>
      </w: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</w:t>
      </w:r>
    </w:p>
    <w:p w:rsidR="000F1C4E" w:rsidRPr="000F1C4E" w:rsidRDefault="000F1C4E" w:rsidP="000F1C4E">
      <w:pPr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shd w:val="clear" w:color="auto" w:fill="FFFFFF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−  представники</w:t>
      </w:r>
      <w:r w:rsidRPr="000F1C4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апарату управління виконавчого комітету </w:t>
      </w: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shd w:val="clear" w:color="auto" w:fill="FFFFFF"/>
          <w:lang w:val="uk-UA" w:eastAsia="zh-CN" w:bidi="hi-IN"/>
        </w:rPr>
        <w:t>Зеленодольської міської ради</w:t>
      </w:r>
    </w:p>
    <w:p w:rsidR="000F1C4E" w:rsidRPr="000F1C4E" w:rsidRDefault="000F1C4E" w:rsidP="000F1C4E">
      <w:pPr>
        <w:autoSpaceDN w:val="0"/>
        <w:spacing w:after="0" w:line="240" w:lineRule="auto"/>
        <w:ind w:left="502" w:right="-285"/>
        <w:contextualSpacing/>
        <w:rPr>
          <w:rFonts w:ascii="Times New Roman" w:eastAsia="Segoe U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При голосуванні враховувати голос міського голови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РЕЄСТРАЦІЯ ДЕПУТАТІВ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ЗЕЛЕНОДОЛЬСЬКОЇ МІСЬКОЇ РАДИ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Всього: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24 депутата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Зареєстровано: 16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депутатів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Відсутні:  8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депутатів (Великанова Т.А.; Бондаренко В.М.; Мазка В.М.; Піскунова Л.В.; Ракитянський А.О.; Стадник Ю.К.; Хало М.Г.; Шмиголь Л.О.)   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Депутатів  16+1 (міський голова)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851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СЛУХАЛИ: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Про вибори секретаря пленарного засідання позачергової  65 сесії Зеленодольської міської ради VІІІ скликання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bookmarkStart w:id="0" w:name="OLE_LINK11"/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 : Цицюра О.В.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– секретар ради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Пропозиція обрати секретарем пленарного засідання позачергової  65 сесії  – Антоненко Н.О., депутата міської ради                                           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Голосували: „ За ” – 15депутатів +1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Утрим. ”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участі у голосуванні –1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(Антоненко Н.О.)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Рішення прийняте.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СЛУХАЛИ: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Про затвердження порядку денного позачергової  65 сесії Зеленодольської міської ради VІІІ скликання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>з 7 питань.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Times New Roman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>Доповідач: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Невеселий Д.Ю.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– міський голова </w:t>
      </w:r>
    </w:p>
    <w:p w:rsidR="000F1C4E" w:rsidRPr="000F1C4E" w:rsidRDefault="000F1C4E" w:rsidP="000F1C4E">
      <w:pPr>
        <w:widowControl w:val="0"/>
        <w:autoSpaceDN w:val="0"/>
        <w:spacing w:after="0" w:line="240" w:lineRule="auto"/>
        <w:ind w:right="-285" w:firstLine="56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Про пропозицію  затвердити порядок денний позачергової  65 сесії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lastRenderedPageBreak/>
        <w:t xml:space="preserve">Зеленодольської міської ради VІІІ скликання з 7 питань. 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val="uk-UA"/>
        </w:rPr>
        <w:t>ВИСТУПИЛИ: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Толкачов О.Ф. 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– </w:t>
      </w: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депутат міської ради</w:t>
      </w:r>
    </w:p>
    <w:p w:rsidR="000F1C4E" w:rsidRPr="000F1C4E" w:rsidRDefault="000F1C4E" w:rsidP="000F1C4E">
      <w:pPr>
        <w:widowControl w:val="0"/>
        <w:autoSpaceDN w:val="0"/>
        <w:spacing w:after="0" w:line="240" w:lineRule="auto"/>
        <w:ind w:right="-285" w:firstLine="56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 відсутність вагомої причини для скликання позачергової сесії.</w:t>
      </w:r>
    </w:p>
    <w:p w:rsidR="000F1C4E" w:rsidRPr="000F1C4E" w:rsidRDefault="000F1C4E" w:rsidP="000F1C4E">
      <w:pPr>
        <w:widowControl w:val="0"/>
        <w:autoSpaceDN w:val="0"/>
        <w:spacing w:after="0" w:line="240" w:lineRule="auto"/>
        <w:ind w:right="-285" w:firstLine="56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Про упереджене відношення до депутата Піскунової Л.В., яка подавала заяву на складання депутатських повноважень.</w:t>
      </w:r>
    </w:p>
    <w:p w:rsidR="000F1C4E" w:rsidRPr="000F1C4E" w:rsidRDefault="000F1C4E" w:rsidP="000F1C4E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Цицюра О.В.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– секретар ради</w:t>
      </w:r>
    </w:p>
    <w:p w:rsidR="000F1C4E" w:rsidRPr="000F1C4E" w:rsidRDefault="000F1C4E" w:rsidP="000F1C4E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ab/>
        <w:t>Про наявність власноруч написаної заяви депутатом Ракитянським А.О. з приводу складення повноважень з причини переїзду родини в інше місто для постійного проживання.</w:t>
      </w:r>
    </w:p>
    <w:p w:rsidR="000F1C4E" w:rsidRPr="000F1C4E" w:rsidRDefault="000F1C4E" w:rsidP="000F1C4E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Муха І.В.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– </w:t>
      </w: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депутат міської ради</w:t>
      </w:r>
    </w:p>
    <w:p w:rsidR="000F1C4E" w:rsidRPr="000F1C4E" w:rsidRDefault="000F1C4E" w:rsidP="000F1C4E">
      <w:pPr>
        <w:widowControl w:val="0"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ab/>
        <w:t>Про порушення мовного законодавства депутатом Толкачовим О.Ф.; про вимогу виступати на засіданнях виключно українською мовою.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Голосували: „ За ” – 15 депутатів+1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 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(Толкачов О.Ф.)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участі у голосуванні –0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Рішення  прийняте.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6"/>
          <w:lang w:val="uk-UA" w:eastAsia="ru-RU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sz w:val="28"/>
          <w:szCs w:val="26"/>
          <w:lang w:val="uk-UA" w:eastAsia="ru-RU"/>
        </w:rPr>
        <w:t>Порядок денний поза</w:t>
      </w:r>
      <w:r w:rsidRPr="000F1C4E">
        <w:rPr>
          <w:rFonts w:ascii="Times New Roman" w:eastAsia="Calibri" w:hAnsi="Times New Roman" w:cs="Times New Roman"/>
          <w:b/>
          <w:i w:val="0"/>
          <w:iCs w:val="0"/>
          <w:sz w:val="28"/>
          <w:szCs w:val="26"/>
          <w:lang w:val="uk-UA"/>
        </w:rPr>
        <w:t xml:space="preserve">чергової 65 сесії </w:t>
      </w:r>
    </w:p>
    <w:p w:rsidR="000F1C4E" w:rsidRPr="000F1C4E" w:rsidRDefault="000F1C4E" w:rsidP="000F1C4E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6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sz w:val="28"/>
          <w:szCs w:val="26"/>
          <w:lang w:val="uk-UA"/>
        </w:rPr>
        <w:t xml:space="preserve"> Зеленодольської міської ради VIIІ скликання </w:t>
      </w:r>
    </w:p>
    <w:p w:rsidR="000F1C4E" w:rsidRPr="000F1C4E" w:rsidRDefault="000F1C4E" w:rsidP="000F1C4E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6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sz w:val="28"/>
          <w:szCs w:val="26"/>
          <w:lang w:val="uk-UA"/>
        </w:rPr>
        <w:t>від 03 жовтня 2024 року</w:t>
      </w:r>
    </w:p>
    <w:tbl>
      <w:tblPr>
        <w:tblStyle w:val="af5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092"/>
        <w:gridCol w:w="2127"/>
        <w:gridCol w:w="992"/>
      </w:tblGrid>
      <w:tr w:rsidR="000F1C4E" w:rsidRPr="000F1C4E" w:rsidTr="000F1C4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E" w:rsidRPr="000F1C4E" w:rsidRDefault="000F1C4E" w:rsidP="000F1C4E">
            <w:pPr>
              <w:tabs>
                <w:tab w:val="left" w:pos="-142"/>
                <w:tab w:val="left" w:pos="39"/>
              </w:tabs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  <w:p w:rsidR="000F1C4E" w:rsidRPr="000F1C4E" w:rsidRDefault="000F1C4E" w:rsidP="000F1C4E">
            <w:pPr>
              <w:tabs>
                <w:tab w:val="left" w:pos="-142"/>
                <w:tab w:val="left" w:pos="39"/>
              </w:tabs>
              <w:ind w:left="360" w:hanging="321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>з\п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F1C4E">
              <w:rPr>
                <w:rFonts w:ascii="Times New Roman" w:hAnsi="Times New Roman"/>
                <w:i w:val="0"/>
                <w:sz w:val="28"/>
                <w:szCs w:val="28"/>
              </w:rPr>
              <w:t>Назва рішення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>Доповідач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>№ рішен-ня</w:t>
            </w:r>
          </w:p>
        </w:tc>
      </w:tr>
      <w:tr w:rsidR="000F1C4E" w:rsidRPr="000F1C4E" w:rsidTr="000F1C4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E" w:rsidRPr="000F1C4E" w:rsidRDefault="000F1C4E" w:rsidP="000F1C4E">
            <w:pPr>
              <w:numPr>
                <w:ilvl w:val="0"/>
                <w:numId w:val="3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F1C4E">
              <w:rPr>
                <w:rFonts w:ascii="Times New Roman" w:hAnsi="Times New Roman"/>
                <w:i w:val="0"/>
                <w:sz w:val="28"/>
                <w:szCs w:val="28"/>
              </w:rPr>
              <w:t>Про дострокове припинення повноважень депутата Зеленодольської міської ради VIII скликання Ракитянського Артема Олександровича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 xml:space="preserve"> Цицюра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 xml:space="preserve"> 1645</w:t>
            </w:r>
          </w:p>
        </w:tc>
      </w:tr>
      <w:tr w:rsidR="000F1C4E" w:rsidRPr="000F1C4E" w:rsidTr="000F1C4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E" w:rsidRPr="000F1C4E" w:rsidRDefault="000F1C4E" w:rsidP="000F1C4E">
            <w:pPr>
              <w:numPr>
                <w:ilvl w:val="0"/>
                <w:numId w:val="3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jc w:val="both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0F1C4E">
              <w:rPr>
                <w:rFonts w:ascii="Times New Roman" w:hAnsi="Times New Roman"/>
                <w:bCs/>
                <w:i w:val="0"/>
                <w:sz w:val="28"/>
                <w:szCs w:val="28"/>
              </w:rPr>
              <w:t>Про внесення змін до рішення Зеленодольської міської ради «Про утворення  постійних комісій Зеленодольської міської ради VIII скликання» від 30.11.2020 р. № 3              (зі змінами)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ind w:firstLine="34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>Цицюра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 xml:space="preserve"> 1646</w:t>
            </w:r>
          </w:p>
        </w:tc>
      </w:tr>
      <w:tr w:rsidR="000F1C4E" w:rsidRPr="000F1C4E" w:rsidTr="000F1C4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E" w:rsidRPr="000F1C4E" w:rsidRDefault="000F1C4E" w:rsidP="000F1C4E">
            <w:pPr>
              <w:numPr>
                <w:ilvl w:val="0"/>
                <w:numId w:val="3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jc w:val="both"/>
              <w:rPr>
                <w:rFonts w:ascii="Times New Roman" w:eastAsia="Times New Roman" w:hAnsi="Times New Roman"/>
                <w:i w:val="0"/>
                <w:spacing w:val="-5"/>
                <w:sz w:val="28"/>
                <w:szCs w:val="28"/>
                <w:lang w:eastAsia="ru-RU"/>
              </w:rPr>
            </w:pPr>
            <w:r w:rsidRPr="000F1C4E">
              <w:rPr>
                <w:rFonts w:ascii="Times New Roman" w:eastAsia="Times New Roman" w:hAnsi="Times New Roman"/>
                <w:i w:val="0"/>
                <w:spacing w:val="-5"/>
                <w:sz w:val="28"/>
                <w:szCs w:val="28"/>
                <w:lang w:eastAsia="ru-RU"/>
              </w:rPr>
              <w:t>Про затвердження висновку фінансового відділу про перевиконання дохідної частини загального фонду бюджету за підсумками 9 місяців 2024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ind w:firstLine="34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>Водяник І.А.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 xml:space="preserve">  1647</w:t>
            </w:r>
          </w:p>
        </w:tc>
      </w:tr>
      <w:tr w:rsidR="000F1C4E" w:rsidRPr="000F1C4E" w:rsidTr="000F1C4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E" w:rsidRPr="000F1C4E" w:rsidRDefault="000F1C4E" w:rsidP="000F1C4E">
            <w:pPr>
              <w:numPr>
                <w:ilvl w:val="0"/>
                <w:numId w:val="3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F1C4E">
              <w:rPr>
                <w:rFonts w:ascii="Times New Roman" w:hAnsi="Times New Roman"/>
                <w:i w:val="0"/>
                <w:sz w:val="28"/>
                <w:szCs w:val="28"/>
              </w:rPr>
              <w:t>Про внесення змін до рішення міської ради від 28 лютого  2024 року № 1443 «Про  затвердження  Програми фінансової підтримки комунального підприємства «Зеленодольський міський водоканал» на 2024 рік»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 xml:space="preserve"> Водяник І.А.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 xml:space="preserve"> 1648</w:t>
            </w:r>
          </w:p>
        </w:tc>
      </w:tr>
      <w:tr w:rsidR="000F1C4E" w:rsidRPr="000F1C4E" w:rsidTr="000F1C4E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E" w:rsidRPr="000F1C4E" w:rsidRDefault="000F1C4E" w:rsidP="000F1C4E">
            <w:pPr>
              <w:numPr>
                <w:ilvl w:val="0"/>
                <w:numId w:val="3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F1C4E">
              <w:rPr>
                <w:rFonts w:ascii="Times New Roman" w:hAnsi="Times New Roman"/>
                <w:i w:val="0"/>
                <w:sz w:val="28"/>
                <w:szCs w:val="28"/>
              </w:rPr>
              <w:t>Про  внесення змін до міських програм на 2024  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>Водяник І.А.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 xml:space="preserve"> 1649</w:t>
            </w:r>
          </w:p>
        </w:tc>
      </w:tr>
      <w:tr w:rsidR="000F1C4E" w:rsidRPr="000F1C4E" w:rsidTr="000F1C4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E" w:rsidRPr="000F1C4E" w:rsidRDefault="000F1C4E" w:rsidP="000F1C4E">
            <w:pPr>
              <w:numPr>
                <w:ilvl w:val="0"/>
                <w:numId w:val="3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F1C4E">
              <w:rPr>
                <w:rFonts w:ascii="Times New Roman" w:hAnsi="Times New Roman"/>
                <w:i w:val="0"/>
                <w:sz w:val="28"/>
                <w:szCs w:val="28"/>
              </w:rPr>
              <w:t>Про внесення змін до рішення міської ради від 21 грудня 2023 року № 1395 «Про бюджет міської територіальної громади на 2024 рік».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ind w:firstLine="34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>Водяник І.А.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 xml:space="preserve"> 1650</w:t>
            </w:r>
          </w:p>
        </w:tc>
      </w:tr>
      <w:tr w:rsidR="000F1C4E" w:rsidRPr="000F1C4E" w:rsidTr="000F1C4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E" w:rsidRPr="000F1C4E" w:rsidRDefault="000F1C4E" w:rsidP="000F1C4E">
            <w:pPr>
              <w:numPr>
                <w:ilvl w:val="0"/>
                <w:numId w:val="3"/>
              </w:numPr>
              <w:tabs>
                <w:tab w:val="left" w:pos="-142"/>
                <w:tab w:val="left" w:pos="39"/>
              </w:tabs>
              <w:ind w:left="720" w:hanging="402"/>
              <w:contextualSpacing/>
              <w:rPr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F1C4E">
              <w:rPr>
                <w:rFonts w:ascii="Times New Roman" w:hAnsi="Times New Roman"/>
                <w:i w:val="0"/>
                <w:sz w:val="28"/>
                <w:szCs w:val="28"/>
              </w:rPr>
              <w:t xml:space="preserve">Про затвердження проекту землеустрою щодо відведення земельної ділянки  комунальної власності для експлуатації та догляду за гідротехнічними, іншими </w:t>
            </w:r>
            <w:r w:rsidRPr="000F1C4E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водогосподарськими спорудами і каналами за межами с. Велика Костромка Криворізького району Дніпропетровської області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lastRenderedPageBreak/>
              <w:t>Алєксєєнко А.О.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4E" w:rsidRPr="000F1C4E" w:rsidRDefault="000F1C4E" w:rsidP="000F1C4E">
            <w:pPr>
              <w:tabs>
                <w:tab w:val="left" w:pos="-142"/>
              </w:tabs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F1C4E">
              <w:rPr>
                <w:rFonts w:ascii="Times New Roman" w:hAnsi="Times New Roman"/>
                <w:i w:val="0"/>
                <w:sz w:val="26"/>
                <w:szCs w:val="26"/>
              </w:rPr>
              <w:t>1651</w:t>
            </w:r>
          </w:p>
        </w:tc>
      </w:tr>
    </w:tbl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C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Затвердили порядок денний з 7 питань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СЛУХАЛИ: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Невеселий Д.Ю. –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>міський голова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Пропозиція затвердити регламент роботи пленарного засідання </w:t>
      </w: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40 хвилин 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Голосували: „ За ” – 15 депутатів+1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 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(Толкачов О.Ф.)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Не брали участі у голосуванні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Рішення прийняте.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Затвердили регламент засідання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  <w:kern w:val="3"/>
          <w:sz w:val="28"/>
          <w:szCs w:val="28"/>
          <w:lang w:val="uk-UA" w:eastAsia="ru-RU" w:bidi="hi-IN"/>
        </w:rPr>
      </w:pPr>
      <w:r w:rsidRPr="000F1C4E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дострокове припинення повноважень депутата Зеленодольської міської ради VIII скликання Ракитянського Артема Олександровича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Цицюра О.В. – </w:t>
      </w: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ab/>
        <w:t xml:space="preserve">Про </w:t>
      </w: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дострокове припинення повноважень депутата Зеленодольської міської ради </w:t>
      </w: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uk-UA"/>
        </w:rPr>
        <w:t>VIII</w:t>
      </w: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скликання Ракитянського Артема Олександровича у зв’язку з його особистою заявою.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ab/>
        <w:t xml:space="preserve">Про виведення депутата Зеленодольської міської ради </w:t>
      </w: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uk-UA"/>
        </w:rPr>
        <w:t>VIII</w:t>
      </w: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скликання Ракитянського Артема Олександровича зі складу постійної комісії Зеленодольської міської ради з  питань розвитку інфраструктури, комунальної власності, будівництва, житлово-комунального господарства та благоустрою території міста.</w:t>
      </w:r>
    </w:p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УХВАЛИЛИ: </w:t>
      </w:r>
      <w:r w:rsidRPr="000F1C4E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Достроково припинити повноваження і вивести зі складу постійної комісії </w:t>
      </w: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(рішення № 1645 додається)</w:t>
      </w:r>
    </w:p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 xml:space="preserve">                                                      </w:t>
      </w:r>
      <w:r w:rsidRPr="000F1C4E">
        <w:rPr>
          <w:rFonts w:ascii="Times New Roman" w:eastAsia="Calibri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          Голосували: </w:t>
      </w: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„ За ” – 15 депутатів +1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 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(Толкачов О.Ф.)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участі у голосуванні –0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Рішення прийняте.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bookmarkStart w:id="1" w:name="OLE_LINK1"/>
    </w:p>
    <w:p w:rsidR="000F1C4E" w:rsidRPr="000F1C4E" w:rsidRDefault="000F1C4E" w:rsidP="000F1C4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right="-285" w:firstLine="0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bCs/>
          <w:i w:val="0"/>
          <w:kern w:val="2"/>
          <w:sz w:val="28"/>
          <w:szCs w:val="28"/>
          <w:lang w:val="uk-UA"/>
          <w14:ligatures w14:val="standardContextual"/>
        </w:rPr>
        <w:t>Про внесення змін до рішення Зеленодольської міської ради «Про утворення  постійних комісій Зеленодольської міської ради VIII скликання» від 30.11.2020 р. № 3 (зі змінами)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Доповідач: Цицюра О.В. – </w:t>
      </w: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секретар ради</w:t>
      </w:r>
    </w:p>
    <w:p w:rsidR="000F1C4E" w:rsidRPr="000F1C4E" w:rsidRDefault="000F1C4E" w:rsidP="000F1C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 xml:space="preserve">Про виключення </w:t>
      </w:r>
      <w:r w:rsidRPr="000F1C4E"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  <w:t>Ракитянського Артема Олександровича зі складу постійної комісії ради  з  питань розвитку інфраструктури, комунальної власності, будівництва, житлово-комунального господарства та благоустрою території міста.</w:t>
      </w:r>
    </w:p>
    <w:p w:rsidR="000F1C4E" w:rsidRPr="000F1C4E" w:rsidRDefault="000F1C4E" w:rsidP="000F1C4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  <w:t xml:space="preserve">Про внесення змін до п.п.1.3 п.1  рішення Зеленодольської міської ради </w:t>
      </w:r>
      <w:r w:rsidRPr="000F1C4E"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  <w:lastRenderedPageBreak/>
        <w:t>«Про утворення  постійних комісій Зеленодольської міської ради  VIII скликання» від 30.11.2020 р. № 3, виклавши його у наступній редакції:</w:t>
      </w:r>
    </w:p>
    <w:p w:rsidR="000F1C4E" w:rsidRPr="000F1C4E" w:rsidRDefault="000F1C4E" w:rsidP="000F1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</w:pPr>
    </w:p>
    <w:p w:rsidR="000F1C4E" w:rsidRPr="000F1C4E" w:rsidRDefault="000F1C4E" w:rsidP="000F1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  <w:t xml:space="preserve">«  1.3. </w:t>
      </w:r>
      <w:r w:rsidRPr="000F1C4E"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  <w:tab/>
        <w:t>Постійна комісія з  питань розвитку інфраструктури, комунальної власності, будівництва, житлово-комунального господарства та благоустрою території міста:</w:t>
      </w:r>
    </w:p>
    <w:p w:rsidR="000F1C4E" w:rsidRPr="000F1C4E" w:rsidRDefault="000F1C4E" w:rsidP="000F1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  <w:t>Голова комісії- Березовський І.В.</w:t>
      </w:r>
    </w:p>
    <w:p w:rsidR="000F1C4E" w:rsidRPr="000F1C4E" w:rsidRDefault="000F1C4E" w:rsidP="000F1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Arial"/>
          <w:i w:val="0"/>
          <w:iCs w:val="0"/>
          <w:sz w:val="28"/>
          <w:szCs w:val="28"/>
          <w:lang w:val="uk-UA" w:eastAsia="ru-RU"/>
        </w:rPr>
        <w:t>Члени комісії –  Чернуха В.І., Фандюшина Т.В.»</w:t>
      </w:r>
    </w:p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 w:eastAsia="zh-CN" w:bidi="hi-IN"/>
        </w:rPr>
        <w:t xml:space="preserve">УХВАЛИЛИ: </w:t>
      </w:r>
      <w:r w:rsidRPr="000F1C4E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Внести зміни </w:t>
      </w: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(рішення № 1646 додається)</w:t>
      </w:r>
    </w:p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 xml:space="preserve">                                                      </w:t>
      </w:r>
      <w:r w:rsidRPr="000F1C4E">
        <w:rPr>
          <w:rFonts w:ascii="Times New Roman" w:eastAsia="Calibri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          Голосували: </w:t>
      </w: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„ За ” – 15 депутатів +1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 Проти ”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 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>(Толкачов О.Ф.)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Не брали участі у голосуванні –0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  <w:t>Рішення  прийняте.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kern w:val="3"/>
          <w:sz w:val="28"/>
          <w:szCs w:val="28"/>
          <w:lang w:val="uk-UA"/>
        </w:rPr>
      </w:pPr>
    </w:p>
    <w:p w:rsidR="000F1C4E" w:rsidRPr="000F1C4E" w:rsidRDefault="000F1C4E" w:rsidP="000F1C4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right="-285" w:firstLine="0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kern w:val="3"/>
          <w:sz w:val="28"/>
          <w:szCs w:val="28"/>
          <w:lang w:val="uk-UA"/>
        </w:rPr>
      </w:pPr>
      <w:r w:rsidRPr="000F1C4E">
        <w:rPr>
          <w:rFonts w:ascii="Times New Roman" w:eastAsia="Times New Roman" w:hAnsi="Times New Roman" w:cs="Times New Roman"/>
          <w:b/>
          <w:i w:val="0"/>
          <w:iCs w:val="0"/>
          <w:spacing w:val="-5"/>
          <w:kern w:val="2"/>
          <w:sz w:val="28"/>
          <w:szCs w:val="28"/>
          <w:lang w:val="uk-UA" w:eastAsia="ru-RU"/>
          <w14:ligatures w14:val="standardContextual"/>
        </w:rPr>
        <w:t>Про затвердження висновку фінансового відділу про перевиконання дохідної частини загального фонду бюджету за підсумками 9 місяців 2024 року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І.А. Водяник –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начальник фінансового відділу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ar-SA"/>
        </w:rPr>
        <w:t>Про затвердження  висновку фінансового відділу Зеленодольської міської ради за №3 від 01 жовтня 2024 року про перевиконання дохідної частини загального фонду бюджету за підсумками 9 місяців 2024 року.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УХВАЛИЛИ:</w:t>
      </w:r>
      <w:r w:rsidRPr="000F1C4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uk-UA"/>
        </w:rPr>
        <w:t xml:space="preserve"> Затвердити висновок </w:t>
      </w: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(рішення № 1647 додається)</w:t>
      </w:r>
    </w:p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Голосували: „ За ” – 16 депутатів +1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 Проти ” –0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„Утрим. ”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Не брали участі у голосуванні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 xml:space="preserve"> Рішення прийняте.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</w:p>
    <w:p w:rsidR="000F1C4E" w:rsidRPr="000F1C4E" w:rsidRDefault="000F1C4E" w:rsidP="000F1C4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42" w:right="-285" w:firstLine="284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>Про внесення змін до рішення міської ради від 28 лютого  2024 року    № 1443 «Про  затвердження  Програми фінансової підтримки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142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>комунального підприємства «Зеленодольський міський водоканал»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142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>на 2024 рік»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Доповідач: І.А. Водяник –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начальник фінансового відділу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0F1C4E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Про </w:t>
      </w:r>
      <w:r w:rsidRPr="000F1C4E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0F1C4E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внесення змін до Програми фінансової підтримки комунального підприємства «Зеленодольський міський водоканал» на  2024 рік для створення ефективної, безпечної, стійкої до зовнішніх негативних впливів системи водопостачання.  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УХВАЛИЛИ:</w:t>
      </w:r>
      <w:r w:rsidRPr="000F1C4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uk-UA" w:eastAsia="uk-UA"/>
        </w:rPr>
        <w:t xml:space="preserve"> Внести зміни </w:t>
      </w: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(рішення № 1648 додається)</w:t>
      </w:r>
    </w:p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Голосували: „ За ” – 15 депутатів +1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 Проти ” –1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(Толкачов О.Ф.)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„Утрим. ”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Не брали участі у голосуванні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 xml:space="preserve"> Рішення прийняте.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</w:pPr>
    </w:p>
    <w:p w:rsidR="000F1C4E" w:rsidRPr="000F1C4E" w:rsidRDefault="000F1C4E" w:rsidP="000F1C4E">
      <w:p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uk-UA" w:eastAsia="ru-RU"/>
        </w:rPr>
      </w:pPr>
      <w:r w:rsidRPr="000F1C4E">
        <w:rPr>
          <w:rFonts w:ascii="Times New Roman" w:eastAsia="Calibri" w:hAnsi="Times New Roman" w:cs="Times New Roman"/>
          <w:b/>
          <w:bCs/>
          <w:i w:val="0"/>
          <w:iCs w:val="0"/>
          <w:color w:val="000000"/>
          <w:kern w:val="3"/>
          <w:sz w:val="28"/>
          <w:szCs w:val="28"/>
          <w:lang w:val="uk-UA"/>
        </w:rPr>
        <w:t>5.</w:t>
      </w:r>
      <w:r w:rsidRPr="000F1C4E">
        <w:rPr>
          <w:rFonts w:ascii="Times New Roman" w:eastAsia="Calibri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0F1C4E">
        <w:rPr>
          <w:rFonts w:ascii="Times New Roman" w:eastAsia="Calibri" w:hAnsi="Times New Roman" w:cs="Times New Roman"/>
          <w:b/>
          <w:bCs/>
          <w:i w:val="0"/>
          <w:kern w:val="2"/>
          <w:sz w:val="28"/>
          <w:szCs w:val="28"/>
          <w:lang w:val="uk-UA"/>
          <w14:ligatures w14:val="standardContextual"/>
        </w:rPr>
        <w:t>Про  внесення змін до міських програмна 2024 рік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/>
        </w:rPr>
        <w:t xml:space="preserve"> І.А. Водяник –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t>начальник фінансового відділу</w:t>
      </w:r>
    </w:p>
    <w:p w:rsidR="000F1C4E" w:rsidRPr="000F1C4E" w:rsidRDefault="000F1C4E" w:rsidP="000F1C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  <w:lastRenderedPageBreak/>
        <w:t xml:space="preserve">Про внесення змін </w:t>
      </w:r>
      <w:r w:rsidRPr="000F1C4E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до міських програм, затвердивши їх в редакції  згідно з додатками до цього рішення: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val="uk-UA"/>
        </w:rPr>
        <w:t>- програму розвитку та фінансової підтримки комунального некомерційного підприємства "Зеленодольський центр первинної медико-санітарної допомоги" Зеленодольської міської ради на 2022-2024 роки.</w:t>
      </w:r>
    </w:p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УХВАЛИЛИ:</w:t>
      </w:r>
      <w:r w:rsidRPr="000F1C4E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 Внести зміни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(рішення № 1649 додається)</w:t>
      </w:r>
    </w:p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Голосували: „ За ” – 15 депутатів +1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„ Проти ” –1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(Толкачов О.Ф.)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„Утрим. ”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Не брали участі у голосуванні –0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Рішення прийняте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212529"/>
          <w:sz w:val="28"/>
          <w:szCs w:val="28"/>
          <w:lang w:val="uk-UA" w:eastAsia="ru-RU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6. </w:t>
      </w:r>
      <w:r w:rsidRPr="000F1C4E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внесення змін до рішення міської ради від 21 грудня 2023 року № 1395 «Про бюджет міської територіальної громади на 2024 рік».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>Доповідач:</w:t>
      </w:r>
      <w:r w:rsidRPr="000F1C4E">
        <w:rPr>
          <w:rFonts w:ascii="Calibri" w:eastAsia="Calibri" w:hAnsi="Calibri" w:cs="Times New Roman"/>
          <w:lang w:val="uk-UA"/>
        </w:rPr>
        <w:t xml:space="preserve"> 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І.А. Водяник – </w:t>
      </w: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начальник фінансового відділу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 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ab/>
      </w:r>
      <w:r w:rsidRPr="000F1C4E">
        <w:rPr>
          <w:rFonts w:ascii="Times New Roman" w:eastAsia="Calibri" w:hAnsi="Times New Roman" w:cs="Times New Roman"/>
          <w:i w:val="0"/>
          <w:iCs w:val="0"/>
          <w:color w:val="212529"/>
          <w:kern w:val="3"/>
          <w:sz w:val="28"/>
          <w:szCs w:val="28"/>
          <w:lang w:val="uk-UA"/>
        </w:rPr>
        <w:t>Про</w:t>
      </w:r>
      <w:r w:rsidRPr="000F1C4E">
        <w:rPr>
          <w:rFonts w:ascii="Times New Roman" w:eastAsia="Calibri" w:hAnsi="Times New Roman" w:cs="Times New Roman"/>
          <w:b/>
          <w:i w:val="0"/>
          <w:iCs w:val="0"/>
          <w:color w:val="212529"/>
          <w:kern w:val="3"/>
          <w:sz w:val="28"/>
          <w:szCs w:val="28"/>
          <w:lang w:val="uk-UA"/>
        </w:rPr>
        <w:t xml:space="preserve"> </w:t>
      </w: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внесення змін до рішення Зеленодольської міської ради від 21.12.2023 р. «Про бюджет міської територіальної громади на 2024 рік»: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Пункт 1 викласти в редакції: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«1. Визначити на 2024 рік:</w:t>
      </w:r>
    </w:p>
    <w:p w:rsidR="000F1C4E" w:rsidRPr="000F1C4E" w:rsidRDefault="000F1C4E" w:rsidP="000F1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доходи бюджету міської територіальної громади у сумі 165 415 516,00 гривень, у тому числі доходи загального фонду бюджету міської територіальної громади –  152 064 668,00 та доходи спеціального фонду бюджету міської територіальної громади – 13 350 848,00 гривень;</w:t>
      </w:r>
    </w:p>
    <w:p w:rsidR="000F1C4E" w:rsidRPr="000F1C4E" w:rsidRDefault="000F1C4E" w:rsidP="000F1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видатки бюджету міської територіальної громади у сумі 216 851 863,84 гривень, у тому числі видатки загального фонду бюджету міської територіальної громади – 188 675 118,84 гривень та видатки спеціального фонду бюджету міської територіальної громади 28 176 745,00 гривень;</w:t>
      </w:r>
    </w:p>
    <w:p w:rsidR="000F1C4E" w:rsidRPr="000F1C4E" w:rsidRDefault="000F1C4E" w:rsidP="000F1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дефіцит за загальним фондом бюджету міської територіальної громади        36 610 450,84 гривень;</w:t>
      </w:r>
      <w:bookmarkStart w:id="2" w:name="_GoBack"/>
      <w:bookmarkEnd w:id="2"/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 xml:space="preserve">         дефіцит за спеціальним фондом бюджету міської територіальної громади      14 825 897,00 гривень;</w:t>
      </w:r>
    </w:p>
    <w:p w:rsidR="000F1C4E" w:rsidRPr="000F1C4E" w:rsidRDefault="000F1C4E" w:rsidP="000F1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оборотний залишок бюджетних коштів бюджету міської  територіальної громади у розмірі 15 000 гривень, що становить 0,01 відсотків видатків загального фонду бюджету міської територіальної громади.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- пункт 4 викласти в наступній редакції: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«4. Затвердити розподіл витрат бюджету міської територіальної громади на реалізацію міських програм у сумі  68 026 008,50 гривень»</w:t>
      </w:r>
      <w:r w:rsidRPr="000F1C4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uk-UA"/>
        </w:rPr>
        <w:t xml:space="preserve"> </w:t>
      </w:r>
    </w:p>
    <w:p w:rsidR="000F1C4E" w:rsidRPr="000F1C4E" w:rsidRDefault="000F1C4E" w:rsidP="000F1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Про встановлення, що джерелами формування загального фонду бюджету міської територіальної громади на 2024 рік у частині фінансування є надходження визначені абзацом 3  розділу VI "Прикінцеві та перехідні положення" Бюджетного кодексу України (Відомості Верховної Ради України, 2010 р., № 50-51, ст. 572) пункту 22-5, здійснити передачу коштів із спеціального фонду до загального фонду за рахунок залишку екологічних коштів на початок року сумі  47 585 998,00 гривень»</w:t>
      </w:r>
    </w:p>
    <w:p w:rsidR="000F1C4E" w:rsidRPr="000F1C4E" w:rsidRDefault="000F1C4E" w:rsidP="000F1C4E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uk-UA"/>
        </w:rPr>
        <w:t>2. Додатки 1- 7  до цього рішення є його невід'ємною частиною.</w:t>
      </w:r>
    </w:p>
    <w:p w:rsidR="000F1C4E" w:rsidRPr="000F1C4E" w:rsidRDefault="000F1C4E" w:rsidP="000F1C4E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УХВАЛИЛИ:</w:t>
      </w:r>
      <w:r w:rsidRPr="000F1C4E">
        <w:rPr>
          <w:rFonts w:ascii="Times New Roman" w:eastAsia="Times New Roman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 </w:t>
      </w:r>
      <w:r w:rsidRPr="000F1C4E">
        <w:rPr>
          <w:rFonts w:ascii="Times New Roman" w:eastAsia="Times New Roman" w:hAnsi="Times New Roman" w:cs="Times New Roman"/>
          <w:i w:val="0"/>
          <w:iCs w:val="0"/>
          <w:color w:val="000000"/>
          <w:kern w:val="3"/>
          <w:sz w:val="28"/>
          <w:szCs w:val="28"/>
          <w:lang w:val="uk-UA" w:eastAsia="ru-RU" w:bidi="hi-IN"/>
        </w:rPr>
        <w:t xml:space="preserve">Внести зміни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(рішення № 1650 додається)</w:t>
      </w:r>
    </w:p>
    <w:p w:rsidR="000F1C4E" w:rsidRPr="000F1C4E" w:rsidRDefault="000F1C4E" w:rsidP="000F1C4E">
      <w:pPr>
        <w:widowControl w:val="0"/>
        <w:shd w:val="clear" w:color="auto" w:fill="FFFFFF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Голосували: „ За ” – 15 депутатів+1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lastRenderedPageBreak/>
        <w:t xml:space="preserve">                                                                                      „ Проти ” – 1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(Толкачов О.Ф.)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„Утрим. ” – 0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Не брали участі у голосуванні –0 </w:t>
      </w:r>
      <w:r w:rsidRPr="000F1C4E">
        <w:rPr>
          <w:rFonts w:ascii="Times New Roman" w:eastAsia="Calibri" w:hAnsi="Times New Roman" w:cs="Times New Roman"/>
          <w:i w:val="0"/>
          <w:iCs w:val="0"/>
          <w:color w:val="FF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Рішення прийняте.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Calibri" w:hAnsi="Times New Roman" w:cs="Times New Roman"/>
          <w:b/>
          <w:i w:val="0"/>
          <w:kern w:val="3"/>
          <w:sz w:val="28"/>
          <w:szCs w:val="28"/>
          <w:lang w:val="uk-UA" w:eastAsia="ru-RU" w:bidi="hi-IN"/>
        </w:rPr>
        <w:t xml:space="preserve">7. </w:t>
      </w:r>
      <w:r w:rsidRPr="000F1C4E">
        <w:rPr>
          <w:rFonts w:ascii="Times New Roman" w:eastAsia="Calibri" w:hAnsi="Times New Roman" w:cs="Times New Roman"/>
          <w:b/>
          <w:i w:val="0"/>
          <w:kern w:val="2"/>
          <w:sz w:val="28"/>
          <w:szCs w:val="28"/>
          <w:lang w:val="uk-UA"/>
          <w14:ligatures w14:val="standardContextual"/>
        </w:rPr>
        <w:t>Про затвердження проєкту землеустрою щодо відведення земельної ділянки  комунальної власності для експлуатації та догляду за гідротехнічними, іншими водогосподарськими спорудами і каналами за межами с. Велика Костромка Криворізького району Дніпропетровської області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b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 xml:space="preserve">Доповідач: Алєксєєнко А. О. − </w:t>
      </w: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  <w:t>начальник відділу земельних відносин</w:t>
      </w:r>
    </w:p>
    <w:p w:rsidR="000F1C4E" w:rsidRPr="000F1C4E" w:rsidRDefault="000F1C4E" w:rsidP="000F1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Про затвердження Виконавчим комітетом </w:t>
      </w:r>
      <w:r w:rsidRPr="000F1C4E">
        <w:rPr>
          <w:rFonts w:ascii="Times New Roman" w:eastAsia="Times New Roman" w:hAnsi="Times New Roman" w:cs="Times New Roman"/>
          <w:i w:val="0"/>
          <w:iCs w:val="0"/>
          <w:spacing w:val="-28"/>
          <w:sz w:val="28"/>
          <w:szCs w:val="28"/>
          <w:lang w:val="uk-UA" w:eastAsia="ru-RU"/>
        </w:rPr>
        <w:t>Зеленодольської міської ради</w:t>
      </w:r>
      <w:r w:rsidRPr="000F1C4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</w:t>
      </w:r>
      <w:r w:rsidRPr="000F1C4E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  <w:lang w:val="uk-UA" w:eastAsia="ru-RU"/>
        </w:rPr>
        <w:t>проєкту земле</w:t>
      </w: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устрою щодо відведення земельної ділянки </w:t>
      </w:r>
      <w:r w:rsidRPr="000F1C4E">
        <w:rPr>
          <w:rFonts w:ascii="Times New Roman" w:eastAsia="Times New Roman" w:hAnsi="Times New Roman" w:cs="Times New Roman"/>
          <w:i w:val="0"/>
          <w:spacing w:val="-5"/>
          <w:sz w:val="28"/>
          <w:szCs w:val="28"/>
          <w:lang w:val="uk-UA" w:eastAsia="ru-RU"/>
        </w:rPr>
        <w:t xml:space="preserve"> комунальної власності</w:t>
      </w:r>
      <w:r w:rsidRPr="000F1C4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 xml:space="preserve"> для експлуатації та догляду за гідротехнічними, іншими водогосподарськими спорудами і каналами за межами</w:t>
      </w:r>
      <w:r w:rsidRPr="000F1C4E">
        <w:rPr>
          <w:rFonts w:ascii="Times New Roman" w:eastAsia="Times New Roman" w:hAnsi="Times New Roman" w:cs="Times New Roman"/>
          <w:i w:val="0"/>
          <w:spacing w:val="-5"/>
          <w:sz w:val="28"/>
          <w:szCs w:val="28"/>
          <w:lang w:val="uk-UA" w:eastAsia="ru-RU"/>
        </w:rPr>
        <w:t xml:space="preserve"> с. Велика Долина Криворізького району</w:t>
      </w:r>
      <w:r w:rsidRPr="000F1C4E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  <w:lang w:val="uk-UA" w:eastAsia="ru-RU"/>
        </w:rPr>
        <w:t>, площею 0,5596 га, за рахунок земель водного фонду не наданих у власність або користування, цільове призначення земельної ділянки - для експлуатації та догляду за гідротехнічними, іншими водогосподарськими спорудами і каналами, у тому числі за земельними угіддями : землі,які використовуються для технічної інфраструктури.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8"/>
          <w:szCs w:val="28"/>
          <w:lang w:val="uk-UA" w:eastAsia="zh-CN" w:bidi="hi-IN"/>
        </w:rPr>
      </w:pPr>
    </w:p>
    <w:p w:rsidR="000F1C4E" w:rsidRPr="000F1C4E" w:rsidRDefault="000F1C4E" w:rsidP="000F1C4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УХВАЛИЛИ:</w:t>
      </w: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Надати дозвіл (рішення № 1651 додається)</w:t>
      </w:r>
    </w:p>
    <w:p w:rsidR="000F1C4E" w:rsidRPr="000F1C4E" w:rsidRDefault="000F1C4E" w:rsidP="000F1C4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Голосували: „ За ” – 16 депутатів + 1</w:t>
      </w:r>
    </w:p>
    <w:p w:rsidR="000F1C4E" w:rsidRPr="000F1C4E" w:rsidRDefault="000F1C4E" w:rsidP="000F1C4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 Проти ” – 0</w:t>
      </w:r>
    </w:p>
    <w:p w:rsidR="000F1C4E" w:rsidRPr="000F1C4E" w:rsidRDefault="000F1C4E" w:rsidP="000F1C4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                       „Утрим. ” – 0</w:t>
      </w:r>
    </w:p>
    <w:p w:rsidR="000F1C4E" w:rsidRPr="000F1C4E" w:rsidRDefault="000F1C4E" w:rsidP="000F1C4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                                         Не брали участі у голосуванні – 0</w:t>
      </w:r>
    </w:p>
    <w:p w:rsidR="000F1C4E" w:rsidRPr="000F1C4E" w:rsidRDefault="000F1C4E" w:rsidP="000F1C4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0F1C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Рішення прийняте.</w:t>
      </w:r>
    </w:p>
    <w:p w:rsidR="000F1C4E" w:rsidRPr="000F1C4E" w:rsidRDefault="000F1C4E" w:rsidP="000F1C4E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0F1C4E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>Головуючий на засіданні Дмитро НЕВЕСЕЛИЙ  – міський голова, оголосив пленарне засідання позачергової  шістдесят п’ятої  сесії Зеленодольської міської ради закритим.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0F1C4E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 Міський голова                                                  Дмитро НЕВЕСЕЛИЙ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0F1C4E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 Секретар ради                                                    Ольга  ЦИЦЮРА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  <w:r w:rsidRPr="000F1C4E"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  <w:t xml:space="preserve">   Секретар засідання                                            Наталя АНТОНЕНКО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 w:val="0"/>
          <w:iCs w:val="0"/>
          <w:color w:val="212529"/>
          <w:kern w:val="3"/>
          <w:sz w:val="28"/>
          <w:szCs w:val="28"/>
          <w:lang w:val="uk-UA" w:eastAsia="ru-RU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Segoe UI" w:hAnsi="Times New Roman" w:cs="Times New Roman"/>
          <w:b/>
          <w:i w:val="0"/>
          <w:iCs w:val="0"/>
          <w:color w:val="000000"/>
          <w:kern w:val="3"/>
          <w:sz w:val="28"/>
          <w:szCs w:val="28"/>
          <w:shd w:val="clear" w:color="auto" w:fill="FFFFFF"/>
          <w:lang w:val="uk-UA" w:eastAsia="ru-RU" w:bidi="hi-IN"/>
        </w:rPr>
      </w:pP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Додаток:</w:t>
      </w:r>
    </w:p>
    <w:p w:rsidR="000F1C4E" w:rsidRPr="000F1C4E" w:rsidRDefault="000F1C4E" w:rsidP="000F1C4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  <w:t>Розпорядження міського голови від 27.09.2024 за № 319/02-03 на 1 арк. в 1 прим.</w:t>
      </w:r>
    </w:p>
    <w:p w:rsidR="000F1C4E" w:rsidRPr="000F1C4E" w:rsidRDefault="000F1C4E" w:rsidP="000F1C4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i w:val="0"/>
          <w:iCs w:val="0"/>
          <w:kern w:val="3"/>
          <w:sz w:val="24"/>
          <w:szCs w:val="24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Реєстраційний список депутатів ЗМР на 1 арк. в 1 прим.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4.  Протокол та рішення  позачергової 65 сесії VIII скликання  Зеленодольської міської  ради: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I том  на     ______      арк. в 1 прим.</w:t>
      </w:r>
    </w:p>
    <w:p w:rsidR="000F1C4E" w:rsidRPr="000F1C4E" w:rsidRDefault="000F1C4E" w:rsidP="000F1C4E">
      <w:pPr>
        <w:widowControl w:val="0"/>
        <w:suppressAutoHyphens/>
        <w:autoSpaceDN w:val="0"/>
        <w:spacing w:after="0" w:line="240" w:lineRule="auto"/>
        <w:ind w:right="-285"/>
        <w:jc w:val="both"/>
        <w:rPr>
          <w:rFonts w:ascii="Calibri" w:eastAsia="Calibri" w:hAnsi="Calibri" w:cs="Times New Roman"/>
        </w:rPr>
      </w:pPr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>II том  на    ______      арк. в 1 прим.</w:t>
      </w:r>
      <w:bookmarkEnd w:id="0"/>
      <w:bookmarkEnd w:id="1"/>
      <w:r w:rsidRPr="000F1C4E">
        <w:rPr>
          <w:rFonts w:ascii="Times New Roman" w:eastAsia="Calibri" w:hAnsi="Times New Roman" w:cs="Times New Roman"/>
          <w:i w:val="0"/>
          <w:iCs w:val="0"/>
          <w:color w:val="000000"/>
          <w:kern w:val="3"/>
          <w:sz w:val="24"/>
          <w:szCs w:val="24"/>
          <w:lang w:val="uk-UA" w:eastAsia="zh-CN" w:bidi="hi-IN"/>
        </w:rPr>
        <w:t xml:space="preserve"> </w:t>
      </w:r>
    </w:p>
    <w:p w:rsidR="005D626E" w:rsidRDefault="005D626E"/>
    <w:sectPr w:rsidR="005D626E" w:rsidSect="00ED2570">
      <w:pgSz w:w="11906" w:h="16838" w:code="9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0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7C0"/>
    <w:multiLevelType w:val="multilevel"/>
    <w:tmpl w:val="1D640284"/>
    <w:styleLink w:val="WWNum1"/>
    <w:lvl w:ilvl="0">
      <w:numFmt w:val="bullet"/>
      <w:lvlText w:val="−"/>
      <w:lvlJc w:val="left"/>
      <w:pPr>
        <w:ind w:left="786" w:hanging="360"/>
      </w:pPr>
      <w:rPr>
        <w:rFonts w:ascii="0" w:hAnsi="0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0" w:hAnsi="0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0" w:hAnsi="0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0" w:hAnsi="0" w:cs="Wingdings"/>
      </w:rPr>
    </w:lvl>
  </w:abstractNum>
  <w:abstractNum w:abstractNumId="1">
    <w:nsid w:val="5594445E"/>
    <w:multiLevelType w:val="hybridMultilevel"/>
    <w:tmpl w:val="93C0BA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03380"/>
    <w:multiLevelType w:val="hybridMultilevel"/>
    <w:tmpl w:val="4440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−"/>
        <w:lvlJc w:val="left"/>
        <w:pPr>
          <w:ind w:left="786" w:hanging="360"/>
        </w:pPr>
        <w:rPr>
          <w:rFonts w:ascii="0" w:hAnsi="0" w:cs="Times New Roman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ascii="0" w:hAnsi="0" w:cs="Courier New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ascii="0" w:hAnsi="0" w:cs="Wingdings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ascii="Symbol" w:hAnsi="Symbol" w:cs="Symbol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ascii="0" w:hAnsi="0" w:cs="Courier New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ascii="0" w:hAnsi="0" w:cs="Wingdings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ascii="Symbol" w:hAnsi="Symbol" w:cs="Symbol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ascii="0" w:hAnsi="0" w:cs="Courier New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ascii="0" w:hAnsi="0" w:cs="Wingdings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D1"/>
    <w:rsid w:val="000B3554"/>
    <w:rsid w:val="000F1C4E"/>
    <w:rsid w:val="00134DA4"/>
    <w:rsid w:val="0020743E"/>
    <w:rsid w:val="005D626E"/>
    <w:rsid w:val="00C27E56"/>
    <w:rsid w:val="00ED2570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4D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D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D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4D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4D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4D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4DA4"/>
    <w:rPr>
      <w:b/>
      <w:bCs/>
      <w:spacing w:val="0"/>
    </w:rPr>
  </w:style>
  <w:style w:type="character" w:styleId="a9">
    <w:name w:val="Emphasis"/>
    <w:uiPriority w:val="20"/>
    <w:qFormat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4D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4DA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4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D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DA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D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D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DA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DA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D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DA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F1C4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0F1C4E"/>
    <w:pPr>
      <w:numPr>
        <w:numId w:val="1"/>
      </w:numPr>
    </w:pPr>
  </w:style>
  <w:style w:type="paragraph" w:styleId="af6">
    <w:name w:val="Balloon Text"/>
    <w:basedOn w:val="a"/>
    <w:link w:val="af7"/>
    <w:uiPriority w:val="99"/>
    <w:semiHidden/>
    <w:unhideWhenUsed/>
    <w:rsid w:val="000F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1C4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4D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D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D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D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D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D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4D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4D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4D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4DA4"/>
    <w:rPr>
      <w:b/>
      <w:bCs/>
      <w:spacing w:val="0"/>
    </w:rPr>
  </w:style>
  <w:style w:type="character" w:styleId="a9">
    <w:name w:val="Emphasis"/>
    <w:uiPriority w:val="20"/>
    <w:qFormat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4D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4DA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4D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D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DA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D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D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D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D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DA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DA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D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DA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F1C4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0F1C4E"/>
    <w:pPr>
      <w:numPr>
        <w:numId w:val="1"/>
      </w:numPr>
    </w:pPr>
  </w:style>
  <w:style w:type="paragraph" w:styleId="af6">
    <w:name w:val="Balloon Text"/>
    <w:basedOn w:val="a"/>
    <w:link w:val="af7"/>
    <w:uiPriority w:val="99"/>
    <w:semiHidden/>
    <w:unhideWhenUsed/>
    <w:rsid w:val="000F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1C4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2</cp:revision>
  <dcterms:created xsi:type="dcterms:W3CDTF">2024-11-20T07:29:00Z</dcterms:created>
  <dcterms:modified xsi:type="dcterms:W3CDTF">2024-11-20T07:29:00Z</dcterms:modified>
</cp:coreProperties>
</file>