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53" w:rsidRPr="003C3C53" w:rsidRDefault="003C3C53" w:rsidP="003C3C53">
      <w:pPr>
        <w:jc w:val="center"/>
        <w:rPr>
          <w:rFonts w:ascii="Times New Roman" w:eastAsia="Calibri" w:hAnsi="Times New Roman" w:cs="Times New Roman"/>
          <w:i w:val="0"/>
          <w:sz w:val="28"/>
          <w:szCs w:val="28"/>
        </w:rPr>
      </w:pPr>
      <w:r w:rsidRPr="003C3C53">
        <w:rPr>
          <w:rFonts w:ascii="Times New Roman" w:eastAsia="Calibri" w:hAnsi="Times New Roman" w:cs="Times New Roman"/>
          <w:i w:val="0"/>
          <w:iCs w:val="0"/>
          <w:noProof/>
          <w:sz w:val="28"/>
          <w:szCs w:val="28"/>
          <w:lang w:eastAsia="ru-RU"/>
        </w:rPr>
        <w:drawing>
          <wp:inline distT="0" distB="0" distL="0" distR="0" wp14:anchorId="35A2DD99" wp14:editId="441C1212">
            <wp:extent cx="4667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noFill/>
                    <a:ln>
                      <a:noFill/>
                    </a:ln>
                  </pic:spPr>
                </pic:pic>
              </a:graphicData>
            </a:graphic>
          </wp:inline>
        </w:drawing>
      </w:r>
    </w:p>
    <w:p w:rsidR="003C3C53" w:rsidRPr="003C3C53" w:rsidRDefault="003C3C53" w:rsidP="003C3C53">
      <w:pPr>
        <w:spacing w:after="0" w:line="240" w:lineRule="auto"/>
        <w:jc w:val="center"/>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t>У К Р А Ї Н А</w:t>
      </w:r>
    </w:p>
    <w:p w:rsidR="003C3C53" w:rsidRPr="003C3C53" w:rsidRDefault="003C3C53" w:rsidP="003C3C53">
      <w:pPr>
        <w:spacing w:after="0" w:line="240" w:lineRule="auto"/>
        <w:jc w:val="center"/>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t>ЗЕЛЕНОДОЛЬСЬКА   ТЕРИТОРІАЛЬНА  ГРОМАДА</w:t>
      </w:r>
    </w:p>
    <w:p w:rsidR="003C3C53" w:rsidRPr="003C3C53" w:rsidRDefault="003C3C53" w:rsidP="003C3C53">
      <w:pPr>
        <w:spacing w:after="0" w:line="240" w:lineRule="auto"/>
        <w:jc w:val="center"/>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t>пленарного засідання Зеленодольської</w:t>
      </w:r>
    </w:p>
    <w:p w:rsidR="003C3C53" w:rsidRPr="00F426CA" w:rsidRDefault="003C3C53" w:rsidP="003C3C53">
      <w:pPr>
        <w:spacing w:after="0" w:line="240" w:lineRule="auto"/>
        <w:jc w:val="center"/>
        <w:rPr>
          <w:rFonts w:ascii="Times New Roman" w:eastAsia="Calibri" w:hAnsi="Times New Roman" w:cs="Times New Roman"/>
          <w:b/>
          <w:i w:val="0"/>
          <w:iCs w:val="0"/>
          <w:sz w:val="28"/>
          <w:szCs w:val="28"/>
        </w:rPr>
      </w:pPr>
      <w:r>
        <w:rPr>
          <w:rFonts w:ascii="Times New Roman" w:eastAsia="Calibri" w:hAnsi="Times New Roman" w:cs="Times New Roman"/>
          <w:b/>
          <w:i w:val="0"/>
          <w:iCs w:val="0"/>
          <w:sz w:val="28"/>
          <w:szCs w:val="28"/>
          <w:lang w:val="uk-UA"/>
        </w:rPr>
        <w:t>міської ради позачергової 20</w:t>
      </w:r>
      <w:r w:rsidRPr="003C3C53">
        <w:rPr>
          <w:rFonts w:ascii="Times New Roman" w:eastAsia="Calibri" w:hAnsi="Times New Roman" w:cs="Times New Roman"/>
          <w:b/>
          <w:i w:val="0"/>
          <w:iCs w:val="0"/>
          <w:sz w:val="28"/>
          <w:szCs w:val="28"/>
          <w:lang w:val="uk-UA"/>
        </w:rPr>
        <w:t xml:space="preserve"> сесії  VIII скликання</w:t>
      </w:r>
    </w:p>
    <w:p w:rsidR="003C3C53" w:rsidRPr="003C3C53" w:rsidRDefault="003C3C53" w:rsidP="003C3C53">
      <w:pPr>
        <w:spacing w:after="0" w:line="240" w:lineRule="auto"/>
        <w:jc w:val="center"/>
        <w:rPr>
          <w:rFonts w:ascii="Times New Roman" w:eastAsia="Calibri" w:hAnsi="Times New Roman" w:cs="Times New Roman"/>
          <w:b/>
          <w:i w:val="0"/>
          <w:iCs w:val="0"/>
          <w:sz w:val="28"/>
          <w:szCs w:val="28"/>
          <w:lang w:val="uk-UA"/>
        </w:rPr>
      </w:pPr>
    </w:p>
    <w:p w:rsidR="003C3C53" w:rsidRPr="003C3C53" w:rsidRDefault="003C3C53" w:rsidP="003C3C53">
      <w:pPr>
        <w:spacing w:after="0" w:line="240" w:lineRule="auto"/>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t xml:space="preserve">Зеленодольська </w:t>
      </w:r>
      <w:r>
        <w:rPr>
          <w:rFonts w:ascii="Times New Roman" w:eastAsia="Calibri" w:hAnsi="Times New Roman" w:cs="Times New Roman"/>
          <w:b/>
          <w:i w:val="0"/>
          <w:iCs w:val="0"/>
          <w:sz w:val="28"/>
          <w:szCs w:val="28"/>
          <w:lang w:val="uk-UA"/>
        </w:rPr>
        <w:t xml:space="preserve">міська рада       </w:t>
      </w:r>
      <w:r>
        <w:rPr>
          <w:rFonts w:ascii="Times New Roman" w:eastAsia="Calibri" w:hAnsi="Times New Roman" w:cs="Times New Roman"/>
          <w:b/>
          <w:i w:val="0"/>
          <w:iCs w:val="0"/>
          <w:sz w:val="28"/>
          <w:szCs w:val="28"/>
          <w:lang w:val="uk-UA"/>
        </w:rPr>
        <w:tab/>
      </w:r>
      <w:r>
        <w:rPr>
          <w:rFonts w:ascii="Times New Roman" w:eastAsia="Calibri" w:hAnsi="Times New Roman" w:cs="Times New Roman"/>
          <w:b/>
          <w:i w:val="0"/>
          <w:iCs w:val="0"/>
          <w:sz w:val="28"/>
          <w:szCs w:val="28"/>
          <w:lang w:val="uk-UA"/>
        </w:rPr>
        <w:tab/>
      </w:r>
      <w:r>
        <w:rPr>
          <w:rFonts w:ascii="Times New Roman" w:eastAsia="Calibri" w:hAnsi="Times New Roman" w:cs="Times New Roman"/>
          <w:b/>
          <w:i w:val="0"/>
          <w:iCs w:val="0"/>
          <w:sz w:val="28"/>
          <w:szCs w:val="28"/>
          <w:lang w:val="uk-UA"/>
        </w:rPr>
        <w:tab/>
        <w:t xml:space="preserve">         09 грудня</w:t>
      </w:r>
      <w:r w:rsidRPr="003C3C53">
        <w:rPr>
          <w:rFonts w:ascii="Times New Roman" w:eastAsia="Calibri" w:hAnsi="Times New Roman" w:cs="Times New Roman"/>
          <w:b/>
          <w:i w:val="0"/>
          <w:iCs w:val="0"/>
          <w:sz w:val="28"/>
          <w:szCs w:val="28"/>
          <w:lang w:val="uk-UA"/>
        </w:rPr>
        <w:t xml:space="preserve"> 2021  року</w:t>
      </w:r>
    </w:p>
    <w:p w:rsidR="003C3C53" w:rsidRPr="003C3C53" w:rsidRDefault="003C3C53" w:rsidP="003C3C53">
      <w:pPr>
        <w:spacing w:after="0" w:line="240" w:lineRule="auto"/>
        <w:rPr>
          <w:rFonts w:ascii="Times New Roman" w:eastAsia="Calibri" w:hAnsi="Times New Roman" w:cs="Times New Roman"/>
          <w:b/>
          <w:i w:val="0"/>
          <w:iCs w:val="0"/>
          <w:sz w:val="28"/>
          <w:szCs w:val="28"/>
          <w:lang w:val="uk-UA"/>
        </w:rPr>
      </w:pPr>
    </w:p>
    <w:p w:rsidR="003C3C53" w:rsidRPr="003C3C53" w:rsidRDefault="003C3C53" w:rsidP="003C3C53">
      <w:pPr>
        <w:spacing w:after="0" w:line="240" w:lineRule="auto"/>
        <w:rPr>
          <w:rFonts w:ascii="Times New Roman" w:eastAsia="Calibri" w:hAnsi="Times New Roman" w:cs="Times New Roman"/>
          <w:b/>
          <w:i w:val="0"/>
          <w:iCs w:val="0"/>
          <w:sz w:val="28"/>
          <w:szCs w:val="28"/>
          <w:lang w:val="uk-UA"/>
        </w:rPr>
      </w:pPr>
    </w:p>
    <w:p w:rsidR="003C3C53" w:rsidRPr="003C3C53" w:rsidRDefault="003C3C53" w:rsidP="003C3C53">
      <w:pPr>
        <w:spacing w:after="0" w:line="240" w:lineRule="auto"/>
        <w:jc w:val="both"/>
        <w:rPr>
          <w:rFonts w:ascii="Times New Roman" w:eastAsia="Calibri" w:hAnsi="Times New Roman" w:cs="Times New Roman"/>
          <w:iCs w:val="0"/>
          <w:sz w:val="28"/>
          <w:szCs w:val="28"/>
          <w:lang w:val="uk-UA"/>
        </w:rPr>
      </w:pPr>
      <w:r w:rsidRPr="003C3C53">
        <w:rPr>
          <w:rFonts w:ascii="Times New Roman" w:eastAsia="Calibri" w:hAnsi="Times New Roman" w:cs="Times New Roman"/>
          <w:b/>
          <w:i w:val="0"/>
          <w:iCs w:val="0"/>
          <w:sz w:val="28"/>
          <w:szCs w:val="28"/>
          <w:lang w:val="uk-UA"/>
        </w:rPr>
        <w:t>Веде засідання</w:t>
      </w:r>
      <w:r w:rsidRPr="003C3C53">
        <w:rPr>
          <w:rFonts w:ascii="Times New Roman" w:eastAsia="Calibri" w:hAnsi="Times New Roman" w:cs="Times New Roman"/>
          <w:i w:val="0"/>
          <w:iCs w:val="0"/>
          <w:sz w:val="28"/>
          <w:szCs w:val="28"/>
          <w:lang w:val="uk-UA"/>
        </w:rPr>
        <w:t xml:space="preserve"> – </w:t>
      </w:r>
      <w:r w:rsidRPr="003C3C53">
        <w:rPr>
          <w:rFonts w:ascii="Times New Roman" w:eastAsia="Calibri" w:hAnsi="Times New Roman" w:cs="Times New Roman"/>
          <w:b/>
          <w:i w:val="0"/>
          <w:iCs w:val="0"/>
          <w:sz w:val="28"/>
          <w:szCs w:val="28"/>
          <w:lang w:val="uk-UA"/>
        </w:rPr>
        <w:t xml:space="preserve">Невеселий Д.Ю.  –  міський голова </w:t>
      </w:r>
    </w:p>
    <w:p w:rsidR="003C3C53" w:rsidRPr="003C3C53" w:rsidRDefault="003C3C53" w:rsidP="003C3C53">
      <w:pPr>
        <w:spacing w:after="0" w:line="240" w:lineRule="auto"/>
        <w:jc w:val="both"/>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t>ЗАПРОШЕНІ:</w:t>
      </w:r>
    </w:p>
    <w:p w:rsidR="009914E2" w:rsidRDefault="003831AB" w:rsidP="003831AB">
      <w:pPr>
        <w:numPr>
          <w:ilvl w:val="0"/>
          <w:numId w:val="1"/>
        </w:numPr>
        <w:spacing w:after="0" w:line="240" w:lineRule="auto"/>
        <w:ind w:left="284" w:hanging="284"/>
        <w:contextualSpacing/>
        <w:jc w:val="both"/>
        <w:rPr>
          <w:rFonts w:ascii="Times New Roman" w:eastAsia="Calibri" w:hAnsi="Times New Roman" w:cs="Times New Roman"/>
          <w:i w:val="0"/>
          <w:iCs w:val="0"/>
          <w:sz w:val="28"/>
          <w:szCs w:val="28"/>
          <w:lang w:val="uk-UA"/>
        </w:rPr>
      </w:pPr>
      <w:r>
        <w:rPr>
          <w:rFonts w:ascii="Times New Roman" w:eastAsia="Calibri" w:hAnsi="Times New Roman" w:cs="Times New Roman"/>
          <w:i w:val="0"/>
          <w:iCs w:val="0"/>
          <w:sz w:val="28"/>
          <w:szCs w:val="28"/>
          <w:lang w:val="uk-UA"/>
        </w:rPr>
        <w:t>Савенко О.В. − радник департаменту</w:t>
      </w:r>
      <w:r w:rsidRPr="003831AB">
        <w:rPr>
          <w:rFonts w:ascii="Times New Roman" w:eastAsia="Calibri" w:hAnsi="Times New Roman" w:cs="Times New Roman"/>
          <w:i w:val="0"/>
          <w:iCs w:val="0"/>
          <w:sz w:val="28"/>
          <w:szCs w:val="28"/>
          <w:lang w:val="uk-UA"/>
        </w:rPr>
        <w:t xml:space="preserve"> з регіональної політики ДТЕК </w:t>
      </w:r>
      <w:proofErr w:type="spellStart"/>
      <w:r w:rsidRPr="003831AB">
        <w:rPr>
          <w:rFonts w:ascii="Times New Roman" w:eastAsia="Calibri" w:hAnsi="Times New Roman" w:cs="Times New Roman"/>
          <w:i w:val="0"/>
          <w:iCs w:val="0"/>
          <w:sz w:val="28"/>
          <w:szCs w:val="28"/>
          <w:lang w:val="uk-UA"/>
        </w:rPr>
        <w:t>Енерго</w:t>
      </w:r>
      <w:proofErr w:type="spellEnd"/>
      <w:r w:rsidRPr="003831AB">
        <w:rPr>
          <w:rFonts w:ascii="Times New Roman" w:eastAsia="Calibri" w:hAnsi="Times New Roman" w:cs="Times New Roman"/>
          <w:i w:val="0"/>
          <w:iCs w:val="0"/>
          <w:sz w:val="28"/>
          <w:szCs w:val="28"/>
          <w:lang w:val="uk-UA"/>
        </w:rPr>
        <w:t xml:space="preserve">;  </w:t>
      </w:r>
    </w:p>
    <w:p w:rsidR="009914E2" w:rsidRDefault="009914E2" w:rsidP="009914E2">
      <w:pPr>
        <w:pStyle w:val="ac"/>
        <w:numPr>
          <w:ilvl w:val="0"/>
          <w:numId w:val="1"/>
        </w:numPr>
        <w:spacing w:after="0" w:line="240" w:lineRule="auto"/>
        <w:ind w:left="284" w:hanging="284"/>
        <w:jc w:val="both"/>
        <w:rPr>
          <w:rFonts w:ascii="Times New Roman" w:eastAsia="Calibri" w:hAnsi="Times New Roman" w:cs="Times New Roman"/>
          <w:i w:val="0"/>
          <w:iCs w:val="0"/>
          <w:sz w:val="28"/>
          <w:szCs w:val="28"/>
          <w:lang w:val="uk-UA"/>
        </w:rPr>
      </w:pPr>
      <w:r w:rsidRPr="009914E2">
        <w:rPr>
          <w:rFonts w:ascii="Times New Roman" w:eastAsia="Calibri" w:hAnsi="Times New Roman" w:cs="Times New Roman"/>
          <w:i w:val="0"/>
          <w:iCs w:val="0"/>
          <w:sz w:val="28"/>
          <w:szCs w:val="28"/>
          <w:lang w:val="uk-UA"/>
        </w:rPr>
        <w:t>Шайтанова О.Д.− староста с.Велика Костромка;</w:t>
      </w:r>
    </w:p>
    <w:p w:rsidR="009914E2" w:rsidRPr="009914E2" w:rsidRDefault="009914E2" w:rsidP="009914E2">
      <w:pPr>
        <w:pStyle w:val="ac"/>
        <w:numPr>
          <w:ilvl w:val="0"/>
          <w:numId w:val="1"/>
        </w:numPr>
        <w:spacing w:after="0" w:line="240" w:lineRule="auto"/>
        <w:ind w:left="284" w:hanging="284"/>
        <w:jc w:val="both"/>
        <w:rPr>
          <w:rFonts w:ascii="Times New Roman" w:eastAsia="Calibri" w:hAnsi="Times New Roman" w:cs="Times New Roman"/>
          <w:i w:val="0"/>
          <w:iCs w:val="0"/>
          <w:sz w:val="28"/>
          <w:szCs w:val="28"/>
          <w:lang w:val="uk-UA"/>
        </w:rPr>
      </w:pPr>
      <w:r w:rsidRPr="009914E2">
        <w:rPr>
          <w:rFonts w:ascii="Times New Roman" w:eastAsia="Calibri" w:hAnsi="Times New Roman" w:cs="Times New Roman"/>
          <w:i w:val="0"/>
          <w:iCs w:val="0"/>
          <w:sz w:val="28"/>
          <w:szCs w:val="28"/>
          <w:lang w:val="uk-UA"/>
        </w:rPr>
        <w:t xml:space="preserve">Накрапас Н.П. – директорка Комунального підприємства </w:t>
      </w:r>
    </w:p>
    <w:p w:rsidR="003831AB" w:rsidRPr="009914E2" w:rsidRDefault="009914E2" w:rsidP="009914E2">
      <w:pPr>
        <w:spacing w:after="0" w:line="240" w:lineRule="auto"/>
        <w:jc w:val="both"/>
        <w:rPr>
          <w:rFonts w:ascii="Times New Roman" w:eastAsia="Calibri" w:hAnsi="Times New Roman" w:cs="Times New Roman"/>
          <w:i w:val="0"/>
          <w:iCs w:val="0"/>
          <w:sz w:val="28"/>
          <w:szCs w:val="28"/>
          <w:lang w:val="uk-UA"/>
        </w:rPr>
      </w:pPr>
      <w:r w:rsidRPr="009914E2">
        <w:rPr>
          <w:rFonts w:ascii="Times New Roman" w:eastAsia="Calibri" w:hAnsi="Times New Roman" w:cs="Times New Roman"/>
          <w:i w:val="0"/>
          <w:iCs w:val="0"/>
          <w:sz w:val="28"/>
          <w:szCs w:val="28"/>
          <w:lang w:val="uk-UA"/>
        </w:rPr>
        <w:t xml:space="preserve">«ЗЕЛЕНОДОЛЬСЬКИЙ МІСЬКИЙ ВОДОКАНАЛ»;                            </w:t>
      </w:r>
      <w:r w:rsidR="003831AB" w:rsidRPr="009914E2">
        <w:rPr>
          <w:rFonts w:ascii="Times New Roman" w:eastAsia="Calibri" w:hAnsi="Times New Roman" w:cs="Times New Roman"/>
          <w:i w:val="0"/>
          <w:iCs w:val="0"/>
          <w:sz w:val="28"/>
          <w:szCs w:val="28"/>
          <w:lang w:val="uk-UA"/>
        </w:rPr>
        <w:t xml:space="preserve">   </w:t>
      </w:r>
    </w:p>
    <w:p w:rsidR="003C3C53" w:rsidRPr="003C3C53" w:rsidRDefault="003C3C53" w:rsidP="003C3C53">
      <w:pPr>
        <w:spacing w:after="0" w:line="240" w:lineRule="auto"/>
        <w:contextualSpacing/>
        <w:jc w:val="both"/>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t>ПРИСУТНІ:</w:t>
      </w:r>
    </w:p>
    <w:p w:rsidR="003C3C53" w:rsidRPr="003C3C53" w:rsidRDefault="003C3C53" w:rsidP="003C3C53">
      <w:pPr>
        <w:tabs>
          <w:tab w:val="left" w:pos="426"/>
        </w:tabs>
        <w:spacing w:after="0" w:line="240" w:lineRule="auto"/>
        <w:contextualSpacing/>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Громадськість: </w:t>
      </w:r>
    </w:p>
    <w:p w:rsidR="003C3C53" w:rsidRDefault="003C3C53" w:rsidP="003C3C53">
      <w:pPr>
        <w:tabs>
          <w:tab w:val="left" w:pos="426"/>
        </w:tabs>
        <w:spacing w:after="0" w:line="240" w:lineRule="auto"/>
        <w:contextualSpacing/>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Стадник М.В.; Галкін О. - підприємці;</w:t>
      </w:r>
    </w:p>
    <w:p w:rsidR="003C3C53" w:rsidRPr="003C3C53" w:rsidRDefault="003C3C53" w:rsidP="003C3C53">
      <w:pPr>
        <w:spacing w:after="0" w:line="240" w:lineRule="auto"/>
        <w:contextualSpacing/>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представники</w:t>
      </w:r>
      <w:r w:rsidRPr="003C3C53">
        <w:rPr>
          <w:rFonts w:ascii="Times New Roman" w:eastAsia="Calibri" w:hAnsi="Times New Roman" w:cs="Times New Roman"/>
          <w:b/>
          <w:i w:val="0"/>
          <w:iCs w:val="0"/>
          <w:sz w:val="28"/>
          <w:szCs w:val="28"/>
          <w:lang w:val="uk-UA"/>
        </w:rPr>
        <w:t xml:space="preserve"> </w:t>
      </w:r>
      <w:r w:rsidRPr="003C3C53">
        <w:rPr>
          <w:rFonts w:ascii="Times New Roman" w:eastAsia="Calibri" w:hAnsi="Times New Roman" w:cs="Times New Roman"/>
          <w:i w:val="0"/>
          <w:iCs w:val="0"/>
          <w:sz w:val="28"/>
          <w:szCs w:val="28"/>
          <w:lang w:val="uk-UA"/>
        </w:rPr>
        <w:t xml:space="preserve">апарату управління виконавчого комітету </w:t>
      </w:r>
      <w:r w:rsidRPr="003C3C53">
        <w:rPr>
          <w:rFonts w:ascii="Times New Roman" w:eastAsia="Calibri" w:hAnsi="Times New Roman" w:cs="Times New Roman"/>
          <w:i w:val="0"/>
          <w:sz w:val="28"/>
          <w:szCs w:val="28"/>
          <w:shd w:val="clear" w:color="auto" w:fill="FFFFFF"/>
          <w:lang w:val="uk-UA"/>
        </w:rPr>
        <w:t>Зеленодольської міської ради</w:t>
      </w:r>
    </w:p>
    <w:p w:rsidR="003C3C53" w:rsidRPr="003C3C53" w:rsidRDefault="003C3C53" w:rsidP="003C3C53">
      <w:pPr>
        <w:spacing w:after="0" w:line="240" w:lineRule="auto"/>
        <w:contextualSpacing/>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При голосуванні враховувати голос міського голови. </w:t>
      </w:r>
    </w:p>
    <w:p w:rsidR="003C3C53" w:rsidRPr="003C3C53" w:rsidRDefault="003C3C53" w:rsidP="003C3C53">
      <w:pPr>
        <w:spacing w:after="0" w:line="240" w:lineRule="auto"/>
        <w:contextualSpacing/>
        <w:rPr>
          <w:rFonts w:ascii="Times New Roman" w:eastAsia="Calibri" w:hAnsi="Times New Roman" w:cs="Times New Roman"/>
          <w:i w:val="0"/>
          <w:iCs w:val="0"/>
          <w:sz w:val="28"/>
          <w:szCs w:val="28"/>
          <w:lang w:val="uk-UA"/>
        </w:rPr>
      </w:pPr>
    </w:p>
    <w:p w:rsidR="003C3C53" w:rsidRPr="003C3C53" w:rsidRDefault="003C3C53" w:rsidP="003C3C53">
      <w:pPr>
        <w:spacing w:after="0" w:line="240" w:lineRule="auto"/>
        <w:contextualSpacing/>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t>РЕЄСТРАЦІЯ ДЕПУТАТІВ ЗЕЛЕНОДОЛЬСЬКОЇ МІСЬКОЇ РАДИ</w:t>
      </w:r>
    </w:p>
    <w:p w:rsidR="003C3C53" w:rsidRPr="003C3C53" w:rsidRDefault="003C3C53" w:rsidP="003C3C53">
      <w:pPr>
        <w:spacing w:after="0" w:line="240" w:lineRule="auto"/>
        <w:jc w:val="both"/>
        <w:rPr>
          <w:rFonts w:ascii="Times New Roman" w:eastAsia="Calibri" w:hAnsi="Times New Roman" w:cs="Times New Roman"/>
          <w:i w:val="0"/>
          <w:iCs w:val="0"/>
          <w:sz w:val="28"/>
          <w:szCs w:val="28"/>
          <w:lang w:val="uk-UA"/>
        </w:rPr>
      </w:pPr>
      <w:r w:rsidRPr="003C3C53">
        <w:rPr>
          <w:rFonts w:ascii="Times New Roman" w:eastAsia="Calibri" w:hAnsi="Times New Roman" w:cs="Times New Roman"/>
          <w:b/>
          <w:i w:val="0"/>
          <w:iCs w:val="0"/>
          <w:sz w:val="28"/>
          <w:szCs w:val="28"/>
          <w:lang w:val="uk-UA"/>
        </w:rPr>
        <w:t>Всього:</w:t>
      </w:r>
      <w:r w:rsidRPr="003C3C53">
        <w:rPr>
          <w:rFonts w:ascii="Times New Roman" w:eastAsia="Calibri" w:hAnsi="Times New Roman" w:cs="Times New Roman"/>
          <w:i w:val="0"/>
          <w:iCs w:val="0"/>
          <w:sz w:val="28"/>
          <w:szCs w:val="28"/>
          <w:lang w:val="uk-UA"/>
        </w:rPr>
        <w:t xml:space="preserve"> 26 депутатів+1(міський голова)</w:t>
      </w:r>
    </w:p>
    <w:p w:rsidR="003C3C53" w:rsidRPr="003C3C53" w:rsidRDefault="003C3C53" w:rsidP="003C3C53">
      <w:pPr>
        <w:spacing w:after="0" w:line="240" w:lineRule="auto"/>
        <w:jc w:val="both"/>
        <w:rPr>
          <w:rFonts w:ascii="Times New Roman" w:eastAsia="Calibri" w:hAnsi="Times New Roman" w:cs="Times New Roman"/>
          <w:i w:val="0"/>
          <w:iCs w:val="0"/>
          <w:sz w:val="28"/>
          <w:szCs w:val="28"/>
          <w:lang w:val="uk-UA"/>
        </w:rPr>
      </w:pPr>
      <w:r w:rsidRPr="003C3C53">
        <w:rPr>
          <w:rFonts w:ascii="Times New Roman" w:eastAsia="Calibri" w:hAnsi="Times New Roman" w:cs="Times New Roman"/>
          <w:b/>
          <w:i w:val="0"/>
          <w:iCs w:val="0"/>
          <w:sz w:val="28"/>
          <w:szCs w:val="28"/>
          <w:lang w:val="uk-UA"/>
        </w:rPr>
        <w:t xml:space="preserve">Зареєстровано: 16 </w:t>
      </w:r>
      <w:r w:rsidRPr="003C3C53">
        <w:rPr>
          <w:rFonts w:ascii="Times New Roman" w:eastAsia="Calibri" w:hAnsi="Times New Roman" w:cs="Times New Roman"/>
          <w:i w:val="0"/>
          <w:iCs w:val="0"/>
          <w:sz w:val="28"/>
          <w:szCs w:val="28"/>
          <w:lang w:val="uk-UA"/>
        </w:rPr>
        <w:t>депутатів +1(міський голова)</w:t>
      </w:r>
    </w:p>
    <w:p w:rsidR="003C3C53" w:rsidRPr="003C3C53" w:rsidRDefault="003C3C53" w:rsidP="003C3C53">
      <w:pPr>
        <w:spacing w:after="0" w:line="240" w:lineRule="auto"/>
        <w:ind w:right="-143"/>
        <w:rPr>
          <w:rFonts w:ascii="Times New Roman" w:eastAsia="Calibri" w:hAnsi="Times New Roman" w:cs="Times New Roman"/>
          <w:i w:val="0"/>
          <w:iCs w:val="0"/>
          <w:sz w:val="28"/>
          <w:szCs w:val="28"/>
          <w:lang w:val="uk-UA"/>
        </w:rPr>
      </w:pPr>
      <w:r w:rsidRPr="003C3C53">
        <w:rPr>
          <w:rFonts w:ascii="Times New Roman" w:eastAsia="Calibri" w:hAnsi="Times New Roman" w:cs="Times New Roman"/>
          <w:b/>
          <w:i w:val="0"/>
          <w:iCs w:val="0"/>
          <w:sz w:val="28"/>
          <w:szCs w:val="28"/>
          <w:lang w:val="uk-UA"/>
        </w:rPr>
        <w:t xml:space="preserve">Відсутні: 10 </w:t>
      </w:r>
      <w:r w:rsidRPr="003C3C53">
        <w:rPr>
          <w:rFonts w:ascii="Times New Roman" w:eastAsia="Calibri" w:hAnsi="Times New Roman" w:cs="Times New Roman"/>
          <w:i w:val="0"/>
          <w:iCs w:val="0"/>
          <w:sz w:val="28"/>
          <w:szCs w:val="28"/>
          <w:lang w:val="uk-UA"/>
        </w:rPr>
        <w:t>депутатів (Ант</w:t>
      </w:r>
      <w:r>
        <w:rPr>
          <w:rFonts w:ascii="Times New Roman" w:eastAsia="Calibri" w:hAnsi="Times New Roman" w:cs="Times New Roman"/>
          <w:i w:val="0"/>
          <w:iCs w:val="0"/>
          <w:sz w:val="28"/>
          <w:szCs w:val="28"/>
          <w:lang w:val="uk-UA"/>
        </w:rPr>
        <w:t>оненко Н.О.;</w:t>
      </w:r>
      <w:r w:rsidR="00EB49DE">
        <w:rPr>
          <w:rFonts w:ascii="Times New Roman" w:eastAsia="Calibri" w:hAnsi="Times New Roman" w:cs="Times New Roman"/>
          <w:i w:val="0"/>
          <w:iCs w:val="0"/>
          <w:sz w:val="28"/>
          <w:szCs w:val="28"/>
          <w:lang w:val="uk-UA"/>
        </w:rPr>
        <w:t xml:space="preserve"> </w:t>
      </w:r>
      <w:proofErr w:type="spellStart"/>
      <w:r w:rsidRPr="003C3C53">
        <w:rPr>
          <w:rFonts w:ascii="Times New Roman" w:eastAsia="Calibri" w:hAnsi="Times New Roman" w:cs="Times New Roman"/>
          <w:i w:val="0"/>
          <w:iCs w:val="0"/>
          <w:sz w:val="28"/>
          <w:szCs w:val="28"/>
          <w:lang w:val="uk-UA"/>
        </w:rPr>
        <w:t>Дегтяренко</w:t>
      </w:r>
      <w:proofErr w:type="spellEnd"/>
      <w:r w:rsidRPr="003C3C53">
        <w:rPr>
          <w:rFonts w:ascii="Times New Roman" w:eastAsia="Calibri" w:hAnsi="Times New Roman" w:cs="Times New Roman"/>
          <w:i w:val="0"/>
          <w:iCs w:val="0"/>
          <w:sz w:val="28"/>
          <w:szCs w:val="28"/>
          <w:lang w:val="uk-UA"/>
        </w:rPr>
        <w:t xml:space="preserve"> С.М.; </w:t>
      </w:r>
      <w:r>
        <w:rPr>
          <w:rFonts w:ascii="Times New Roman" w:eastAsia="Calibri" w:hAnsi="Times New Roman" w:cs="Times New Roman"/>
          <w:i w:val="0"/>
          <w:iCs w:val="0"/>
          <w:sz w:val="28"/>
          <w:szCs w:val="28"/>
          <w:lang w:val="uk-UA"/>
        </w:rPr>
        <w:t xml:space="preserve">Мазка В.М.; Палій А.В.; </w:t>
      </w:r>
      <w:r w:rsidRPr="003C3C53">
        <w:rPr>
          <w:rFonts w:ascii="Times New Roman" w:eastAsia="Calibri" w:hAnsi="Times New Roman" w:cs="Times New Roman"/>
          <w:i w:val="0"/>
          <w:iCs w:val="0"/>
          <w:sz w:val="28"/>
          <w:szCs w:val="28"/>
          <w:lang w:val="uk-UA"/>
        </w:rPr>
        <w:t xml:space="preserve">Піскунова Л.В.; Самохіна Н.В.; </w:t>
      </w:r>
      <w:r>
        <w:rPr>
          <w:rFonts w:ascii="Times New Roman" w:eastAsia="Calibri" w:hAnsi="Times New Roman" w:cs="Times New Roman"/>
          <w:i w:val="0"/>
          <w:iCs w:val="0"/>
          <w:sz w:val="28"/>
          <w:szCs w:val="28"/>
          <w:lang w:val="uk-UA"/>
        </w:rPr>
        <w:t xml:space="preserve">Стадник Ю.К.; </w:t>
      </w:r>
      <w:r w:rsidRPr="003C3C53">
        <w:rPr>
          <w:rFonts w:ascii="Times New Roman" w:eastAsia="Calibri" w:hAnsi="Times New Roman" w:cs="Times New Roman"/>
          <w:i w:val="0"/>
          <w:iCs w:val="0"/>
          <w:sz w:val="28"/>
          <w:szCs w:val="28"/>
          <w:lang w:val="uk-UA"/>
        </w:rPr>
        <w:t xml:space="preserve">Хало М.Г.; </w:t>
      </w:r>
      <w:proofErr w:type="spellStart"/>
      <w:r w:rsidRPr="003C3C53">
        <w:rPr>
          <w:rFonts w:ascii="Times New Roman" w:eastAsia="Calibri" w:hAnsi="Times New Roman" w:cs="Times New Roman"/>
          <w:i w:val="0"/>
          <w:iCs w:val="0"/>
          <w:sz w:val="28"/>
          <w:szCs w:val="28"/>
          <w:lang w:val="uk-UA"/>
        </w:rPr>
        <w:t>Шмиголь</w:t>
      </w:r>
      <w:proofErr w:type="spellEnd"/>
      <w:r w:rsidRPr="003C3C53">
        <w:rPr>
          <w:rFonts w:ascii="Times New Roman" w:eastAsia="Calibri" w:hAnsi="Times New Roman" w:cs="Times New Roman"/>
          <w:i w:val="0"/>
          <w:iCs w:val="0"/>
          <w:sz w:val="28"/>
          <w:szCs w:val="28"/>
          <w:lang w:val="uk-UA"/>
        </w:rPr>
        <w:t xml:space="preserve"> Л.О.</w:t>
      </w:r>
      <w:r>
        <w:rPr>
          <w:rFonts w:ascii="Times New Roman" w:eastAsia="Calibri" w:hAnsi="Times New Roman" w:cs="Times New Roman"/>
          <w:i w:val="0"/>
          <w:iCs w:val="0"/>
          <w:sz w:val="28"/>
          <w:szCs w:val="28"/>
          <w:lang w:val="uk-UA"/>
        </w:rPr>
        <w:t>; Ярошенко О.М.</w:t>
      </w:r>
      <w:r w:rsidRPr="003C3C53">
        <w:rPr>
          <w:rFonts w:ascii="Times New Roman" w:eastAsia="Calibri" w:hAnsi="Times New Roman" w:cs="Times New Roman"/>
          <w:i w:val="0"/>
          <w:iCs w:val="0"/>
          <w:sz w:val="28"/>
          <w:szCs w:val="28"/>
          <w:lang w:val="uk-UA"/>
        </w:rPr>
        <w:t>)</w:t>
      </w:r>
    </w:p>
    <w:p w:rsidR="003C3C53" w:rsidRPr="003C3C53" w:rsidRDefault="003C3C53" w:rsidP="003C3C53">
      <w:pPr>
        <w:spacing w:after="0" w:line="240" w:lineRule="auto"/>
        <w:ind w:right="-143"/>
        <w:jc w:val="center"/>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t>Депутатів 16 +1</w:t>
      </w:r>
      <w:r w:rsidR="00526000">
        <w:rPr>
          <w:rFonts w:ascii="Times New Roman" w:eastAsia="Calibri" w:hAnsi="Times New Roman" w:cs="Times New Roman"/>
          <w:b/>
          <w:i w:val="0"/>
          <w:iCs w:val="0"/>
          <w:sz w:val="28"/>
          <w:szCs w:val="28"/>
          <w:lang w:val="uk-UA"/>
        </w:rPr>
        <w:t>(міський голова)</w:t>
      </w:r>
      <w:r w:rsidRPr="003C3C53">
        <w:rPr>
          <w:rFonts w:ascii="Times New Roman" w:eastAsia="Calibri" w:hAnsi="Times New Roman" w:cs="Times New Roman"/>
          <w:b/>
          <w:i w:val="0"/>
          <w:iCs w:val="0"/>
          <w:sz w:val="28"/>
          <w:szCs w:val="28"/>
          <w:lang w:val="uk-UA"/>
        </w:rPr>
        <w:t xml:space="preserve"> </w:t>
      </w:r>
    </w:p>
    <w:p w:rsidR="003C3C53" w:rsidRPr="003C3C53" w:rsidRDefault="003C3C53" w:rsidP="003C3C53">
      <w:pPr>
        <w:spacing w:after="0" w:line="240" w:lineRule="auto"/>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t xml:space="preserve">СЛУХАЛИ: </w:t>
      </w:r>
      <w:r w:rsidRPr="003C3C53">
        <w:rPr>
          <w:rFonts w:ascii="Times New Roman" w:eastAsia="Calibri" w:hAnsi="Times New Roman" w:cs="Times New Roman"/>
          <w:i w:val="0"/>
          <w:sz w:val="28"/>
          <w:szCs w:val="28"/>
          <w:shd w:val="clear" w:color="auto" w:fill="FFFFFF"/>
          <w:lang w:val="uk-UA"/>
        </w:rPr>
        <w:t xml:space="preserve"> </w:t>
      </w:r>
      <w:r w:rsidRPr="003C3C53">
        <w:rPr>
          <w:rFonts w:ascii="Times New Roman" w:eastAsia="Calibri" w:hAnsi="Times New Roman" w:cs="Times New Roman"/>
          <w:b/>
          <w:i w:val="0"/>
          <w:sz w:val="28"/>
          <w:szCs w:val="28"/>
          <w:shd w:val="clear" w:color="auto" w:fill="FFFFFF"/>
          <w:lang w:val="uk-UA"/>
        </w:rPr>
        <w:t>Про вибори секретаря плен</w:t>
      </w:r>
      <w:r>
        <w:rPr>
          <w:rFonts w:ascii="Times New Roman" w:eastAsia="Calibri" w:hAnsi="Times New Roman" w:cs="Times New Roman"/>
          <w:b/>
          <w:i w:val="0"/>
          <w:sz w:val="28"/>
          <w:szCs w:val="28"/>
          <w:shd w:val="clear" w:color="auto" w:fill="FFFFFF"/>
          <w:lang w:val="uk-UA"/>
        </w:rPr>
        <w:t>арного засідання позачергової 20</w:t>
      </w:r>
      <w:r w:rsidRPr="003C3C53">
        <w:rPr>
          <w:rFonts w:ascii="Times New Roman" w:eastAsia="Calibri" w:hAnsi="Times New Roman" w:cs="Times New Roman"/>
          <w:b/>
          <w:i w:val="0"/>
          <w:sz w:val="28"/>
          <w:szCs w:val="28"/>
          <w:shd w:val="clear" w:color="auto" w:fill="FFFFFF"/>
          <w:lang w:val="uk-UA"/>
        </w:rPr>
        <w:t xml:space="preserve"> сесії Зеленодольської міської ради </w:t>
      </w:r>
      <w:r w:rsidRPr="003C3C53">
        <w:rPr>
          <w:rFonts w:ascii="Times New Roman" w:eastAsia="Calibri" w:hAnsi="Times New Roman" w:cs="Times New Roman"/>
          <w:b/>
          <w:i w:val="0"/>
          <w:sz w:val="28"/>
          <w:szCs w:val="28"/>
          <w:shd w:val="clear" w:color="auto" w:fill="FFFFFF"/>
          <w:lang w:val="en-US"/>
        </w:rPr>
        <w:t>V</w:t>
      </w:r>
      <w:r w:rsidRPr="003C3C53">
        <w:rPr>
          <w:rFonts w:ascii="Times New Roman" w:eastAsia="Calibri" w:hAnsi="Times New Roman" w:cs="Times New Roman"/>
          <w:b/>
          <w:i w:val="0"/>
          <w:sz w:val="28"/>
          <w:szCs w:val="28"/>
          <w:shd w:val="clear" w:color="auto" w:fill="FFFFFF"/>
          <w:lang w:val="uk-UA"/>
        </w:rPr>
        <w:t>ІІІ скликання</w:t>
      </w:r>
      <w:r w:rsidRPr="003C3C53">
        <w:rPr>
          <w:rFonts w:ascii="Times New Roman" w:eastAsia="Calibri" w:hAnsi="Times New Roman" w:cs="Times New Roman"/>
          <w:i w:val="0"/>
          <w:sz w:val="28"/>
          <w:szCs w:val="28"/>
          <w:shd w:val="clear" w:color="auto" w:fill="FFFFFF"/>
          <w:lang w:val="uk-UA"/>
        </w:rPr>
        <w:t xml:space="preserve"> </w:t>
      </w:r>
      <w:r w:rsidRPr="003C3C53">
        <w:rPr>
          <w:rFonts w:ascii="Times New Roman" w:eastAsia="Calibri" w:hAnsi="Times New Roman" w:cs="Times New Roman"/>
          <w:b/>
          <w:i w:val="0"/>
          <w:iCs w:val="0"/>
          <w:sz w:val="28"/>
          <w:szCs w:val="28"/>
          <w:lang w:val="uk-UA"/>
        </w:rPr>
        <w:t xml:space="preserve"> </w:t>
      </w:r>
    </w:p>
    <w:p w:rsidR="003C3C53" w:rsidRPr="003C3C53" w:rsidRDefault="007771DD" w:rsidP="003C3C53">
      <w:pPr>
        <w:spacing w:after="0" w:line="240" w:lineRule="auto"/>
        <w:rPr>
          <w:rFonts w:ascii="Times New Roman" w:eastAsia="Calibri" w:hAnsi="Times New Roman" w:cs="Times New Roman"/>
          <w:i w:val="0"/>
          <w:iCs w:val="0"/>
          <w:color w:val="FF0000"/>
          <w:sz w:val="28"/>
          <w:szCs w:val="28"/>
          <w:lang w:val="uk-UA"/>
        </w:rPr>
      </w:pPr>
      <w:r>
        <w:rPr>
          <w:rFonts w:ascii="Times New Roman" w:eastAsia="Calibri" w:hAnsi="Times New Roman" w:cs="Times New Roman"/>
          <w:b/>
          <w:i w:val="0"/>
          <w:iCs w:val="0"/>
          <w:sz w:val="28"/>
          <w:szCs w:val="28"/>
          <w:lang w:val="uk-UA"/>
        </w:rPr>
        <w:t xml:space="preserve">Доповідач : </w:t>
      </w:r>
      <w:proofErr w:type="spellStart"/>
      <w:r>
        <w:rPr>
          <w:rFonts w:ascii="Times New Roman" w:eastAsia="Calibri" w:hAnsi="Times New Roman" w:cs="Times New Roman"/>
          <w:b/>
          <w:i w:val="0"/>
          <w:iCs w:val="0"/>
          <w:sz w:val="28"/>
          <w:szCs w:val="28"/>
          <w:lang w:val="uk-UA"/>
        </w:rPr>
        <w:t>Моніч</w:t>
      </w:r>
      <w:proofErr w:type="spellEnd"/>
      <w:r>
        <w:rPr>
          <w:rFonts w:ascii="Times New Roman" w:eastAsia="Calibri" w:hAnsi="Times New Roman" w:cs="Times New Roman"/>
          <w:b/>
          <w:i w:val="0"/>
          <w:iCs w:val="0"/>
          <w:sz w:val="28"/>
          <w:szCs w:val="28"/>
          <w:lang w:val="uk-UA"/>
        </w:rPr>
        <w:t xml:space="preserve"> В.В. </w:t>
      </w:r>
      <w:r w:rsidR="003C3C53" w:rsidRPr="003C3C53">
        <w:rPr>
          <w:rFonts w:ascii="Times New Roman" w:eastAsia="Calibri" w:hAnsi="Times New Roman" w:cs="Times New Roman"/>
          <w:i w:val="0"/>
          <w:iCs w:val="0"/>
          <w:sz w:val="28"/>
          <w:szCs w:val="28"/>
          <w:lang w:val="uk-UA"/>
        </w:rPr>
        <w:t>– депутат міської ради</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b/>
          <w:i w:val="0"/>
          <w:iCs w:val="0"/>
          <w:sz w:val="28"/>
          <w:szCs w:val="28"/>
          <w:lang w:val="uk-UA"/>
        </w:rPr>
        <w:t xml:space="preserve">   </w:t>
      </w:r>
      <w:r w:rsidRPr="003C3C53">
        <w:rPr>
          <w:rFonts w:ascii="Times New Roman" w:eastAsia="Calibri" w:hAnsi="Times New Roman" w:cs="Times New Roman"/>
          <w:i w:val="0"/>
          <w:iCs w:val="0"/>
          <w:sz w:val="28"/>
          <w:szCs w:val="28"/>
          <w:lang w:val="uk-UA"/>
        </w:rPr>
        <w:t>Пропозиція обрати секретарем пленарного засідання по</w:t>
      </w:r>
      <w:r w:rsidR="007771DD">
        <w:rPr>
          <w:rFonts w:ascii="Times New Roman" w:eastAsia="Calibri" w:hAnsi="Times New Roman" w:cs="Times New Roman"/>
          <w:i w:val="0"/>
          <w:iCs w:val="0"/>
          <w:sz w:val="28"/>
          <w:szCs w:val="28"/>
          <w:lang w:val="uk-UA"/>
        </w:rPr>
        <w:t xml:space="preserve">зачергової 18 сесії </w:t>
      </w:r>
      <w:proofErr w:type="spellStart"/>
      <w:r w:rsidR="007771DD">
        <w:rPr>
          <w:rFonts w:ascii="Times New Roman" w:eastAsia="Calibri" w:hAnsi="Times New Roman" w:cs="Times New Roman"/>
          <w:i w:val="0"/>
          <w:iCs w:val="0"/>
          <w:sz w:val="28"/>
          <w:szCs w:val="28"/>
          <w:lang w:val="uk-UA"/>
        </w:rPr>
        <w:t>Фандюшину</w:t>
      </w:r>
      <w:proofErr w:type="spellEnd"/>
      <w:r w:rsidR="007771DD">
        <w:rPr>
          <w:rFonts w:ascii="Times New Roman" w:eastAsia="Calibri" w:hAnsi="Times New Roman" w:cs="Times New Roman"/>
          <w:i w:val="0"/>
          <w:iCs w:val="0"/>
          <w:sz w:val="28"/>
          <w:szCs w:val="28"/>
          <w:lang w:val="uk-UA"/>
        </w:rPr>
        <w:t xml:space="preserve"> Т.В.</w:t>
      </w:r>
      <w:r w:rsidRPr="003C3C53">
        <w:rPr>
          <w:rFonts w:ascii="Times New Roman" w:eastAsia="Calibri" w:hAnsi="Times New Roman" w:cs="Times New Roman"/>
          <w:i w:val="0"/>
          <w:iCs w:val="0"/>
          <w:sz w:val="28"/>
          <w:szCs w:val="28"/>
          <w:lang w:val="uk-UA"/>
        </w:rPr>
        <w:t xml:space="preserve"> – депутата міської ради                                           </w:t>
      </w:r>
    </w:p>
    <w:p w:rsidR="003C3C53" w:rsidRPr="003C3C53" w:rsidRDefault="003C3C53" w:rsidP="003C3C53">
      <w:pPr>
        <w:spacing w:after="0" w:line="240" w:lineRule="auto"/>
        <w:jc w:val="both"/>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w:t>
      </w:r>
      <w:r w:rsidRPr="003C3C53">
        <w:rPr>
          <w:rFonts w:ascii="Times New Roman" w:eastAsia="Calibri" w:hAnsi="Times New Roman" w:cs="Times New Roman"/>
          <w:i w:val="0"/>
          <w:iCs w:val="0"/>
          <w:sz w:val="28"/>
          <w:szCs w:val="28"/>
        </w:rPr>
        <w:t xml:space="preserve">                  </w:t>
      </w:r>
      <w:r w:rsidRPr="003C3C53">
        <w:rPr>
          <w:rFonts w:ascii="Times New Roman" w:eastAsia="Calibri" w:hAnsi="Times New Roman" w:cs="Times New Roman"/>
          <w:i w:val="0"/>
          <w:iCs w:val="0"/>
          <w:sz w:val="28"/>
          <w:szCs w:val="28"/>
          <w:lang w:val="uk-UA"/>
        </w:rPr>
        <w:t xml:space="preserve">             Голосували: „ За ” – 15депутатів+1</w:t>
      </w:r>
    </w:p>
    <w:p w:rsidR="003C3C53" w:rsidRPr="003C3C53" w:rsidRDefault="003C3C53" w:rsidP="003C3C53">
      <w:pPr>
        <w:spacing w:after="0" w:line="240" w:lineRule="auto"/>
        <w:jc w:val="both"/>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w:t>
      </w:r>
      <w:r w:rsidRPr="003C3C53">
        <w:rPr>
          <w:rFonts w:ascii="Times New Roman" w:eastAsia="Calibri" w:hAnsi="Times New Roman" w:cs="Times New Roman"/>
          <w:i w:val="0"/>
          <w:iCs w:val="0"/>
          <w:sz w:val="28"/>
          <w:szCs w:val="28"/>
        </w:rPr>
        <w:t xml:space="preserve">                 </w:t>
      </w:r>
      <w:r w:rsidRPr="003C3C53">
        <w:rPr>
          <w:rFonts w:ascii="Times New Roman" w:eastAsia="Calibri" w:hAnsi="Times New Roman" w:cs="Times New Roman"/>
          <w:i w:val="0"/>
          <w:iCs w:val="0"/>
          <w:sz w:val="28"/>
          <w:szCs w:val="28"/>
          <w:lang w:val="uk-UA"/>
        </w:rPr>
        <w:t xml:space="preserve">              „ Проти ” –0</w:t>
      </w:r>
    </w:p>
    <w:p w:rsidR="003C3C53" w:rsidRPr="003C3C53" w:rsidRDefault="003C3C53" w:rsidP="003C3C53">
      <w:pPr>
        <w:spacing w:after="0" w:line="240" w:lineRule="auto"/>
        <w:jc w:val="both"/>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w:t>
      </w:r>
      <w:r w:rsidRPr="003C3C53">
        <w:rPr>
          <w:rFonts w:ascii="Times New Roman" w:eastAsia="Calibri" w:hAnsi="Times New Roman" w:cs="Times New Roman"/>
          <w:i w:val="0"/>
          <w:iCs w:val="0"/>
          <w:sz w:val="28"/>
          <w:szCs w:val="28"/>
        </w:rPr>
        <w:t xml:space="preserve">                  </w:t>
      </w:r>
      <w:r w:rsidRPr="003C3C53">
        <w:rPr>
          <w:rFonts w:ascii="Times New Roman" w:eastAsia="Calibri" w:hAnsi="Times New Roman" w:cs="Times New Roman"/>
          <w:i w:val="0"/>
          <w:iCs w:val="0"/>
          <w:sz w:val="28"/>
          <w:szCs w:val="28"/>
          <w:lang w:val="uk-UA"/>
        </w:rPr>
        <w:t xml:space="preserve">            „</w:t>
      </w:r>
      <w:proofErr w:type="spellStart"/>
      <w:r w:rsidRPr="003C3C53">
        <w:rPr>
          <w:rFonts w:ascii="Times New Roman" w:eastAsia="Calibri" w:hAnsi="Times New Roman" w:cs="Times New Roman"/>
          <w:i w:val="0"/>
          <w:iCs w:val="0"/>
          <w:sz w:val="28"/>
          <w:szCs w:val="28"/>
          <w:lang w:val="uk-UA"/>
        </w:rPr>
        <w:t>Утрим</w:t>
      </w:r>
      <w:proofErr w:type="spellEnd"/>
      <w:r w:rsidRPr="003C3C53">
        <w:rPr>
          <w:rFonts w:ascii="Times New Roman" w:eastAsia="Calibri" w:hAnsi="Times New Roman" w:cs="Times New Roman"/>
          <w:i w:val="0"/>
          <w:iCs w:val="0"/>
          <w:sz w:val="28"/>
          <w:szCs w:val="28"/>
          <w:lang w:val="uk-UA"/>
        </w:rPr>
        <w:t>. ” – 0</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Не брали участі у голосуванні –1</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Pr>
          <w:rFonts w:ascii="Times New Roman" w:eastAsia="Calibri" w:hAnsi="Times New Roman" w:cs="Times New Roman"/>
          <w:i w:val="0"/>
          <w:iCs w:val="0"/>
          <w:sz w:val="28"/>
          <w:szCs w:val="28"/>
          <w:lang w:val="uk-UA"/>
        </w:rPr>
        <w:t>(Фандюшина Т.В.</w:t>
      </w:r>
      <w:r w:rsidRPr="003C3C53">
        <w:rPr>
          <w:rFonts w:ascii="Times New Roman" w:eastAsia="Calibri" w:hAnsi="Times New Roman" w:cs="Times New Roman"/>
          <w:i w:val="0"/>
          <w:iCs w:val="0"/>
          <w:sz w:val="28"/>
          <w:szCs w:val="28"/>
          <w:lang w:val="uk-UA"/>
        </w:rPr>
        <w:t xml:space="preserve">) </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Рішення прийняте.</w:t>
      </w:r>
    </w:p>
    <w:p w:rsidR="003C3C53" w:rsidRPr="003C3C53" w:rsidRDefault="003C3C53" w:rsidP="003C3C53">
      <w:pPr>
        <w:spacing w:after="0" w:line="240" w:lineRule="auto"/>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lastRenderedPageBreak/>
        <w:t xml:space="preserve">СЛУХАЛИ: </w:t>
      </w:r>
      <w:r w:rsidRPr="003C3C53">
        <w:rPr>
          <w:rFonts w:ascii="Times New Roman" w:eastAsia="Calibri" w:hAnsi="Times New Roman" w:cs="Times New Roman"/>
          <w:i w:val="0"/>
          <w:sz w:val="28"/>
          <w:szCs w:val="28"/>
          <w:shd w:val="clear" w:color="auto" w:fill="FFFFFF"/>
          <w:lang w:val="uk-UA"/>
        </w:rPr>
        <w:t xml:space="preserve"> </w:t>
      </w:r>
      <w:r w:rsidRPr="003C3C53">
        <w:rPr>
          <w:rFonts w:ascii="Times New Roman" w:eastAsia="Calibri" w:hAnsi="Times New Roman" w:cs="Times New Roman"/>
          <w:b/>
          <w:i w:val="0"/>
          <w:sz w:val="28"/>
          <w:szCs w:val="28"/>
          <w:shd w:val="clear" w:color="auto" w:fill="FFFFFF"/>
          <w:lang w:val="uk-UA"/>
        </w:rPr>
        <w:t>Про порядок денний плена</w:t>
      </w:r>
      <w:r w:rsidR="007771DD">
        <w:rPr>
          <w:rFonts w:ascii="Times New Roman" w:eastAsia="Calibri" w:hAnsi="Times New Roman" w:cs="Times New Roman"/>
          <w:b/>
          <w:i w:val="0"/>
          <w:sz w:val="28"/>
          <w:szCs w:val="28"/>
          <w:shd w:val="clear" w:color="auto" w:fill="FFFFFF"/>
          <w:lang w:val="uk-UA"/>
        </w:rPr>
        <w:t>рного засідання  позачергової 20</w:t>
      </w:r>
      <w:r w:rsidRPr="003C3C53">
        <w:rPr>
          <w:rFonts w:ascii="Times New Roman" w:eastAsia="Calibri" w:hAnsi="Times New Roman" w:cs="Times New Roman"/>
          <w:b/>
          <w:i w:val="0"/>
          <w:sz w:val="28"/>
          <w:szCs w:val="28"/>
          <w:shd w:val="clear" w:color="auto" w:fill="FFFFFF"/>
          <w:lang w:val="uk-UA"/>
        </w:rPr>
        <w:t xml:space="preserve"> сесії Зеленодольської міської ради </w:t>
      </w:r>
      <w:r w:rsidRPr="003C3C53">
        <w:rPr>
          <w:rFonts w:ascii="Times New Roman" w:eastAsia="Calibri" w:hAnsi="Times New Roman" w:cs="Times New Roman"/>
          <w:b/>
          <w:i w:val="0"/>
          <w:sz w:val="28"/>
          <w:szCs w:val="28"/>
          <w:shd w:val="clear" w:color="auto" w:fill="FFFFFF"/>
          <w:lang w:val="en-US"/>
        </w:rPr>
        <w:t>V</w:t>
      </w:r>
      <w:r w:rsidRPr="003C3C53">
        <w:rPr>
          <w:rFonts w:ascii="Times New Roman" w:eastAsia="Calibri" w:hAnsi="Times New Roman" w:cs="Times New Roman"/>
          <w:b/>
          <w:i w:val="0"/>
          <w:sz w:val="28"/>
          <w:szCs w:val="28"/>
          <w:shd w:val="clear" w:color="auto" w:fill="FFFFFF"/>
          <w:lang w:val="uk-UA"/>
        </w:rPr>
        <w:t>ІІІ скликання</w:t>
      </w:r>
      <w:r w:rsidRPr="003C3C53">
        <w:rPr>
          <w:rFonts w:ascii="Times New Roman" w:eastAsia="Calibri" w:hAnsi="Times New Roman" w:cs="Times New Roman"/>
          <w:i w:val="0"/>
          <w:sz w:val="28"/>
          <w:szCs w:val="28"/>
          <w:shd w:val="clear" w:color="auto" w:fill="FFFFFF"/>
          <w:lang w:val="uk-UA"/>
        </w:rPr>
        <w:t xml:space="preserve"> </w:t>
      </w:r>
      <w:r w:rsidRPr="003C3C53">
        <w:rPr>
          <w:rFonts w:ascii="Times New Roman" w:eastAsia="Calibri" w:hAnsi="Times New Roman" w:cs="Times New Roman"/>
          <w:b/>
          <w:i w:val="0"/>
          <w:iCs w:val="0"/>
          <w:sz w:val="28"/>
          <w:szCs w:val="28"/>
          <w:lang w:val="uk-UA"/>
        </w:rPr>
        <w:t xml:space="preserve"> </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Times New Roman" w:hAnsi="Times New Roman" w:cs="Times New Roman"/>
          <w:b/>
          <w:i w:val="0"/>
          <w:iCs w:val="0"/>
          <w:snapToGrid w:val="0"/>
          <w:sz w:val="28"/>
          <w:szCs w:val="28"/>
          <w:lang w:val="uk-UA" w:eastAsia="ru-RU"/>
        </w:rPr>
        <w:t>Доповідач:</w:t>
      </w:r>
      <w:r w:rsidRPr="003C3C53">
        <w:rPr>
          <w:rFonts w:ascii="Times New Roman" w:eastAsia="Calibri" w:hAnsi="Times New Roman" w:cs="Times New Roman"/>
          <w:i w:val="0"/>
          <w:iCs w:val="0"/>
          <w:sz w:val="28"/>
          <w:szCs w:val="28"/>
          <w:lang w:val="uk-UA"/>
        </w:rPr>
        <w:t xml:space="preserve"> </w:t>
      </w:r>
      <w:r w:rsidRPr="003C3C53">
        <w:rPr>
          <w:rFonts w:ascii="Times New Roman" w:eastAsia="Calibri" w:hAnsi="Times New Roman" w:cs="Times New Roman"/>
          <w:b/>
          <w:i w:val="0"/>
          <w:iCs w:val="0"/>
          <w:sz w:val="28"/>
          <w:szCs w:val="28"/>
          <w:lang w:val="uk-UA"/>
        </w:rPr>
        <w:t xml:space="preserve">Невеселий Д.Ю. – </w:t>
      </w:r>
      <w:r w:rsidRPr="003C3C53">
        <w:rPr>
          <w:rFonts w:ascii="Times New Roman" w:eastAsia="Calibri" w:hAnsi="Times New Roman" w:cs="Times New Roman"/>
          <w:i w:val="0"/>
          <w:iCs w:val="0"/>
          <w:sz w:val="28"/>
          <w:szCs w:val="28"/>
          <w:lang w:val="uk-UA"/>
        </w:rPr>
        <w:t>міський голова</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Пропозиція  затвердити порядок денний пленарного </w:t>
      </w:r>
      <w:r w:rsidR="007771DD">
        <w:rPr>
          <w:rFonts w:ascii="Times New Roman" w:eastAsia="Calibri" w:hAnsi="Times New Roman" w:cs="Times New Roman"/>
          <w:i w:val="0"/>
          <w:iCs w:val="0"/>
          <w:sz w:val="28"/>
          <w:szCs w:val="28"/>
          <w:lang w:val="uk-UA"/>
        </w:rPr>
        <w:t>засідання позачергової сесії з 4</w:t>
      </w:r>
      <w:r w:rsidRPr="003C3C53">
        <w:rPr>
          <w:rFonts w:ascii="Times New Roman" w:eastAsia="Calibri" w:hAnsi="Times New Roman" w:cs="Times New Roman"/>
          <w:i w:val="0"/>
          <w:iCs w:val="0"/>
          <w:sz w:val="28"/>
          <w:szCs w:val="28"/>
          <w:lang w:val="uk-UA"/>
        </w:rPr>
        <w:t xml:space="preserve"> питань в тій редакції, яка була надана депутатам на розгляд.</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w:t>
      </w:r>
      <w:r w:rsidRPr="003C3C53">
        <w:rPr>
          <w:rFonts w:ascii="Times New Roman" w:eastAsia="Calibri" w:hAnsi="Times New Roman" w:cs="Times New Roman"/>
          <w:i w:val="0"/>
          <w:iCs w:val="0"/>
          <w:sz w:val="28"/>
          <w:szCs w:val="28"/>
        </w:rPr>
        <w:t xml:space="preserve">                  </w:t>
      </w:r>
      <w:r w:rsidRPr="003C3C53">
        <w:rPr>
          <w:rFonts w:ascii="Times New Roman" w:eastAsia="Calibri" w:hAnsi="Times New Roman" w:cs="Times New Roman"/>
          <w:i w:val="0"/>
          <w:iCs w:val="0"/>
          <w:sz w:val="28"/>
          <w:szCs w:val="28"/>
          <w:lang w:val="uk-UA"/>
        </w:rPr>
        <w:t xml:space="preserve">             Голосували: „ За ” – 16депутатів+1</w:t>
      </w:r>
    </w:p>
    <w:p w:rsidR="003C3C53" w:rsidRPr="003C3C53" w:rsidRDefault="003C3C53" w:rsidP="003C3C53">
      <w:pPr>
        <w:spacing w:after="0" w:line="240" w:lineRule="auto"/>
        <w:jc w:val="both"/>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w:t>
      </w:r>
      <w:r w:rsidRPr="003C3C53">
        <w:rPr>
          <w:rFonts w:ascii="Times New Roman" w:eastAsia="Calibri" w:hAnsi="Times New Roman" w:cs="Times New Roman"/>
          <w:i w:val="0"/>
          <w:iCs w:val="0"/>
          <w:sz w:val="28"/>
          <w:szCs w:val="28"/>
        </w:rPr>
        <w:t xml:space="preserve">                 </w:t>
      </w:r>
      <w:r w:rsidRPr="003C3C53">
        <w:rPr>
          <w:rFonts w:ascii="Times New Roman" w:eastAsia="Calibri" w:hAnsi="Times New Roman" w:cs="Times New Roman"/>
          <w:i w:val="0"/>
          <w:iCs w:val="0"/>
          <w:sz w:val="28"/>
          <w:szCs w:val="28"/>
          <w:lang w:val="uk-UA"/>
        </w:rPr>
        <w:t xml:space="preserve">              „ Проти ” –0</w:t>
      </w:r>
    </w:p>
    <w:p w:rsidR="003C3C53" w:rsidRPr="003C3C53" w:rsidRDefault="003C3C53" w:rsidP="003C3C53">
      <w:pPr>
        <w:spacing w:after="0" w:line="240" w:lineRule="auto"/>
        <w:jc w:val="both"/>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w:t>
      </w:r>
      <w:r w:rsidRPr="003C3C53">
        <w:rPr>
          <w:rFonts w:ascii="Times New Roman" w:eastAsia="Calibri" w:hAnsi="Times New Roman" w:cs="Times New Roman"/>
          <w:i w:val="0"/>
          <w:iCs w:val="0"/>
          <w:sz w:val="28"/>
          <w:szCs w:val="28"/>
        </w:rPr>
        <w:t xml:space="preserve">                  </w:t>
      </w:r>
      <w:r w:rsidRPr="003C3C53">
        <w:rPr>
          <w:rFonts w:ascii="Times New Roman" w:eastAsia="Calibri" w:hAnsi="Times New Roman" w:cs="Times New Roman"/>
          <w:i w:val="0"/>
          <w:iCs w:val="0"/>
          <w:sz w:val="28"/>
          <w:szCs w:val="28"/>
          <w:lang w:val="uk-UA"/>
        </w:rPr>
        <w:t xml:space="preserve">            „</w:t>
      </w:r>
      <w:proofErr w:type="spellStart"/>
      <w:r w:rsidRPr="003C3C53">
        <w:rPr>
          <w:rFonts w:ascii="Times New Roman" w:eastAsia="Calibri" w:hAnsi="Times New Roman" w:cs="Times New Roman"/>
          <w:i w:val="0"/>
          <w:iCs w:val="0"/>
          <w:sz w:val="28"/>
          <w:szCs w:val="28"/>
          <w:lang w:val="uk-UA"/>
        </w:rPr>
        <w:t>Утрим</w:t>
      </w:r>
      <w:proofErr w:type="spellEnd"/>
      <w:r w:rsidRPr="003C3C53">
        <w:rPr>
          <w:rFonts w:ascii="Times New Roman" w:eastAsia="Calibri" w:hAnsi="Times New Roman" w:cs="Times New Roman"/>
          <w:i w:val="0"/>
          <w:iCs w:val="0"/>
          <w:sz w:val="28"/>
          <w:szCs w:val="28"/>
          <w:lang w:val="uk-UA"/>
        </w:rPr>
        <w:t>. ” – 0</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Не брали участі у голосуванні –0</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Рішення прийняте.</w:t>
      </w:r>
    </w:p>
    <w:p w:rsidR="003C3C53" w:rsidRPr="003C3C53" w:rsidRDefault="003C3C53" w:rsidP="003C3C53">
      <w:pPr>
        <w:spacing w:after="0" w:line="240" w:lineRule="auto"/>
        <w:ind w:right="-143"/>
        <w:jc w:val="center"/>
        <w:rPr>
          <w:rFonts w:ascii="Times New Roman" w:eastAsia="Calibri" w:hAnsi="Times New Roman" w:cs="Times New Roman"/>
          <w:b/>
          <w:i w:val="0"/>
          <w:iCs w:val="0"/>
          <w:sz w:val="28"/>
          <w:szCs w:val="28"/>
          <w:lang w:val="uk-UA" w:eastAsia="ru-RU"/>
        </w:rPr>
      </w:pPr>
    </w:p>
    <w:p w:rsidR="003C3C53" w:rsidRPr="003C3C53" w:rsidRDefault="003C3C53" w:rsidP="003C3C53">
      <w:pPr>
        <w:spacing w:after="0" w:line="240" w:lineRule="auto"/>
        <w:ind w:right="-143"/>
        <w:jc w:val="center"/>
        <w:rPr>
          <w:rFonts w:ascii="Times New Roman" w:eastAsia="Calibri" w:hAnsi="Times New Roman" w:cs="Times New Roman"/>
          <w:b/>
          <w:i w:val="0"/>
          <w:iCs w:val="0"/>
          <w:sz w:val="28"/>
          <w:szCs w:val="28"/>
          <w:lang w:val="uk-UA" w:eastAsia="ru-RU"/>
        </w:rPr>
      </w:pPr>
      <w:r w:rsidRPr="003C3C53">
        <w:rPr>
          <w:rFonts w:ascii="Times New Roman" w:eastAsia="Calibri" w:hAnsi="Times New Roman" w:cs="Times New Roman"/>
          <w:b/>
          <w:i w:val="0"/>
          <w:iCs w:val="0"/>
          <w:sz w:val="28"/>
          <w:szCs w:val="28"/>
          <w:lang w:val="uk-UA" w:eastAsia="ru-RU"/>
        </w:rPr>
        <w:t>Порядок денний</w:t>
      </w:r>
    </w:p>
    <w:p w:rsidR="003C3C53" w:rsidRPr="003C3C53" w:rsidRDefault="003C3C53" w:rsidP="003C3C53">
      <w:pPr>
        <w:spacing w:after="0" w:line="240" w:lineRule="auto"/>
        <w:ind w:left="-851" w:right="-143"/>
        <w:jc w:val="center"/>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t>плен</w:t>
      </w:r>
      <w:r w:rsidR="007771DD">
        <w:rPr>
          <w:rFonts w:ascii="Times New Roman" w:eastAsia="Calibri" w:hAnsi="Times New Roman" w:cs="Times New Roman"/>
          <w:b/>
          <w:i w:val="0"/>
          <w:iCs w:val="0"/>
          <w:sz w:val="28"/>
          <w:szCs w:val="28"/>
          <w:lang w:val="uk-UA"/>
        </w:rPr>
        <w:t>арного засідання  позачергової 20</w:t>
      </w:r>
      <w:r w:rsidRPr="003C3C53">
        <w:rPr>
          <w:rFonts w:ascii="Times New Roman" w:eastAsia="Calibri" w:hAnsi="Times New Roman" w:cs="Times New Roman"/>
          <w:b/>
          <w:i w:val="0"/>
          <w:iCs w:val="0"/>
          <w:sz w:val="28"/>
          <w:szCs w:val="28"/>
          <w:lang w:val="uk-UA"/>
        </w:rPr>
        <w:t xml:space="preserve"> сесії  Зеленодольської</w:t>
      </w:r>
    </w:p>
    <w:p w:rsidR="003C3C53" w:rsidRDefault="003C3C53" w:rsidP="003C3C53">
      <w:pPr>
        <w:spacing w:after="0" w:line="240" w:lineRule="auto"/>
        <w:ind w:left="-851" w:right="-143"/>
        <w:jc w:val="center"/>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t>мі</w:t>
      </w:r>
      <w:r w:rsidR="007771DD">
        <w:rPr>
          <w:rFonts w:ascii="Times New Roman" w:eastAsia="Calibri" w:hAnsi="Times New Roman" w:cs="Times New Roman"/>
          <w:b/>
          <w:i w:val="0"/>
          <w:iCs w:val="0"/>
          <w:sz w:val="28"/>
          <w:szCs w:val="28"/>
          <w:lang w:val="uk-UA"/>
        </w:rPr>
        <w:t>ської ради VIIІ скликання від 09 грудня</w:t>
      </w:r>
      <w:r w:rsidRPr="003C3C53">
        <w:rPr>
          <w:rFonts w:ascii="Times New Roman" w:eastAsia="Calibri" w:hAnsi="Times New Roman" w:cs="Times New Roman"/>
          <w:b/>
          <w:i w:val="0"/>
          <w:iCs w:val="0"/>
          <w:sz w:val="28"/>
          <w:szCs w:val="28"/>
          <w:lang w:val="uk-UA"/>
        </w:rPr>
        <w:t xml:space="preserve"> 2021 року</w:t>
      </w:r>
    </w:p>
    <w:p w:rsidR="007771DD" w:rsidRDefault="007771DD" w:rsidP="003C3C53">
      <w:pPr>
        <w:spacing w:after="0" w:line="240" w:lineRule="auto"/>
        <w:ind w:left="-851" w:right="-143"/>
        <w:jc w:val="center"/>
        <w:rPr>
          <w:rFonts w:ascii="Times New Roman" w:eastAsia="Calibri" w:hAnsi="Times New Roman" w:cs="Times New Roman"/>
          <w:b/>
          <w:i w:val="0"/>
          <w:iCs w:val="0"/>
          <w:sz w:val="28"/>
          <w:szCs w:val="28"/>
          <w:lang w:val="uk-UA"/>
        </w:rPr>
      </w:pPr>
    </w:p>
    <w:tbl>
      <w:tblPr>
        <w:tblStyle w:val="af7"/>
        <w:tblW w:w="9780" w:type="dxa"/>
        <w:tblInd w:w="108" w:type="dxa"/>
        <w:tblLayout w:type="fixed"/>
        <w:tblLook w:val="04A0" w:firstRow="1" w:lastRow="0" w:firstColumn="1" w:lastColumn="0" w:noHBand="0" w:noVBand="1"/>
      </w:tblPr>
      <w:tblGrid>
        <w:gridCol w:w="567"/>
        <w:gridCol w:w="8505"/>
        <w:gridCol w:w="708"/>
      </w:tblGrid>
      <w:tr w:rsidR="007771DD" w:rsidRPr="007771DD" w:rsidTr="007771DD">
        <w:trPr>
          <w:trHeight w:val="600"/>
        </w:trPr>
        <w:tc>
          <w:tcPr>
            <w:tcW w:w="567" w:type="dxa"/>
            <w:tcBorders>
              <w:top w:val="single" w:sz="4" w:space="0" w:color="auto"/>
              <w:left w:val="single" w:sz="4" w:space="0" w:color="auto"/>
              <w:bottom w:val="single" w:sz="4" w:space="0" w:color="auto"/>
              <w:right w:val="single" w:sz="4" w:space="0" w:color="auto"/>
            </w:tcBorders>
          </w:tcPr>
          <w:p w:rsidR="007771DD" w:rsidRPr="007771DD" w:rsidRDefault="007771DD" w:rsidP="007771DD">
            <w:pPr>
              <w:numPr>
                <w:ilvl w:val="0"/>
                <w:numId w:val="4"/>
              </w:numPr>
              <w:contextualSpacing/>
              <w:jc w:val="both"/>
              <w:rPr>
                <w:rFonts w:ascii="Times New Roman" w:hAnsi="Times New Roman"/>
                <w:i w:val="0"/>
                <w:sz w:val="27"/>
                <w:szCs w:val="27"/>
                <w:lang w:val="uk-UA"/>
              </w:rPr>
            </w:pPr>
          </w:p>
        </w:tc>
        <w:tc>
          <w:tcPr>
            <w:tcW w:w="8505" w:type="dxa"/>
            <w:tcBorders>
              <w:top w:val="single" w:sz="4" w:space="0" w:color="auto"/>
              <w:left w:val="single" w:sz="4" w:space="0" w:color="auto"/>
              <w:bottom w:val="single" w:sz="4" w:space="0" w:color="auto"/>
              <w:right w:val="single" w:sz="4" w:space="0" w:color="auto"/>
            </w:tcBorders>
            <w:hideMark/>
          </w:tcPr>
          <w:p w:rsidR="007771DD" w:rsidRPr="007771DD" w:rsidRDefault="007771DD" w:rsidP="007771DD">
            <w:pPr>
              <w:keepNext/>
              <w:suppressAutoHyphens/>
              <w:autoSpaceDE w:val="0"/>
              <w:jc w:val="both"/>
              <w:outlineLvl w:val="3"/>
              <w:rPr>
                <w:rFonts w:ascii="Times New Roman" w:eastAsia="Times New Roman" w:hAnsi="Times New Roman"/>
                <w:i w:val="0"/>
                <w:sz w:val="27"/>
                <w:szCs w:val="27"/>
                <w:lang w:val="uk-UA" w:eastAsia="ar-SA"/>
              </w:rPr>
            </w:pPr>
            <w:r w:rsidRPr="007771DD">
              <w:rPr>
                <w:rFonts w:ascii="Times New Roman" w:eastAsia="Times New Roman" w:hAnsi="Times New Roman"/>
                <w:i w:val="0"/>
                <w:sz w:val="27"/>
                <w:szCs w:val="27"/>
                <w:lang w:val="uk-UA" w:eastAsia="ar-SA"/>
              </w:rPr>
              <w:t>Про затвердження плану діяльності Зеленодольської міської ради з підготовки проектів регуляторних актів на 2022 рік</w:t>
            </w:r>
          </w:p>
          <w:p w:rsidR="007771DD" w:rsidRPr="007771DD" w:rsidRDefault="007771DD" w:rsidP="007771DD">
            <w:pPr>
              <w:keepNext/>
              <w:suppressAutoHyphens/>
              <w:autoSpaceDE w:val="0"/>
              <w:jc w:val="right"/>
              <w:outlineLvl w:val="3"/>
              <w:rPr>
                <w:rFonts w:ascii="Times New Roman" w:eastAsia="Times New Roman" w:hAnsi="Times New Roman"/>
                <w:i w:val="0"/>
                <w:sz w:val="27"/>
                <w:szCs w:val="27"/>
                <w:lang w:val="uk-UA" w:eastAsia="ar-SA"/>
              </w:rPr>
            </w:pPr>
            <w:r w:rsidRPr="007771DD">
              <w:rPr>
                <w:rFonts w:ascii="Times New Roman" w:eastAsia="Times New Roman" w:hAnsi="Times New Roman"/>
                <w:i w:val="0"/>
                <w:sz w:val="27"/>
                <w:szCs w:val="27"/>
                <w:lang w:val="uk-UA" w:eastAsia="ar-SA"/>
              </w:rPr>
              <w:t>Доповідач: Тетяна ПОСТНА</w:t>
            </w:r>
          </w:p>
        </w:tc>
        <w:tc>
          <w:tcPr>
            <w:tcW w:w="708" w:type="dxa"/>
            <w:tcBorders>
              <w:top w:val="single" w:sz="4" w:space="0" w:color="auto"/>
              <w:left w:val="single" w:sz="4" w:space="0" w:color="auto"/>
              <w:bottom w:val="single" w:sz="4" w:space="0" w:color="auto"/>
              <w:right w:val="single" w:sz="4" w:space="0" w:color="auto"/>
            </w:tcBorders>
            <w:hideMark/>
          </w:tcPr>
          <w:p w:rsidR="007771DD" w:rsidRPr="007771DD" w:rsidRDefault="007771DD" w:rsidP="007771DD">
            <w:pPr>
              <w:rPr>
                <w:rFonts w:ascii="Times New Roman" w:hAnsi="Times New Roman"/>
                <w:i w:val="0"/>
                <w:sz w:val="27"/>
                <w:szCs w:val="27"/>
                <w:lang w:val="uk-UA"/>
              </w:rPr>
            </w:pPr>
            <w:r w:rsidRPr="007771DD">
              <w:rPr>
                <w:rFonts w:ascii="Times New Roman" w:hAnsi="Times New Roman"/>
                <w:i w:val="0"/>
                <w:sz w:val="27"/>
                <w:szCs w:val="27"/>
                <w:lang w:val="uk-UA"/>
              </w:rPr>
              <w:t>862</w:t>
            </w:r>
          </w:p>
        </w:tc>
      </w:tr>
      <w:tr w:rsidR="007771DD" w:rsidRPr="007771DD" w:rsidTr="007771DD">
        <w:trPr>
          <w:trHeight w:val="600"/>
        </w:trPr>
        <w:tc>
          <w:tcPr>
            <w:tcW w:w="567" w:type="dxa"/>
            <w:tcBorders>
              <w:top w:val="single" w:sz="4" w:space="0" w:color="auto"/>
              <w:left w:val="single" w:sz="4" w:space="0" w:color="auto"/>
              <w:bottom w:val="single" w:sz="4" w:space="0" w:color="auto"/>
              <w:right w:val="single" w:sz="4" w:space="0" w:color="auto"/>
            </w:tcBorders>
          </w:tcPr>
          <w:p w:rsidR="007771DD" w:rsidRPr="007771DD" w:rsidRDefault="007771DD" w:rsidP="007771DD">
            <w:pPr>
              <w:numPr>
                <w:ilvl w:val="0"/>
                <w:numId w:val="4"/>
              </w:numPr>
              <w:contextualSpacing/>
              <w:jc w:val="both"/>
              <w:rPr>
                <w:rFonts w:ascii="Times New Roman" w:hAnsi="Times New Roman"/>
                <w:i w:val="0"/>
                <w:sz w:val="27"/>
                <w:szCs w:val="27"/>
                <w:lang w:val="uk-UA"/>
              </w:rPr>
            </w:pPr>
          </w:p>
        </w:tc>
        <w:tc>
          <w:tcPr>
            <w:tcW w:w="8505" w:type="dxa"/>
            <w:tcBorders>
              <w:top w:val="single" w:sz="4" w:space="0" w:color="auto"/>
              <w:left w:val="single" w:sz="4" w:space="0" w:color="auto"/>
              <w:bottom w:val="single" w:sz="4" w:space="0" w:color="auto"/>
              <w:right w:val="single" w:sz="4" w:space="0" w:color="auto"/>
            </w:tcBorders>
            <w:hideMark/>
          </w:tcPr>
          <w:p w:rsidR="007771DD" w:rsidRPr="007771DD" w:rsidRDefault="007771DD" w:rsidP="007771DD">
            <w:pPr>
              <w:keepNext/>
              <w:suppressAutoHyphens/>
              <w:autoSpaceDE w:val="0"/>
              <w:jc w:val="both"/>
              <w:outlineLvl w:val="3"/>
              <w:rPr>
                <w:rFonts w:ascii="Times New Roman" w:eastAsia="Times New Roman" w:hAnsi="Times New Roman"/>
                <w:i w:val="0"/>
                <w:sz w:val="27"/>
                <w:szCs w:val="27"/>
                <w:lang w:val="uk-UA" w:eastAsia="ar-SA"/>
              </w:rPr>
            </w:pPr>
            <w:r w:rsidRPr="007771DD">
              <w:rPr>
                <w:rFonts w:ascii="Times New Roman" w:eastAsia="Times New Roman" w:hAnsi="Times New Roman"/>
                <w:i w:val="0"/>
                <w:sz w:val="27"/>
                <w:szCs w:val="27"/>
                <w:lang w:val="uk-UA" w:eastAsia="ar-SA"/>
              </w:rPr>
              <w:t xml:space="preserve">Про затвердження плану-графіку проведення заходів з відстеження результативності прийнятих регуляторних актів Зеленодольської міської ради на 2022 рік       </w:t>
            </w:r>
          </w:p>
          <w:p w:rsidR="007771DD" w:rsidRPr="007771DD" w:rsidRDefault="007771DD" w:rsidP="007771DD">
            <w:pPr>
              <w:keepNext/>
              <w:suppressAutoHyphens/>
              <w:autoSpaceDE w:val="0"/>
              <w:jc w:val="both"/>
              <w:outlineLvl w:val="3"/>
              <w:rPr>
                <w:rFonts w:ascii="Times New Roman" w:eastAsia="Times New Roman" w:hAnsi="Times New Roman"/>
                <w:i w:val="0"/>
                <w:sz w:val="27"/>
                <w:szCs w:val="27"/>
                <w:lang w:val="uk-UA" w:eastAsia="ar-SA"/>
              </w:rPr>
            </w:pPr>
            <w:r w:rsidRPr="007771DD">
              <w:rPr>
                <w:rFonts w:ascii="Times New Roman" w:eastAsia="Times New Roman" w:hAnsi="Times New Roman"/>
                <w:i w:val="0"/>
                <w:sz w:val="27"/>
                <w:szCs w:val="27"/>
                <w:lang w:val="uk-UA" w:eastAsia="ar-SA"/>
              </w:rPr>
              <w:t xml:space="preserve">                                                              </w:t>
            </w:r>
            <w:r>
              <w:rPr>
                <w:rFonts w:ascii="Times New Roman" w:eastAsia="Times New Roman" w:hAnsi="Times New Roman"/>
                <w:i w:val="0"/>
                <w:sz w:val="27"/>
                <w:szCs w:val="27"/>
                <w:lang w:val="uk-UA" w:eastAsia="ar-SA"/>
              </w:rPr>
              <w:t xml:space="preserve">        </w:t>
            </w:r>
            <w:r w:rsidRPr="007771DD">
              <w:rPr>
                <w:rFonts w:ascii="Times New Roman" w:eastAsia="Times New Roman" w:hAnsi="Times New Roman"/>
                <w:i w:val="0"/>
                <w:sz w:val="27"/>
                <w:szCs w:val="27"/>
                <w:lang w:val="uk-UA" w:eastAsia="ar-SA"/>
              </w:rPr>
              <w:t xml:space="preserve">Доповідач: Тетяна ПОСТНА                  </w:t>
            </w:r>
          </w:p>
        </w:tc>
        <w:tc>
          <w:tcPr>
            <w:tcW w:w="708" w:type="dxa"/>
            <w:tcBorders>
              <w:top w:val="single" w:sz="4" w:space="0" w:color="auto"/>
              <w:left w:val="single" w:sz="4" w:space="0" w:color="auto"/>
              <w:bottom w:val="single" w:sz="4" w:space="0" w:color="auto"/>
              <w:right w:val="single" w:sz="4" w:space="0" w:color="auto"/>
            </w:tcBorders>
            <w:hideMark/>
          </w:tcPr>
          <w:p w:rsidR="007771DD" w:rsidRPr="007771DD" w:rsidRDefault="007771DD" w:rsidP="007771DD">
            <w:pPr>
              <w:rPr>
                <w:rFonts w:ascii="Times New Roman" w:hAnsi="Times New Roman"/>
                <w:i w:val="0"/>
                <w:sz w:val="27"/>
                <w:szCs w:val="27"/>
                <w:lang w:val="uk-UA"/>
              </w:rPr>
            </w:pPr>
            <w:r w:rsidRPr="007771DD">
              <w:rPr>
                <w:rFonts w:ascii="Times New Roman" w:hAnsi="Times New Roman"/>
                <w:i w:val="0"/>
                <w:sz w:val="27"/>
                <w:szCs w:val="27"/>
                <w:lang w:val="uk-UA"/>
              </w:rPr>
              <w:t xml:space="preserve"> </w:t>
            </w:r>
            <w:r w:rsidR="00EB49DE">
              <w:rPr>
                <w:rFonts w:ascii="Times New Roman" w:hAnsi="Times New Roman"/>
                <w:i w:val="0"/>
                <w:sz w:val="27"/>
                <w:szCs w:val="27"/>
                <w:lang w:val="uk-UA"/>
              </w:rPr>
              <w:t>863</w:t>
            </w:r>
          </w:p>
        </w:tc>
      </w:tr>
      <w:tr w:rsidR="007771DD" w:rsidRPr="007771DD" w:rsidTr="007771DD">
        <w:trPr>
          <w:trHeight w:val="647"/>
        </w:trPr>
        <w:tc>
          <w:tcPr>
            <w:tcW w:w="567" w:type="dxa"/>
            <w:tcBorders>
              <w:top w:val="single" w:sz="4" w:space="0" w:color="auto"/>
              <w:left w:val="single" w:sz="4" w:space="0" w:color="auto"/>
              <w:bottom w:val="single" w:sz="4" w:space="0" w:color="auto"/>
              <w:right w:val="single" w:sz="4" w:space="0" w:color="auto"/>
            </w:tcBorders>
          </w:tcPr>
          <w:p w:rsidR="007771DD" w:rsidRPr="007771DD" w:rsidRDefault="007771DD" w:rsidP="007771DD">
            <w:pPr>
              <w:numPr>
                <w:ilvl w:val="0"/>
                <w:numId w:val="4"/>
              </w:numPr>
              <w:contextualSpacing/>
              <w:jc w:val="both"/>
              <w:rPr>
                <w:rFonts w:ascii="Times New Roman" w:hAnsi="Times New Roman"/>
                <w:i w:val="0"/>
                <w:sz w:val="27"/>
                <w:szCs w:val="27"/>
                <w:lang w:val="uk-UA"/>
              </w:rPr>
            </w:pPr>
          </w:p>
        </w:tc>
        <w:tc>
          <w:tcPr>
            <w:tcW w:w="8505" w:type="dxa"/>
            <w:tcBorders>
              <w:top w:val="single" w:sz="4" w:space="0" w:color="auto"/>
              <w:left w:val="single" w:sz="4" w:space="0" w:color="auto"/>
              <w:bottom w:val="single" w:sz="4" w:space="0" w:color="auto"/>
              <w:right w:val="single" w:sz="4" w:space="0" w:color="auto"/>
            </w:tcBorders>
            <w:hideMark/>
          </w:tcPr>
          <w:p w:rsidR="007771DD" w:rsidRPr="007771DD" w:rsidRDefault="007771DD" w:rsidP="007771DD">
            <w:pPr>
              <w:keepNext/>
              <w:suppressAutoHyphens/>
              <w:autoSpaceDE w:val="0"/>
              <w:jc w:val="both"/>
              <w:outlineLvl w:val="3"/>
              <w:rPr>
                <w:rFonts w:ascii="Times New Roman" w:eastAsia="Times New Roman" w:hAnsi="Times New Roman"/>
                <w:i w:val="0"/>
                <w:sz w:val="27"/>
                <w:szCs w:val="27"/>
                <w:lang w:val="uk-UA" w:eastAsia="ar-SA"/>
              </w:rPr>
            </w:pPr>
            <w:r w:rsidRPr="007771DD">
              <w:rPr>
                <w:rFonts w:ascii="Times New Roman" w:eastAsia="Times New Roman" w:hAnsi="Times New Roman"/>
                <w:i w:val="0"/>
                <w:sz w:val="27"/>
                <w:szCs w:val="27"/>
                <w:lang w:val="uk-UA" w:eastAsia="ar-SA"/>
              </w:rPr>
              <w:t xml:space="preserve">Про внесення змін до міських програм на 2021 рік </w:t>
            </w:r>
          </w:p>
          <w:p w:rsidR="007771DD" w:rsidRPr="007771DD" w:rsidRDefault="007771DD" w:rsidP="007771DD">
            <w:pPr>
              <w:keepNext/>
              <w:suppressAutoHyphens/>
              <w:autoSpaceDE w:val="0"/>
              <w:jc w:val="both"/>
              <w:outlineLvl w:val="3"/>
              <w:rPr>
                <w:rFonts w:ascii="Times New Roman" w:eastAsia="Times New Roman" w:hAnsi="Times New Roman"/>
                <w:i w:val="0"/>
                <w:sz w:val="27"/>
                <w:szCs w:val="27"/>
                <w:lang w:val="uk-UA" w:eastAsia="ar-SA"/>
              </w:rPr>
            </w:pPr>
            <w:r w:rsidRPr="007771DD">
              <w:rPr>
                <w:rFonts w:ascii="Times New Roman" w:eastAsia="Times New Roman" w:hAnsi="Times New Roman"/>
                <w:i w:val="0"/>
                <w:sz w:val="27"/>
                <w:szCs w:val="27"/>
                <w:lang w:val="uk-UA" w:eastAsia="ar-SA"/>
              </w:rPr>
              <w:t xml:space="preserve">                                                     </w:t>
            </w:r>
            <w:r>
              <w:rPr>
                <w:rFonts w:ascii="Times New Roman" w:eastAsia="Times New Roman" w:hAnsi="Times New Roman"/>
                <w:i w:val="0"/>
                <w:sz w:val="27"/>
                <w:szCs w:val="27"/>
                <w:lang w:val="uk-UA" w:eastAsia="ar-SA"/>
              </w:rPr>
              <w:t xml:space="preserve">                   </w:t>
            </w:r>
            <w:r w:rsidRPr="007771DD">
              <w:rPr>
                <w:rFonts w:ascii="Times New Roman" w:eastAsia="Times New Roman" w:hAnsi="Times New Roman"/>
                <w:i w:val="0"/>
                <w:sz w:val="27"/>
                <w:szCs w:val="27"/>
                <w:lang w:val="uk-UA" w:eastAsia="ar-SA"/>
              </w:rPr>
              <w:t xml:space="preserve"> Доповідач: Інна ВОДЯНИК</w:t>
            </w:r>
          </w:p>
        </w:tc>
        <w:tc>
          <w:tcPr>
            <w:tcW w:w="708" w:type="dxa"/>
            <w:tcBorders>
              <w:top w:val="single" w:sz="4" w:space="0" w:color="auto"/>
              <w:left w:val="single" w:sz="4" w:space="0" w:color="auto"/>
              <w:bottom w:val="single" w:sz="4" w:space="0" w:color="auto"/>
              <w:right w:val="single" w:sz="4" w:space="0" w:color="auto"/>
            </w:tcBorders>
            <w:hideMark/>
          </w:tcPr>
          <w:p w:rsidR="007771DD" w:rsidRPr="007771DD" w:rsidRDefault="007771DD" w:rsidP="007771DD">
            <w:pPr>
              <w:rPr>
                <w:rFonts w:ascii="Times New Roman" w:hAnsi="Times New Roman"/>
                <w:i w:val="0"/>
                <w:sz w:val="27"/>
                <w:szCs w:val="27"/>
                <w:lang w:val="uk-UA"/>
              </w:rPr>
            </w:pPr>
            <w:r w:rsidRPr="007771DD">
              <w:rPr>
                <w:rFonts w:ascii="Times New Roman" w:hAnsi="Times New Roman"/>
                <w:i w:val="0"/>
                <w:sz w:val="27"/>
                <w:szCs w:val="27"/>
                <w:lang w:val="uk-UA"/>
              </w:rPr>
              <w:t xml:space="preserve"> </w:t>
            </w:r>
            <w:r w:rsidR="00EB49DE">
              <w:rPr>
                <w:rFonts w:ascii="Times New Roman" w:hAnsi="Times New Roman"/>
                <w:i w:val="0"/>
                <w:sz w:val="27"/>
                <w:szCs w:val="27"/>
                <w:lang w:val="uk-UA"/>
              </w:rPr>
              <w:t>864</w:t>
            </w:r>
          </w:p>
        </w:tc>
      </w:tr>
      <w:tr w:rsidR="007771DD" w:rsidRPr="007771DD" w:rsidTr="007771DD">
        <w:trPr>
          <w:trHeight w:val="653"/>
        </w:trPr>
        <w:tc>
          <w:tcPr>
            <w:tcW w:w="567" w:type="dxa"/>
            <w:tcBorders>
              <w:top w:val="single" w:sz="4" w:space="0" w:color="auto"/>
              <w:left w:val="single" w:sz="4" w:space="0" w:color="auto"/>
              <w:bottom w:val="single" w:sz="4" w:space="0" w:color="auto"/>
              <w:right w:val="single" w:sz="4" w:space="0" w:color="auto"/>
            </w:tcBorders>
          </w:tcPr>
          <w:p w:rsidR="007771DD" w:rsidRPr="007771DD" w:rsidRDefault="007771DD" w:rsidP="007771DD">
            <w:pPr>
              <w:numPr>
                <w:ilvl w:val="0"/>
                <w:numId w:val="4"/>
              </w:numPr>
              <w:contextualSpacing/>
              <w:jc w:val="both"/>
              <w:rPr>
                <w:rFonts w:ascii="Times New Roman" w:hAnsi="Times New Roman"/>
                <w:i w:val="0"/>
                <w:sz w:val="27"/>
                <w:szCs w:val="27"/>
                <w:lang w:val="uk-UA"/>
              </w:rPr>
            </w:pPr>
          </w:p>
        </w:tc>
        <w:tc>
          <w:tcPr>
            <w:tcW w:w="8505" w:type="dxa"/>
            <w:tcBorders>
              <w:top w:val="single" w:sz="4" w:space="0" w:color="auto"/>
              <w:left w:val="single" w:sz="4" w:space="0" w:color="auto"/>
              <w:bottom w:val="single" w:sz="4" w:space="0" w:color="auto"/>
              <w:right w:val="single" w:sz="4" w:space="0" w:color="auto"/>
            </w:tcBorders>
            <w:hideMark/>
          </w:tcPr>
          <w:p w:rsidR="007771DD" w:rsidRPr="007771DD" w:rsidRDefault="007771DD" w:rsidP="007771DD">
            <w:pPr>
              <w:keepNext/>
              <w:suppressAutoHyphens/>
              <w:autoSpaceDE w:val="0"/>
              <w:jc w:val="both"/>
              <w:outlineLvl w:val="3"/>
              <w:rPr>
                <w:rFonts w:ascii="Times New Roman" w:eastAsia="Times New Roman" w:hAnsi="Times New Roman"/>
                <w:i w:val="0"/>
                <w:sz w:val="27"/>
                <w:szCs w:val="27"/>
                <w:lang w:val="uk-UA" w:eastAsia="ar-SA"/>
              </w:rPr>
            </w:pPr>
            <w:r w:rsidRPr="007771DD">
              <w:rPr>
                <w:rFonts w:ascii="Times New Roman" w:eastAsia="Times New Roman" w:hAnsi="Times New Roman"/>
                <w:i w:val="0"/>
                <w:sz w:val="27"/>
                <w:szCs w:val="27"/>
                <w:lang w:val="uk-UA" w:eastAsia="ar-SA"/>
              </w:rPr>
              <w:t>Про внесення змін до рішення міської ради від 21 грудня 2020 року № 71 «Про бюджет міської територіальної громади на 2021 рік»</w:t>
            </w:r>
          </w:p>
          <w:p w:rsidR="007771DD" w:rsidRPr="007771DD" w:rsidRDefault="007771DD" w:rsidP="007771DD">
            <w:pPr>
              <w:keepNext/>
              <w:suppressAutoHyphens/>
              <w:autoSpaceDE w:val="0"/>
              <w:jc w:val="right"/>
              <w:outlineLvl w:val="3"/>
              <w:rPr>
                <w:rFonts w:ascii="Times New Roman" w:eastAsia="Times New Roman" w:hAnsi="Times New Roman"/>
                <w:i w:val="0"/>
                <w:sz w:val="27"/>
                <w:szCs w:val="27"/>
                <w:lang w:val="uk-UA" w:eastAsia="ar-SA"/>
              </w:rPr>
            </w:pPr>
            <w:r w:rsidRPr="007771DD">
              <w:rPr>
                <w:rFonts w:ascii="Times New Roman" w:eastAsia="Times New Roman" w:hAnsi="Times New Roman"/>
                <w:i w:val="0"/>
                <w:sz w:val="27"/>
                <w:szCs w:val="27"/>
                <w:lang w:val="uk-UA" w:eastAsia="ar-SA"/>
              </w:rPr>
              <w:t>Доповідач: Інна ВОДЯНИК</w:t>
            </w:r>
          </w:p>
        </w:tc>
        <w:tc>
          <w:tcPr>
            <w:tcW w:w="708" w:type="dxa"/>
            <w:tcBorders>
              <w:top w:val="single" w:sz="4" w:space="0" w:color="auto"/>
              <w:left w:val="single" w:sz="4" w:space="0" w:color="auto"/>
              <w:bottom w:val="single" w:sz="4" w:space="0" w:color="auto"/>
              <w:right w:val="single" w:sz="4" w:space="0" w:color="auto"/>
            </w:tcBorders>
            <w:hideMark/>
          </w:tcPr>
          <w:p w:rsidR="007771DD" w:rsidRPr="007771DD" w:rsidRDefault="007771DD" w:rsidP="007771DD">
            <w:pPr>
              <w:rPr>
                <w:rFonts w:ascii="Times New Roman" w:hAnsi="Times New Roman"/>
                <w:i w:val="0"/>
                <w:sz w:val="27"/>
                <w:szCs w:val="27"/>
                <w:lang w:val="uk-UA"/>
              </w:rPr>
            </w:pPr>
            <w:r w:rsidRPr="007771DD">
              <w:rPr>
                <w:rFonts w:ascii="Times New Roman" w:hAnsi="Times New Roman"/>
                <w:i w:val="0"/>
                <w:sz w:val="27"/>
                <w:szCs w:val="27"/>
                <w:lang w:val="uk-UA"/>
              </w:rPr>
              <w:t xml:space="preserve"> </w:t>
            </w:r>
            <w:r w:rsidR="00EB49DE">
              <w:rPr>
                <w:rFonts w:ascii="Times New Roman" w:hAnsi="Times New Roman"/>
                <w:i w:val="0"/>
                <w:sz w:val="27"/>
                <w:szCs w:val="27"/>
                <w:lang w:val="uk-UA"/>
              </w:rPr>
              <w:t>865</w:t>
            </w:r>
          </w:p>
        </w:tc>
      </w:tr>
      <w:tr w:rsidR="007771DD" w:rsidRPr="007771DD" w:rsidTr="007771DD">
        <w:trPr>
          <w:trHeight w:val="333"/>
        </w:trPr>
        <w:tc>
          <w:tcPr>
            <w:tcW w:w="567" w:type="dxa"/>
            <w:tcBorders>
              <w:top w:val="single" w:sz="4" w:space="0" w:color="auto"/>
              <w:left w:val="single" w:sz="4" w:space="0" w:color="auto"/>
              <w:bottom w:val="single" w:sz="4" w:space="0" w:color="auto"/>
              <w:right w:val="single" w:sz="4" w:space="0" w:color="auto"/>
            </w:tcBorders>
          </w:tcPr>
          <w:p w:rsidR="007771DD" w:rsidRPr="007771DD" w:rsidRDefault="007771DD" w:rsidP="007771DD">
            <w:pPr>
              <w:ind w:left="360"/>
              <w:contextualSpacing/>
              <w:jc w:val="both"/>
              <w:rPr>
                <w:rFonts w:ascii="Times New Roman" w:hAnsi="Times New Roman"/>
                <w:i w:val="0"/>
                <w:sz w:val="27"/>
                <w:szCs w:val="27"/>
                <w:lang w:val="uk-UA"/>
              </w:rPr>
            </w:pPr>
          </w:p>
        </w:tc>
        <w:tc>
          <w:tcPr>
            <w:tcW w:w="8505" w:type="dxa"/>
            <w:tcBorders>
              <w:top w:val="single" w:sz="4" w:space="0" w:color="auto"/>
              <w:left w:val="single" w:sz="4" w:space="0" w:color="auto"/>
              <w:bottom w:val="single" w:sz="4" w:space="0" w:color="auto"/>
              <w:right w:val="single" w:sz="4" w:space="0" w:color="auto"/>
            </w:tcBorders>
            <w:hideMark/>
          </w:tcPr>
          <w:p w:rsidR="007771DD" w:rsidRPr="007771DD" w:rsidRDefault="007771DD" w:rsidP="007771DD">
            <w:pPr>
              <w:rPr>
                <w:rFonts w:ascii="Times New Roman" w:eastAsia="Times New Roman" w:hAnsi="Times New Roman"/>
                <w:i w:val="0"/>
                <w:sz w:val="27"/>
                <w:szCs w:val="27"/>
                <w:lang w:eastAsia="ar-SA"/>
              </w:rPr>
            </w:pPr>
            <w:r w:rsidRPr="007771DD">
              <w:rPr>
                <w:rFonts w:ascii="Times New Roman" w:hAnsi="Times New Roman"/>
                <w:i w:val="0"/>
                <w:sz w:val="27"/>
                <w:szCs w:val="27"/>
                <w:lang w:val="uk-UA"/>
              </w:rPr>
              <w:t>Звернення та виступи де</w:t>
            </w:r>
            <w:r>
              <w:rPr>
                <w:rFonts w:ascii="Times New Roman" w:hAnsi="Times New Roman"/>
                <w:i w:val="0"/>
                <w:sz w:val="27"/>
                <w:szCs w:val="27"/>
                <w:lang w:val="uk-UA"/>
              </w:rPr>
              <w:t xml:space="preserve">путатів, фракцій, представників </w:t>
            </w:r>
            <w:r w:rsidRPr="007771DD">
              <w:rPr>
                <w:rFonts w:ascii="Times New Roman" w:hAnsi="Times New Roman"/>
                <w:i w:val="0"/>
                <w:sz w:val="27"/>
                <w:szCs w:val="27"/>
                <w:lang w:val="uk-UA"/>
              </w:rPr>
              <w:t>громадськості</w:t>
            </w:r>
          </w:p>
        </w:tc>
        <w:tc>
          <w:tcPr>
            <w:tcW w:w="708" w:type="dxa"/>
            <w:tcBorders>
              <w:top w:val="single" w:sz="4" w:space="0" w:color="auto"/>
              <w:left w:val="single" w:sz="4" w:space="0" w:color="auto"/>
              <w:bottom w:val="single" w:sz="4" w:space="0" w:color="auto"/>
              <w:right w:val="single" w:sz="4" w:space="0" w:color="auto"/>
            </w:tcBorders>
            <w:hideMark/>
          </w:tcPr>
          <w:p w:rsidR="007771DD" w:rsidRPr="007771DD" w:rsidRDefault="007771DD" w:rsidP="007771DD">
            <w:pPr>
              <w:rPr>
                <w:rFonts w:ascii="Times New Roman" w:hAnsi="Times New Roman"/>
                <w:i w:val="0"/>
                <w:sz w:val="27"/>
                <w:szCs w:val="27"/>
                <w:lang w:val="uk-UA"/>
              </w:rPr>
            </w:pPr>
            <w:r w:rsidRPr="007771DD">
              <w:rPr>
                <w:rFonts w:ascii="Times New Roman" w:hAnsi="Times New Roman"/>
                <w:i w:val="0"/>
                <w:sz w:val="27"/>
                <w:szCs w:val="27"/>
                <w:lang w:val="uk-UA"/>
              </w:rPr>
              <w:t xml:space="preserve"> </w:t>
            </w:r>
          </w:p>
        </w:tc>
      </w:tr>
    </w:tbl>
    <w:p w:rsidR="003C3C53" w:rsidRPr="003C3C53" w:rsidRDefault="003C3C53" w:rsidP="003C3C53">
      <w:pPr>
        <w:spacing w:after="0" w:line="240" w:lineRule="auto"/>
        <w:jc w:val="center"/>
        <w:rPr>
          <w:rFonts w:ascii="Times New Roman" w:eastAsia="Calibri" w:hAnsi="Times New Roman" w:cs="Times New Roman"/>
          <w:b/>
          <w:i w:val="0"/>
          <w:iCs w:val="0"/>
          <w:sz w:val="28"/>
          <w:szCs w:val="28"/>
          <w:lang w:val="uk-UA"/>
        </w:rPr>
      </w:pPr>
    </w:p>
    <w:p w:rsidR="003C3C53" w:rsidRPr="003C3C53" w:rsidRDefault="003C3C53" w:rsidP="003C3C53">
      <w:pPr>
        <w:spacing w:after="0" w:line="240" w:lineRule="auto"/>
        <w:jc w:val="center"/>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t>Затвердили порядок денний</w:t>
      </w:r>
    </w:p>
    <w:p w:rsidR="003C3C53" w:rsidRPr="003C3C53" w:rsidRDefault="003C3C53" w:rsidP="003C3C53">
      <w:pPr>
        <w:spacing w:after="0" w:line="240" w:lineRule="auto"/>
        <w:rPr>
          <w:rFonts w:ascii="Times New Roman" w:eastAsia="Calibri" w:hAnsi="Times New Roman" w:cs="Times New Roman"/>
          <w:b/>
          <w:i w:val="0"/>
          <w:sz w:val="28"/>
          <w:szCs w:val="28"/>
          <w:shd w:val="clear" w:color="auto" w:fill="FFFFFF"/>
        </w:rPr>
      </w:pPr>
      <w:r w:rsidRPr="003C3C53">
        <w:rPr>
          <w:rFonts w:ascii="Times New Roman" w:eastAsia="Calibri" w:hAnsi="Times New Roman" w:cs="Times New Roman"/>
          <w:b/>
          <w:i w:val="0"/>
          <w:iCs w:val="0"/>
          <w:sz w:val="28"/>
          <w:szCs w:val="28"/>
          <w:lang w:val="uk-UA"/>
        </w:rPr>
        <w:t xml:space="preserve">СЛУХАЛИ: </w:t>
      </w:r>
      <w:r w:rsidRPr="003C3C53">
        <w:rPr>
          <w:rFonts w:ascii="Times New Roman" w:eastAsia="Calibri" w:hAnsi="Times New Roman" w:cs="Times New Roman"/>
          <w:i w:val="0"/>
          <w:sz w:val="28"/>
          <w:szCs w:val="28"/>
          <w:shd w:val="clear" w:color="auto" w:fill="FFFFFF"/>
          <w:lang w:val="uk-UA"/>
        </w:rPr>
        <w:t xml:space="preserve"> </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Times New Roman" w:hAnsi="Times New Roman" w:cs="Times New Roman"/>
          <w:b/>
          <w:i w:val="0"/>
          <w:iCs w:val="0"/>
          <w:snapToGrid w:val="0"/>
          <w:sz w:val="28"/>
          <w:szCs w:val="28"/>
          <w:lang w:val="uk-UA" w:eastAsia="ru-RU"/>
        </w:rPr>
        <w:t xml:space="preserve">Доповідач: </w:t>
      </w:r>
      <w:r w:rsidRPr="003C3C53">
        <w:rPr>
          <w:rFonts w:ascii="Times New Roman" w:eastAsia="Calibri" w:hAnsi="Times New Roman" w:cs="Times New Roman"/>
          <w:b/>
          <w:i w:val="0"/>
          <w:iCs w:val="0"/>
          <w:sz w:val="28"/>
          <w:szCs w:val="28"/>
          <w:lang w:val="uk-UA"/>
        </w:rPr>
        <w:t xml:space="preserve">Невеселий Д.Ю. </w:t>
      </w:r>
      <w:r w:rsidRPr="003C3C53">
        <w:rPr>
          <w:rFonts w:ascii="Times New Roman" w:eastAsia="Calibri" w:hAnsi="Times New Roman" w:cs="Times New Roman"/>
          <w:i w:val="0"/>
          <w:iCs w:val="0"/>
          <w:sz w:val="28"/>
          <w:szCs w:val="28"/>
          <w:lang w:val="uk-UA"/>
        </w:rPr>
        <w:t xml:space="preserve">–  міський голова </w:t>
      </w:r>
    </w:p>
    <w:p w:rsidR="003C3C53" w:rsidRPr="003C3C53" w:rsidRDefault="003C3C53" w:rsidP="003C3C53">
      <w:pPr>
        <w:spacing w:after="0" w:line="240" w:lineRule="auto"/>
        <w:ind w:right="175"/>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i w:val="0"/>
          <w:iCs w:val="0"/>
          <w:sz w:val="28"/>
          <w:szCs w:val="28"/>
          <w:lang w:val="uk-UA"/>
        </w:rPr>
        <w:t xml:space="preserve">     Пропозиція затвердити регламент роботи пленарного засідання </w:t>
      </w:r>
      <w:r w:rsidR="007771DD">
        <w:rPr>
          <w:rFonts w:ascii="Times New Roman" w:eastAsia="Calibri" w:hAnsi="Times New Roman" w:cs="Times New Roman"/>
          <w:b/>
          <w:i w:val="0"/>
          <w:iCs w:val="0"/>
          <w:sz w:val="28"/>
          <w:szCs w:val="28"/>
          <w:lang w:val="uk-UA"/>
        </w:rPr>
        <w:t>3</w:t>
      </w:r>
      <w:r w:rsidRPr="003C3C53">
        <w:rPr>
          <w:rFonts w:ascii="Times New Roman" w:eastAsia="Calibri" w:hAnsi="Times New Roman" w:cs="Times New Roman"/>
          <w:b/>
          <w:i w:val="0"/>
          <w:iCs w:val="0"/>
          <w:sz w:val="28"/>
          <w:szCs w:val="28"/>
          <w:lang w:val="uk-UA"/>
        </w:rPr>
        <w:t>0</w:t>
      </w:r>
      <w:r w:rsidRPr="003C3C53">
        <w:rPr>
          <w:rFonts w:ascii="Times New Roman" w:eastAsia="Calibri" w:hAnsi="Times New Roman" w:cs="Times New Roman"/>
          <w:i w:val="0"/>
          <w:iCs w:val="0"/>
          <w:color w:val="FF0000"/>
          <w:sz w:val="28"/>
          <w:szCs w:val="28"/>
          <w:lang w:val="uk-UA"/>
        </w:rPr>
        <w:t xml:space="preserve"> </w:t>
      </w:r>
      <w:r w:rsidRPr="003C3C53">
        <w:rPr>
          <w:rFonts w:ascii="Times New Roman" w:eastAsia="Calibri" w:hAnsi="Times New Roman" w:cs="Times New Roman"/>
          <w:i w:val="0"/>
          <w:iCs w:val="0"/>
          <w:sz w:val="28"/>
          <w:szCs w:val="28"/>
          <w:lang w:val="uk-UA"/>
        </w:rPr>
        <w:t xml:space="preserve">хвилин.  </w:t>
      </w:r>
      <w:r w:rsidRPr="003C3C53">
        <w:rPr>
          <w:rFonts w:ascii="Times New Roman" w:eastAsia="Calibri" w:hAnsi="Times New Roman" w:cs="Times New Roman"/>
          <w:b/>
          <w:i w:val="0"/>
          <w:iCs w:val="0"/>
          <w:sz w:val="28"/>
          <w:szCs w:val="28"/>
          <w:lang w:val="uk-UA"/>
        </w:rPr>
        <w:t xml:space="preserve">                                      </w:t>
      </w:r>
    </w:p>
    <w:p w:rsidR="003C3C53" w:rsidRPr="003C3C53" w:rsidRDefault="003C3C53" w:rsidP="003C3C53">
      <w:pPr>
        <w:spacing w:after="0" w:line="240" w:lineRule="auto"/>
        <w:ind w:right="175"/>
        <w:jc w:val="both"/>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Голосували: „ За ” – 16 депутатів+1</w:t>
      </w:r>
    </w:p>
    <w:p w:rsidR="003C3C53" w:rsidRPr="003C3C53" w:rsidRDefault="003C3C53" w:rsidP="003C3C53">
      <w:pPr>
        <w:spacing w:after="0" w:line="240" w:lineRule="auto"/>
        <w:ind w:right="175"/>
        <w:jc w:val="both"/>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 Проти ” –0</w:t>
      </w:r>
    </w:p>
    <w:p w:rsidR="003C3C53" w:rsidRPr="003C3C53" w:rsidRDefault="003C3C53" w:rsidP="003C3C53">
      <w:pPr>
        <w:spacing w:after="0" w:line="240" w:lineRule="auto"/>
        <w:ind w:right="175"/>
        <w:jc w:val="both"/>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w:t>
      </w:r>
      <w:proofErr w:type="spellStart"/>
      <w:r w:rsidRPr="003C3C53">
        <w:rPr>
          <w:rFonts w:ascii="Times New Roman" w:eastAsia="Calibri" w:hAnsi="Times New Roman" w:cs="Times New Roman"/>
          <w:i w:val="0"/>
          <w:iCs w:val="0"/>
          <w:sz w:val="28"/>
          <w:szCs w:val="28"/>
          <w:lang w:val="uk-UA"/>
        </w:rPr>
        <w:t>Утрим</w:t>
      </w:r>
      <w:proofErr w:type="spellEnd"/>
      <w:r w:rsidRPr="003C3C53">
        <w:rPr>
          <w:rFonts w:ascii="Times New Roman" w:eastAsia="Calibri" w:hAnsi="Times New Roman" w:cs="Times New Roman"/>
          <w:i w:val="0"/>
          <w:iCs w:val="0"/>
          <w:sz w:val="28"/>
          <w:szCs w:val="28"/>
          <w:lang w:val="uk-UA"/>
        </w:rPr>
        <w:t>. ” –0</w:t>
      </w:r>
    </w:p>
    <w:p w:rsidR="003C3C53" w:rsidRPr="003C3C53" w:rsidRDefault="003C3C53" w:rsidP="003C3C53">
      <w:pPr>
        <w:spacing w:after="0" w:line="240" w:lineRule="auto"/>
        <w:ind w:right="175"/>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Не брали участі у голосуванні –0</w:t>
      </w:r>
    </w:p>
    <w:p w:rsidR="00526000" w:rsidRDefault="003C3C53" w:rsidP="00526000">
      <w:pPr>
        <w:spacing w:after="0" w:line="240" w:lineRule="auto"/>
        <w:jc w:val="both"/>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Рішення прийняте.</w:t>
      </w:r>
    </w:p>
    <w:p w:rsidR="00526000" w:rsidRDefault="00526000" w:rsidP="00526000">
      <w:pPr>
        <w:spacing w:after="0" w:line="240" w:lineRule="auto"/>
        <w:jc w:val="both"/>
        <w:rPr>
          <w:rFonts w:ascii="Times New Roman" w:eastAsia="Calibri" w:hAnsi="Times New Roman" w:cs="Times New Roman"/>
          <w:i w:val="0"/>
          <w:iCs w:val="0"/>
          <w:sz w:val="28"/>
          <w:szCs w:val="28"/>
          <w:lang w:val="uk-UA"/>
        </w:rPr>
      </w:pPr>
    </w:p>
    <w:p w:rsidR="003C3C53" w:rsidRPr="003C3C53" w:rsidRDefault="003C3C53" w:rsidP="00526000">
      <w:pPr>
        <w:spacing w:after="0" w:line="240" w:lineRule="auto"/>
        <w:jc w:val="center"/>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t>Затвердили регламент засідання</w:t>
      </w:r>
    </w:p>
    <w:p w:rsidR="003C3C53" w:rsidRPr="003C3C53" w:rsidRDefault="003C3C53" w:rsidP="003C3C53">
      <w:pPr>
        <w:spacing w:after="0" w:line="240" w:lineRule="auto"/>
        <w:contextualSpacing/>
        <w:jc w:val="center"/>
        <w:rPr>
          <w:rFonts w:ascii="Times New Roman" w:eastAsia="Calibri" w:hAnsi="Times New Roman" w:cs="Times New Roman"/>
          <w:b/>
          <w:i w:val="0"/>
          <w:iCs w:val="0"/>
          <w:sz w:val="28"/>
          <w:szCs w:val="28"/>
          <w:lang w:val="uk-UA"/>
        </w:rPr>
      </w:pPr>
    </w:p>
    <w:p w:rsidR="007771DD" w:rsidRPr="007771DD" w:rsidRDefault="007771DD" w:rsidP="007771DD">
      <w:pPr>
        <w:pStyle w:val="ac"/>
        <w:numPr>
          <w:ilvl w:val="0"/>
          <w:numId w:val="5"/>
        </w:numPr>
        <w:shd w:val="clear" w:color="auto" w:fill="FFFFFF"/>
        <w:spacing w:after="0" w:line="240" w:lineRule="auto"/>
        <w:textAlignment w:val="baseline"/>
        <w:rPr>
          <w:rFonts w:ascii="Times New Roman" w:eastAsia="Times New Roman" w:hAnsi="Times New Roman" w:cs="Times New Roman"/>
          <w:bCs/>
          <w:i w:val="0"/>
          <w:color w:val="212529"/>
          <w:sz w:val="28"/>
          <w:szCs w:val="28"/>
          <w:lang w:val="uk-UA" w:eastAsia="ru-RU"/>
        </w:rPr>
      </w:pPr>
      <w:r w:rsidRPr="007771DD">
        <w:rPr>
          <w:rFonts w:ascii="Times New Roman" w:eastAsia="Times New Roman" w:hAnsi="Times New Roman" w:cs="Times New Roman"/>
          <w:b/>
          <w:bCs/>
          <w:i w:val="0"/>
          <w:color w:val="212529"/>
          <w:sz w:val="28"/>
          <w:szCs w:val="28"/>
          <w:lang w:val="uk-UA" w:eastAsia="ru-RU"/>
        </w:rPr>
        <w:t>Про затвердження плану діяльності Зеленодольської міської ради з підготовки проектів регуляторних актів на 2022 рік</w:t>
      </w:r>
    </w:p>
    <w:p w:rsidR="004C6D07" w:rsidRDefault="003C3C53" w:rsidP="004C6D07">
      <w:pPr>
        <w:shd w:val="clear" w:color="auto" w:fill="FFFFFF"/>
        <w:spacing w:after="0" w:line="240" w:lineRule="auto"/>
        <w:ind w:left="360"/>
        <w:textAlignment w:val="baseline"/>
        <w:rPr>
          <w:rFonts w:ascii="Times New Roman" w:eastAsia="Calibri" w:hAnsi="Times New Roman" w:cs="Times New Roman"/>
          <w:i w:val="0"/>
          <w:iCs w:val="0"/>
          <w:sz w:val="28"/>
          <w:szCs w:val="28"/>
          <w:lang w:val="uk-UA"/>
        </w:rPr>
      </w:pPr>
      <w:proofErr w:type="spellStart"/>
      <w:r w:rsidRPr="007771DD">
        <w:rPr>
          <w:rFonts w:ascii="Times New Roman" w:eastAsia="Times New Roman" w:hAnsi="Times New Roman" w:cs="Times New Roman"/>
          <w:b/>
          <w:bCs/>
          <w:i w:val="0"/>
          <w:color w:val="212529"/>
          <w:sz w:val="28"/>
          <w:szCs w:val="28"/>
          <w:lang w:eastAsia="ru-RU"/>
        </w:rPr>
        <w:lastRenderedPageBreak/>
        <w:t>Доповідач</w:t>
      </w:r>
      <w:proofErr w:type="spellEnd"/>
      <w:r w:rsidRPr="007771DD">
        <w:rPr>
          <w:rFonts w:ascii="Times New Roman" w:eastAsia="Times New Roman" w:hAnsi="Times New Roman" w:cs="Times New Roman"/>
          <w:b/>
          <w:bCs/>
          <w:i w:val="0"/>
          <w:color w:val="212529"/>
          <w:sz w:val="28"/>
          <w:szCs w:val="28"/>
          <w:lang w:eastAsia="ru-RU"/>
        </w:rPr>
        <w:t xml:space="preserve">: </w:t>
      </w:r>
      <w:proofErr w:type="spellStart"/>
      <w:r w:rsidR="007771DD">
        <w:rPr>
          <w:rFonts w:ascii="Times New Roman" w:eastAsia="Times New Roman" w:hAnsi="Times New Roman" w:cs="Times New Roman"/>
          <w:b/>
          <w:bCs/>
          <w:i w:val="0"/>
          <w:color w:val="212529"/>
          <w:sz w:val="28"/>
          <w:szCs w:val="28"/>
          <w:lang w:val="uk-UA" w:eastAsia="ru-RU"/>
        </w:rPr>
        <w:t>Постна</w:t>
      </w:r>
      <w:proofErr w:type="spellEnd"/>
      <w:r w:rsidR="007771DD">
        <w:rPr>
          <w:rFonts w:ascii="Times New Roman" w:eastAsia="Times New Roman" w:hAnsi="Times New Roman" w:cs="Times New Roman"/>
          <w:b/>
          <w:bCs/>
          <w:i w:val="0"/>
          <w:color w:val="212529"/>
          <w:sz w:val="28"/>
          <w:szCs w:val="28"/>
          <w:lang w:val="uk-UA" w:eastAsia="ru-RU"/>
        </w:rPr>
        <w:t xml:space="preserve"> Т.Г.</w:t>
      </w:r>
      <w:r w:rsidR="00A504FA" w:rsidRPr="00A504FA">
        <w:rPr>
          <w:rFonts w:ascii="Times New Roman" w:eastAsia="Times New Roman" w:hAnsi="Times New Roman" w:cs="Times New Roman"/>
          <w:b/>
          <w:i w:val="0"/>
          <w:iCs w:val="0"/>
          <w:sz w:val="28"/>
          <w:szCs w:val="28"/>
          <w:lang w:val="uk-UA" w:eastAsia="ru-RU"/>
        </w:rPr>
        <w:t xml:space="preserve"> </w:t>
      </w:r>
      <w:r w:rsidR="00A504FA" w:rsidRPr="00471C6E">
        <w:rPr>
          <w:rFonts w:ascii="Times New Roman" w:eastAsia="Times New Roman" w:hAnsi="Times New Roman" w:cs="Times New Roman"/>
          <w:b/>
          <w:i w:val="0"/>
          <w:iCs w:val="0"/>
          <w:sz w:val="28"/>
          <w:szCs w:val="28"/>
          <w:lang w:val="uk-UA" w:eastAsia="ru-RU"/>
        </w:rPr>
        <w:t xml:space="preserve">− </w:t>
      </w:r>
      <w:r w:rsidR="00A504FA" w:rsidRPr="00471C6E">
        <w:rPr>
          <w:rFonts w:ascii="Times New Roman" w:eastAsia="Calibri" w:hAnsi="Times New Roman" w:cs="Times New Roman"/>
          <w:i w:val="0"/>
          <w:iCs w:val="0"/>
          <w:sz w:val="28"/>
          <w:szCs w:val="28"/>
          <w:lang w:val="uk-UA"/>
        </w:rPr>
        <w:t>головний спеціаліст з економічних питань</w:t>
      </w:r>
    </w:p>
    <w:p w:rsidR="003C3C53" w:rsidRPr="003C3C53" w:rsidRDefault="004C6D07" w:rsidP="004C6D07">
      <w:pPr>
        <w:shd w:val="clear" w:color="auto" w:fill="FFFFFF"/>
        <w:spacing w:after="0" w:line="240" w:lineRule="auto"/>
        <w:ind w:left="360"/>
        <w:textAlignment w:val="baseline"/>
        <w:rPr>
          <w:rFonts w:ascii="Times New Roman" w:eastAsia="Calibri" w:hAnsi="Times New Roman" w:cs="Times New Roman"/>
          <w:i w:val="0"/>
          <w:iCs w:val="0"/>
          <w:sz w:val="28"/>
          <w:szCs w:val="28"/>
          <w:lang w:val="uk-UA"/>
        </w:rPr>
      </w:pPr>
      <w:r>
        <w:rPr>
          <w:rFonts w:ascii="Times New Roman" w:eastAsia="Times New Roman" w:hAnsi="Times New Roman" w:cs="Times New Roman"/>
          <w:bCs/>
          <w:i w:val="0"/>
          <w:color w:val="212529"/>
          <w:sz w:val="28"/>
          <w:szCs w:val="28"/>
          <w:lang w:val="uk-UA" w:eastAsia="ru-RU"/>
        </w:rPr>
        <w:t xml:space="preserve">    </w:t>
      </w:r>
      <w:r w:rsidRPr="004C6D07">
        <w:rPr>
          <w:rFonts w:ascii="Times New Roman" w:eastAsia="Times New Roman" w:hAnsi="Times New Roman" w:cs="Times New Roman"/>
          <w:bCs/>
          <w:i w:val="0"/>
          <w:color w:val="212529"/>
          <w:sz w:val="28"/>
          <w:szCs w:val="28"/>
          <w:lang w:val="uk-UA" w:eastAsia="ru-RU"/>
        </w:rPr>
        <w:t>П</w:t>
      </w:r>
      <w:r w:rsidR="00777945" w:rsidRPr="00777945">
        <w:rPr>
          <w:rFonts w:ascii="Times New Roman" w:eastAsia="Times New Roman" w:hAnsi="Times New Roman" w:cs="Times New Roman"/>
          <w:i w:val="0"/>
          <w:iCs w:val="0"/>
          <w:color w:val="212529"/>
          <w:sz w:val="28"/>
          <w:szCs w:val="28"/>
          <w:lang w:val="uk-UA" w:eastAsia="ru-RU"/>
        </w:rPr>
        <w:t xml:space="preserve">ро </w:t>
      </w:r>
      <w:r w:rsidR="00777945">
        <w:rPr>
          <w:rFonts w:ascii="Times New Roman" w:eastAsia="Times New Roman" w:hAnsi="Times New Roman" w:cs="Times New Roman"/>
          <w:i w:val="0"/>
          <w:iCs w:val="0"/>
          <w:color w:val="212529"/>
          <w:sz w:val="28"/>
          <w:szCs w:val="28"/>
          <w:lang w:val="uk-UA" w:eastAsia="ru-RU"/>
        </w:rPr>
        <w:t>затвердження</w:t>
      </w:r>
      <w:r w:rsidR="00777945" w:rsidRPr="00777945">
        <w:rPr>
          <w:rFonts w:ascii="Times New Roman" w:eastAsia="Times New Roman" w:hAnsi="Times New Roman" w:cs="Times New Roman"/>
          <w:i w:val="0"/>
          <w:iCs w:val="0"/>
          <w:color w:val="212529"/>
          <w:sz w:val="28"/>
          <w:szCs w:val="28"/>
          <w:lang w:val="uk-UA" w:eastAsia="ru-RU"/>
        </w:rPr>
        <w:t xml:space="preserve"> план</w:t>
      </w:r>
      <w:r w:rsidR="00777945">
        <w:rPr>
          <w:rFonts w:ascii="Times New Roman" w:eastAsia="Times New Roman" w:hAnsi="Times New Roman" w:cs="Times New Roman"/>
          <w:i w:val="0"/>
          <w:iCs w:val="0"/>
          <w:color w:val="212529"/>
          <w:sz w:val="28"/>
          <w:szCs w:val="28"/>
          <w:lang w:val="uk-UA" w:eastAsia="ru-RU"/>
        </w:rPr>
        <w:t>у</w:t>
      </w:r>
      <w:r w:rsidR="00777945" w:rsidRPr="00777945">
        <w:rPr>
          <w:rFonts w:ascii="Times New Roman" w:eastAsia="Times New Roman" w:hAnsi="Times New Roman" w:cs="Times New Roman"/>
          <w:i w:val="0"/>
          <w:iCs w:val="0"/>
          <w:color w:val="212529"/>
          <w:sz w:val="28"/>
          <w:szCs w:val="28"/>
          <w:lang w:val="uk-UA" w:eastAsia="ru-RU"/>
        </w:rPr>
        <w:t xml:space="preserve"> діяльності Зеленодольської міської ради з підготовки проектів регуляторних актів на 2022 рік</w:t>
      </w:r>
      <w:r w:rsidR="00777945">
        <w:rPr>
          <w:rFonts w:ascii="Times New Roman" w:eastAsia="Times New Roman" w:hAnsi="Times New Roman" w:cs="Times New Roman"/>
          <w:i w:val="0"/>
          <w:iCs w:val="0"/>
          <w:color w:val="212529"/>
          <w:sz w:val="28"/>
          <w:szCs w:val="28"/>
          <w:lang w:val="uk-UA" w:eastAsia="ru-RU"/>
        </w:rPr>
        <w:t xml:space="preserve">  щодо в</w:t>
      </w:r>
      <w:r w:rsidR="00777945" w:rsidRPr="00777945">
        <w:rPr>
          <w:rFonts w:ascii="Times New Roman" w:eastAsia="Times New Roman" w:hAnsi="Times New Roman" w:cs="Times New Roman"/>
          <w:i w:val="0"/>
          <w:iCs w:val="0"/>
          <w:color w:val="212529"/>
          <w:sz w:val="28"/>
          <w:szCs w:val="28"/>
          <w:lang w:val="uk-UA" w:eastAsia="ru-RU"/>
        </w:rPr>
        <w:t>становлення ст</w:t>
      </w:r>
      <w:r w:rsidR="00777945">
        <w:rPr>
          <w:rFonts w:ascii="Times New Roman" w:eastAsia="Times New Roman" w:hAnsi="Times New Roman" w:cs="Times New Roman"/>
          <w:i w:val="0"/>
          <w:iCs w:val="0"/>
          <w:color w:val="212529"/>
          <w:sz w:val="28"/>
          <w:szCs w:val="28"/>
          <w:lang w:val="uk-UA" w:eastAsia="ru-RU"/>
        </w:rPr>
        <w:t>авок місцевих податків і зборів;</w:t>
      </w:r>
      <w:r w:rsidR="00777945" w:rsidRPr="00777945">
        <w:rPr>
          <w:lang w:val="uk-UA"/>
        </w:rPr>
        <w:t xml:space="preserve"> </w:t>
      </w:r>
      <w:r w:rsidR="00777945">
        <w:rPr>
          <w:rFonts w:ascii="Times New Roman" w:eastAsia="Times New Roman" w:hAnsi="Times New Roman" w:cs="Times New Roman"/>
          <w:i w:val="0"/>
          <w:iCs w:val="0"/>
          <w:color w:val="212529"/>
          <w:sz w:val="28"/>
          <w:szCs w:val="28"/>
          <w:lang w:val="uk-UA" w:eastAsia="ru-RU"/>
        </w:rPr>
        <w:t>о</w:t>
      </w:r>
      <w:r w:rsidR="00777945" w:rsidRPr="00777945">
        <w:rPr>
          <w:rFonts w:ascii="Times New Roman" w:eastAsia="Times New Roman" w:hAnsi="Times New Roman" w:cs="Times New Roman"/>
          <w:i w:val="0"/>
          <w:iCs w:val="0"/>
          <w:color w:val="212529"/>
          <w:sz w:val="28"/>
          <w:szCs w:val="28"/>
          <w:lang w:val="uk-UA" w:eastAsia="ru-RU"/>
        </w:rPr>
        <w:t>хоплення впорядкування плати за ко</w:t>
      </w:r>
      <w:r w:rsidR="00777945">
        <w:rPr>
          <w:rFonts w:ascii="Times New Roman" w:eastAsia="Times New Roman" w:hAnsi="Times New Roman" w:cs="Times New Roman"/>
          <w:i w:val="0"/>
          <w:iCs w:val="0"/>
          <w:color w:val="212529"/>
          <w:sz w:val="28"/>
          <w:szCs w:val="28"/>
          <w:lang w:val="uk-UA" w:eastAsia="ru-RU"/>
        </w:rPr>
        <w:t xml:space="preserve">ристування земельними ділянками, </w:t>
      </w:r>
      <w:r w:rsidR="00777945" w:rsidRPr="00777945">
        <w:rPr>
          <w:rFonts w:ascii="Times New Roman" w:eastAsia="Times New Roman" w:hAnsi="Times New Roman" w:cs="Times New Roman"/>
          <w:i w:val="0"/>
          <w:iCs w:val="0"/>
          <w:color w:val="212529"/>
          <w:sz w:val="28"/>
          <w:szCs w:val="28"/>
          <w:lang w:val="uk-UA" w:eastAsia="ru-RU"/>
        </w:rPr>
        <w:t>розміщення тимчасових споруд та звільнення земельних ділянок, що зайняті  тимчасовими спорудами</w:t>
      </w:r>
      <w:r w:rsidR="00777945">
        <w:rPr>
          <w:rFonts w:ascii="Times New Roman" w:eastAsia="Times New Roman" w:hAnsi="Times New Roman" w:cs="Times New Roman"/>
          <w:i w:val="0"/>
          <w:iCs w:val="0"/>
          <w:color w:val="212529"/>
          <w:sz w:val="28"/>
          <w:szCs w:val="28"/>
          <w:lang w:val="uk-UA" w:eastAsia="ru-RU"/>
        </w:rPr>
        <w:t>; в</w:t>
      </w:r>
      <w:r w:rsidR="00777945" w:rsidRPr="00777945">
        <w:rPr>
          <w:rFonts w:ascii="Times New Roman" w:eastAsia="Times New Roman" w:hAnsi="Times New Roman" w:cs="Times New Roman"/>
          <w:i w:val="0"/>
          <w:iCs w:val="0"/>
          <w:color w:val="212529"/>
          <w:sz w:val="28"/>
          <w:szCs w:val="28"/>
          <w:lang w:val="uk-UA" w:eastAsia="ru-RU"/>
        </w:rPr>
        <w:t xml:space="preserve">становлення порядку надання комунального майна </w:t>
      </w:r>
      <w:r w:rsidR="00777945">
        <w:rPr>
          <w:rFonts w:ascii="Times New Roman" w:eastAsia="Times New Roman" w:hAnsi="Times New Roman" w:cs="Times New Roman"/>
          <w:i w:val="0"/>
          <w:iCs w:val="0"/>
          <w:color w:val="212529"/>
          <w:sz w:val="28"/>
          <w:szCs w:val="28"/>
          <w:lang w:val="uk-UA" w:eastAsia="ru-RU"/>
        </w:rPr>
        <w:t xml:space="preserve">в </w:t>
      </w:r>
      <w:r w:rsidR="00777945" w:rsidRPr="00777945">
        <w:rPr>
          <w:rFonts w:ascii="Times New Roman" w:eastAsia="Times New Roman" w:hAnsi="Times New Roman" w:cs="Times New Roman"/>
          <w:i w:val="0"/>
          <w:iCs w:val="0"/>
          <w:color w:val="212529"/>
          <w:sz w:val="28"/>
          <w:szCs w:val="28"/>
          <w:lang w:val="uk-UA" w:eastAsia="ru-RU"/>
        </w:rPr>
        <w:t>оренду</w:t>
      </w:r>
      <w:r w:rsidR="00777945">
        <w:rPr>
          <w:rFonts w:ascii="Times New Roman" w:eastAsia="Times New Roman" w:hAnsi="Times New Roman" w:cs="Times New Roman"/>
          <w:i w:val="0"/>
          <w:iCs w:val="0"/>
          <w:color w:val="212529"/>
          <w:sz w:val="28"/>
          <w:szCs w:val="28"/>
          <w:lang w:val="uk-UA" w:eastAsia="ru-RU"/>
        </w:rPr>
        <w:t xml:space="preserve"> тощо.</w:t>
      </w:r>
      <w:r w:rsidR="003C3C53" w:rsidRPr="003C3C53">
        <w:rPr>
          <w:rFonts w:ascii="Times New Roman" w:eastAsia="Times New Roman" w:hAnsi="Times New Roman" w:cs="Times New Roman"/>
          <w:bCs/>
          <w:i w:val="0"/>
          <w:color w:val="212529"/>
          <w:sz w:val="28"/>
          <w:szCs w:val="28"/>
          <w:lang w:val="uk-UA" w:eastAsia="ru-RU"/>
        </w:rPr>
        <w:t xml:space="preserve">   </w:t>
      </w:r>
      <w:r w:rsidR="003C3C53" w:rsidRPr="003C3C53">
        <w:rPr>
          <w:rFonts w:ascii="Times New Roman" w:eastAsia="Calibri" w:hAnsi="Times New Roman" w:cs="Times New Roman"/>
          <w:b/>
          <w:i w:val="0"/>
          <w:iCs w:val="0"/>
          <w:sz w:val="28"/>
          <w:szCs w:val="28"/>
          <w:lang w:val="uk-UA"/>
        </w:rPr>
        <w:t xml:space="preserve">УХВАЛИЛИ: </w:t>
      </w:r>
      <w:r w:rsidR="00777945">
        <w:rPr>
          <w:rFonts w:ascii="Times New Roman" w:eastAsia="Calibri" w:hAnsi="Times New Roman" w:cs="Times New Roman"/>
          <w:i w:val="0"/>
          <w:iCs w:val="0"/>
          <w:sz w:val="28"/>
          <w:szCs w:val="28"/>
          <w:lang w:val="uk-UA"/>
        </w:rPr>
        <w:t>Затвердити план (рішення № 862</w:t>
      </w:r>
      <w:r w:rsidR="003C3C53" w:rsidRPr="003C3C53">
        <w:rPr>
          <w:rFonts w:ascii="Times New Roman" w:eastAsia="Calibri" w:hAnsi="Times New Roman" w:cs="Times New Roman"/>
          <w:i w:val="0"/>
          <w:iCs w:val="0"/>
          <w:sz w:val="28"/>
          <w:szCs w:val="28"/>
          <w:lang w:val="uk-UA"/>
        </w:rPr>
        <w:t xml:space="preserve"> додається) </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Голосували: „ За ” – 16 депутатів+1</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 Проти ” –0</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w:t>
      </w:r>
      <w:proofErr w:type="spellStart"/>
      <w:r w:rsidRPr="003C3C53">
        <w:rPr>
          <w:rFonts w:ascii="Times New Roman" w:eastAsia="Calibri" w:hAnsi="Times New Roman" w:cs="Times New Roman"/>
          <w:i w:val="0"/>
          <w:iCs w:val="0"/>
          <w:sz w:val="28"/>
          <w:szCs w:val="28"/>
          <w:lang w:val="uk-UA"/>
        </w:rPr>
        <w:t>Утрим</w:t>
      </w:r>
      <w:proofErr w:type="spellEnd"/>
      <w:r w:rsidRPr="003C3C53">
        <w:rPr>
          <w:rFonts w:ascii="Times New Roman" w:eastAsia="Calibri" w:hAnsi="Times New Roman" w:cs="Times New Roman"/>
          <w:i w:val="0"/>
          <w:iCs w:val="0"/>
          <w:sz w:val="28"/>
          <w:szCs w:val="28"/>
          <w:lang w:val="uk-UA"/>
        </w:rPr>
        <w:t>. ” – 0</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Не брали участі у голосуванні −0</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Рішення прийняте.</w:t>
      </w:r>
      <w:r w:rsidR="00777945">
        <w:rPr>
          <w:rFonts w:ascii="Times New Roman" w:eastAsia="Calibri" w:hAnsi="Times New Roman" w:cs="Times New Roman"/>
          <w:i w:val="0"/>
          <w:iCs w:val="0"/>
          <w:sz w:val="28"/>
          <w:szCs w:val="28"/>
          <w:lang w:val="uk-UA"/>
        </w:rPr>
        <w:t xml:space="preserve"> </w:t>
      </w:r>
    </w:p>
    <w:p w:rsidR="003C3C53" w:rsidRPr="003C3C53" w:rsidRDefault="00777945" w:rsidP="00777945">
      <w:pPr>
        <w:spacing w:after="0" w:line="240" w:lineRule="auto"/>
        <w:ind w:left="284" w:hanging="284"/>
        <w:contextualSpacing/>
        <w:rPr>
          <w:rFonts w:ascii="Times New Roman" w:eastAsia="Calibri" w:hAnsi="Times New Roman" w:cs="Times New Roman"/>
          <w:sz w:val="28"/>
          <w:szCs w:val="28"/>
          <w:lang w:val="uk-UA"/>
        </w:rPr>
      </w:pPr>
      <w:r>
        <w:rPr>
          <w:rFonts w:ascii="Times New Roman" w:eastAsia="Calibri" w:hAnsi="Times New Roman" w:cs="Times New Roman"/>
          <w:b/>
          <w:i w:val="0"/>
          <w:sz w:val="28"/>
          <w:szCs w:val="28"/>
          <w:lang w:val="uk-UA"/>
        </w:rPr>
        <w:t xml:space="preserve">2. </w:t>
      </w:r>
      <w:r w:rsidRPr="00777945">
        <w:rPr>
          <w:rFonts w:ascii="Times New Roman" w:eastAsia="Calibri" w:hAnsi="Times New Roman" w:cs="Times New Roman"/>
          <w:b/>
          <w:i w:val="0"/>
          <w:sz w:val="28"/>
          <w:szCs w:val="28"/>
          <w:lang w:val="uk-UA"/>
        </w:rPr>
        <w:t xml:space="preserve">Про затвердження плану-графіку проведення заходів з відстеження результативності прийнятих регуляторних актів Зеленодольської міської ради на 2022 рік       </w:t>
      </w:r>
    </w:p>
    <w:p w:rsidR="00777945" w:rsidRDefault="00777945" w:rsidP="003C3C53">
      <w:pPr>
        <w:spacing w:after="0" w:line="240" w:lineRule="auto"/>
        <w:rPr>
          <w:rFonts w:ascii="Times New Roman" w:eastAsia="Calibri" w:hAnsi="Times New Roman" w:cs="Times New Roman"/>
          <w:b/>
          <w:i w:val="0"/>
          <w:iCs w:val="0"/>
          <w:sz w:val="28"/>
          <w:szCs w:val="28"/>
          <w:lang w:val="uk-UA"/>
        </w:rPr>
      </w:pPr>
      <w:r>
        <w:rPr>
          <w:rFonts w:ascii="Times New Roman" w:eastAsia="Calibri" w:hAnsi="Times New Roman" w:cs="Times New Roman"/>
          <w:b/>
          <w:i w:val="0"/>
          <w:iCs w:val="0"/>
          <w:sz w:val="28"/>
          <w:szCs w:val="28"/>
          <w:lang w:val="uk-UA"/>
        </w:rPr>
        <w:t>Доповідач:</w:t>
      </w:r>
      <w:r w:rsidR="00A504FA" w:rsidRPr="00A504FA">
        <w:t xml:space="preserve"> </w:t>
      </w:r>
      <w:proofErr w:type="spellStart"/>
      <w:r w:rsidR="00A504FA" w:rsidRPr="00A504FA">
        <w:rPr>
          <w:rFonts w:ascii="Times New Roman" w:eastAsia="Calibri" w:hAnsi="Times New Roman" w:cs="Times New Roman"/>
          <w:b/>
          <w:i w:val="0"/>
          <w:iCs w:val="0"/>
          <w:sz w:val="28"/>
          <w:szCs w:val="28"/>
          <w:lang w:val="uk-UA"/>
        </w:rPr>
        <w:t>Постна</w:t>
      </w:r>
      <w:proofErr w:type="spellEnd"/>
      <w:r w:rsidR="00A504FA" w:rsidRPr="00A504FA">
        <w:rPr>
          <w:rFonts w:ascii="Times New Roman" w:eastAsia="Calibri" w:hAnsi="Times New Roman" w:cs="Times New Roman"/>
          <w:b/>
          <w:i w:val="0"/>
          <w:iCs w:val="0"/>
          <w:sz w:val="28"/>
          <w:szCs w:val="28"/>
          <w:lang w:val="uk-UA"/>
        </w:rPr>
        <w:t xml:space="preserve"> Т.Г. </w:t>
      </w:r>
      <w:r w:rsidR="00A504FA" w:rsidRPr="00A504FA">
        <w:rPr>
          <w:rFonts w:ascii="Times New Roman" w:eastAsia="Calibri" w:hAnsi="Times New Roman" w:cs="Times New Roman"/>
          <w:i w:val="0"/>
          <w:iCs w:val="0"/>
          <w:sz w:val="28"/>
          <w:szCs w:val="28"/>
          <w:lang w:val="uk-UA"/>
        </w:rPr>
        <w:t>− головний спеціаліст з економічних питань</w:t>
      </w:r>
      <w:r w:rsidR="00A504FA" w:rsidRPr="00A504FA">
        <w:rPr>
          <w:rFonts w:ascii="Times New Roman" w:eastAsia="Calibri" w:hAnsi="Times New Roman" w:cs="Times New Roman"/>
          <w:b/>
          <w:i w:val="0"/>
          <w:iCs w:val="0"/>
          <w:sz w:val="28"/>
          <w:szCs w:val="28"/>
          <w:lang w:val="uk-UA"/>
        </w:rPr>
        <w:t xml:space="preserve">                                      </w:t>
      </w:r>
    </w:p>
    <w:p w:rsidR="003C3C53" w:rsidRPr="003C3C53" w:rsidRDefault="00A504FA" w:rsidP="003C3C53">
      <w:pPr>
        <w:spacing w:after="0" w:line="240" w:lineRule="auto"/>
        <w:rPr>
          <w:rFonts w:ascii="Times New Roman" w:eastAsia="Calibri" w:hAnsi="Times New Roman" w:cs="Times New Roman"/>
          <w:i w:val="0"/>
          <w:iCs w:val="0"/>
          <w:sz w:val="28"/>
          <w:szCs w:val="28"/>
          <w:lang w:val="uk-UA"/>
        </w:rPr>
      </w:pPr>
      <w:r>
        <w:rPr>
          <w:rFonts w:ascii="Times New Roman" w:eastAsia="Calibri" w:hAnsi="Times New Roman" w:cs="Times New Roman"/>
          <w:i w:val="0"/>
          <w:iCs w:val="0"/>
          <w:sz w:val="28"/>
          <w:szCs w:val="28"/>
          <w:lang w:val="uk-UA"/>
        </w:rPr>
        <w:t xml:space="preserve">  Про затвердження </w:t>
      </w:r>
      <w:r w:rsidR="00777945" w:rsidRPr="00777945">
        <w:rPr>
          <w:rFonts w:ascii="Times New Roman" w:eastAsia="Calibri" w:hAnsi="Times New Roman" w:cs="Times New Roman"/>
          <w:i w:val="0"/>
          <w:iCs w:val="0"/>
          <w:sz w:val="28"/>
          <w:szCs w:val="28"/>
          <w:lang w:val="uk-UA"/>
        </w:rPr>
        <w:t>план</w:t>
      </w:r>
      <w:r>
        <w:rPr>
          <w:rFonts w:ascii="Times New Roman" w:eastAsia="Calibri" w:hAnsi="Times New Roman" w:cs="Times New Roman"/>
          <w:i w:val="0"/>
          <w:iCs w:val="0"/>
          <w:sz w:val="28"/>
          <w:szCs w:val="28"/>
          <w:lang w:val="uk-UA"/>
        </w:rPr>
        <w:t>у</w:t>
      </w:r>
      <w:r w:rsidR="00777945" w:rsidRPr="00777945">
        <w:rPr>
          <w:rFonts w:ascii="Times New Roman" w:eastAsia="Calibri" w:hAnsi="Times New Roman" w:cs="Times New Roman"/>
          <w:i w:val="0"/>
          <w:iCs w:val="0"/>
          <w:sz w:val="28"/>
          <w:szCs w:val="28"/>
          <w:lang w:val="uk-UA"/>
        </w:rPr>
        <w:t>-графік</w:t>
      </w:r>
      <w:r>
        <w:rPr>
          <w:rFonts w:ascii="Times New Roman" w:eastAsia="Calibri" w:hAnsi="Times New Roman" w:cs="Times New Roman"/>
          <w:i w:val="0"/>
          <w:iCs w:val="0"/>
          <w:sz w:val="28"/>
          <w:szCs w:val="28"/>
          <w:lang w:val="uk-UA"/>
        </w:rPr>
        <w:t>а</w:t>
      </w:r>
      <w:r w:rsidR="00777945" w:rsidRPr="00777945">
        <w:rPr>
          <w:rFonts w:ascii="Times New Roman" w:eastAsia="Calibri" w:hAnsi="Times New Roman" w:cs="Times New Roman"/>
          <w:i w:val="0"/>
          <w:iCs w:val="0"/>
          <w:sz w:val="28"/>
          <w:szCs w:val="28"/>
          <w:lang w:val="uk-UA"/>
        </w:rPr>
        <w:t xml:space="preserve"> проведення заходів з відстеження результативності прийнятих регуляторних актів Зеленодольської місь</w:t>
      </w:r>
      <w:r>
        <w:rPr>
          <w:rFonts w:ascii="Times New Roman" w:eastAsia="Calibri" w:hAnsi="Times New Roman" w:cs="Times New Roman"/>
          <w:i w:val="0"/>
          <w:iCs w:val="0"/>
          <w:sz w:val="28"/>
          <w:szCs w:val="28"/>
          <w:lang w:val="uk-UA"/>
        </w:rPr>
        <w:t>кої ради на 2022 рік</w:t>
      </w:r>
      <w:r w:rsidR="00777945" w:rsidRPr="00777945">
        <w:rPr>
          <w:rFonts w:ascii="Times New Roman" w:eastAsia="Calibri" w:hAnsi="Times New Roman" w:cs="Times New Roman"/>
          <w:i w:val="0"/>
          <w:iCs w:val="0"/>
          <w:sz w:val="28"/>
          <w:szCs w:val="28"/>
          <w:lang w:val="uk-UA"/>
        </w:rPr>
        <w:t>.</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b/>
          <w:i w:val="0"/>
          <w:iCs w:val="0"/>
          <w:sz w:val="28"/>
          <w:szCs w:val="28"/>
          <w:lang w:val="uk-UA"/>
        </w:rPr>
        <w:t xml:space="preserve">УХВАЛИЛИ: </w:t>
      </w:r>
      <w:r w:rsidR="00A504FA">
        <w:rPr>
          <w:rFonts w:ascii="Times New Roman" w:eastAsia="Calibri" w:hAnsi="Times New Roman" w:cs="Times New Roman"/>
          <w:i w:val="0"/>
          <w:iCs w:val="0"/>
          <w:sz w:val="28"/>
          <w:szCs w:val="28"/>
          <w:lang w:val="uk-UA"/>
        </w:rPr>
        <w:t>Затвердити план-графік (рішення № 863</w:t>
      </w:r>
      <w:r w:rsidRPr="003C3C53">
        <w:rPr>
          <w:rFonts w:ascii="Times New Roman" w:eastAsia="Calibri" w:hAnsi="Times New Roman" w:cs="Times New Roman"/>
          <w:i w:val="0"/>
          <w:iCs w:val="0"/>
          <w:sz w:val="28"/>
          <w:szCs w:val="28"/>
          <w:lang w:val="uk-UA"/>
        </w:rPr>
        <w:t xml:space="preserve"> додається) </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Голосували: „ За ” – 16 депутатів+1</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 Проти ” –0</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w:t>
      </w:r>
      <w:proofErr w:type="spellStart"/>
      <w:r w:rsidRPr="003C3C53">
        <w:rPr>
          <w:rFonts w:ascii="Times New Roman" w:eastAsia="Calibri" w:hAnsi="Times New Roman" w:cs="Times New Roman"/>
          <w:i w:val="0"/>
          <w:iCs w:val="0"/>
          <w:sz w:val="28"/>
          <w:szCs w:val="28"/>
          <w:lang w:val="uk-UA"/>
        </w:rPr>
        <w:t>Утрим</w:t>
      </w:r>
      <w:proofErr w:type="spellEnd"/>
      <w:r w:rsidRPr="003C3C53">
        <w:rPr>
          <w:rFonts w:ascii="Times New Roman" w:eastAsia="Calibri" w:hAnsi="Times New Roman" w:cs="Times New Roman"/>
          <w:i w:val="0"/>
          <w:iCs w:val="0"/>
          <w:sz w:val="28"/>
          <w:szCs w:val="28"/>
          <w:lang w:val="uk-UA"/>
        </w:rPr>
        <w:t>. ” – 0</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Не брали участі у голосуванні −0</w:t>
      </w:r>
    </w:p>
    <w:p w:rsid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Рішення прийняте.</w:t>
      </w:r>
    </w:p>
    <w:p w:rsidR="00A504FA" w:rsidRDefault="00A504FA" w:rsidP="00A504FA">
      <w:pPr>
        <w:spacing w:after="0" w:line="240" w:lineRule="auto"/>
        <w:ind w:left="360" w:hanging="360"/>
        <w:rPr>
          <w:rFonts w:ascii="Times New Roman" w:eastAsia="Calibri" w:hAnsi="Times New Roman" w:cs="Times New Roman"/>
          <w:b/>
          <w:i w:val="0"/>
          <w:iCs w:val="0"/>
          <w:sz w:val="28"/>
          <w:szCs w:val="28"/>
          <w:lang w:val="uk-UA"/>
        </w:rPr>
      </w:pPr>
      <w:r w:rsidRPr="00A504FA">
        <w:rPr>
          <w:rFonts w:ascii="Times New Roman" w:eastAsia="Calibri" w:hAnsi="Times New Roman" w:cs="Times New Roman"/>
          <w:b/>
          <w:i w:val="0"/>
          <w:iCs w:val="0"/>
          <w:sz w:val="28"/>
          <w:szCs w:val="28"/>
          <w:lang w:val="uk-UA"/>
        </w:rPr>
        <w:t>3.</w:t>
      </w:r>
      <w:r>
        <w:rPr>
          <w:rFonts w:ascii="Times New Roman" w:eastAsia="Calibri" w:hAnsi="Times New Roman" w:cs="Times New Roman"/>
          <w:b/>
          <w:i w:val="0"/>
          <w:iCs w:val="0"/>
          <w:sz w:val="28"/>
          <w:szCs w:val="28"/>
          <w:lang w:val="uk-UA"/>
        </w:rPr>
        <w:t xml:space="preserve"> Про </w:t>
      </w:r>
      <w:r w:rsidR="00237FE0">
        <w:rPr>
          <w:rFonts w:ascii="Times New Roman" w:eastAsia="Calibri" w:hAnsi="Times New Roman" w:cs="Times New Roman"/>
          <w:b/>
          <w:i w:val="0"/>
          <w:iCs w:val="0"/>
          <w:sz w:val="28"/>
          <w:szCs w:val="28"/>
          <w:lang w:val="uk-UA"/>
        </w:rPr>
        <w:t xml:space="preserve">затвердження та </w:t>
      </w:r>
      <w:r>
        <w:rPr>
          <w:rFonts w:ascii="Times New Roman" w:eastAsia="Calibri" w:hAnsi="Times New Roman" w:cs="Times New Roman"/>
          <w:b/>
          <w:i w:val="0"/>
          <w:iCs w:val="0"/>
          <w:sz w:val="28"/>
          <w:szCs w:val="28"/>
          <w:lang w:val="uk-UA"/>
        </w:rPr>
        <w:t>внесення змін до міських програм</w:t>
      </w:r>
      <w:r w:rsidR="00237FE0">
        <w:rPr>
          <w:rFonts w:ascii="Times New Roman" w:eastAsia="Calibri" w:hAnsi="Times New Roman" w:cs="Times New Roman"/>
          <w:b/>
          <w:i w:val="0"/>
          <w:iCs w:val="0"/>
          <w:sz w:val="28"/>
          <w:szCs w:val="28"/>
          <w:lang w:val="uk-UA"/>
        </w:rPr>
        <w:t xml:space="preserve"> на 2021 рік</w:t>
      </w:r>
    </w:p>
    <w:p w:rsidR="00237FE0" w:rsidRDefault="00A504FA" w:rsidP="00237FE0">
      <w:pPr>
        <w:spacing w:after="0" w:line="240" w:lineRule="auto"/>
        <w:rPr>
          <w:rFonts w:ascii="Times New Roman" w:eastAsia="Calibri" w:hAnsi="Times New Roman" w:cs="Times New Roman"/>
          <w:i w:val="0"/>
          <w:iCs w:val="0"/>
          <w:sz w:val="28"/>
          <w:szCs w:val="28"/>
          <w:lang w:val="uk-UA"/>
        </w:rPr>
      </w:pPr>
      <w:r>
        <w:rPr>
          <w:rFonts w:ascii="Times New Roman" w:eastAsia="Calibri" w:hAnsi="Times New Roman" w:cs="Times New Roman"/>
          <w:b/>
          <w:i w:val="0"/>
          <w:iCs w:val="0"/>
          <w:sz w:val="28"/>
          <w:szCs w:val="28"/>
          <w:lang w:val="uk-UA"/>
        </w:rPr>
        <w:t>Доповідач:</w:t>
      </w:r>
      <w:r w:rsidRPr="00A504FA">
        <w:t xml:space="preserve"> </w:t>
      </w:r>
      <w:r w:rsidRPr="00A504FA">
        <w:rPr>
          <w:rFonts w:ascii="Times New Roman" w:eastAsia="Calibri" w:hAnsi="Times New Roman" w:cs="Times New Roman"/>
          <w:b/>
          <w:i w:val="0"/>
          <w:iCs w:val="0"/>
          <w:sz w:val="28"/>
          <w:szCs w:val="28"/>
          <w:lang w:val="uk-UA"/>
        </w:rPr>
        <w:t xml:space="preserve">Водяник І.А.− </w:t>
      </w:r>
      <w:r w:rsidRPr="00A504FA">
        <w:rPr>
          <w:rFonts w:ascii="Times New Roman" w:eastAsia="Calibri" w:hAnsi="Times New Roman" w:cs="Times New Roman"/>
          <w:i w:val="0"/>
          <w:iCs w:val="0"/>
          <w:sz w:val="28"/>
          <w:szCs w:val="28"/>
          <w:lang w:val="uk-UA"/>
        </w:rPr>
        <w:t>начальник фінансового відділу</w:t>
      </w:r>
    </w:p>
    <w:p w:rsidR="00237FE0" w:rsidRPr="00237FE0" w:rsidRDefault="00237FE0" w:rsidP="00237FE0">
      <w:pPr>
        <w:spacing w:after="0" w:line="240" w:lineRule="auto"/>
        <w:rPr>
          <w:rFonts w:ascii="Times New Roman" w:eastAsia="Calibri" w:hAnsi="Times New Roman" w:cs="Times New Roman"/>
          <w:i w:val="0"/>
          <w:iCs w:val="0"/>
          <w:sz w:val="28"/>
          <w:szCs w:val="28"/>
          <w:lang w:val="uk-UA"/>
        </w:rPr>
      </w:pPr>
      <w:r>
        <w:rPr>
          <w:rFonts w:ascii="Times New Roman" w:eastAsia="Calibri" w:hAnsi="Times New Roman" w:cs="Times New Roman"/>
          <w:i w:val="0"/>
          <w:iCs w:val="0"/>
          <w:sz w:val="28"/>
          <w:szCs w:val="28"/>
          <w:lang w:val="uk-UA"/>
        </w:rPr>
        <w:t xml:space="preserve">  Про внесення змін</w:t>
      </w:r>
      <w:r w:rsidRPr="00237FE0">
        <w:rPr>
          <w:rFonts w:ascii="Times New Roman" w:eastAsia="Times New Roman" w:hAnsi="Times New Roman" w:cs="Times New Roman"/>
          <w:i w:val="0"/>
          <w:iCs w:val="0"/>
          <w:sz w:val="28"/>
          <w:szCs w:val="28"/>
          <w:lang w:val="uk-UA" w:eastAsia="uk-UA"/>
        </w:rPr>
        <w:t xml:space="preserve"> до міських програм</w:t>
      </w:r>
      <w:r>
        <w:rPr>
          <w:rFonts w:ascii="Times New Roman" w:eastAsia="Times New Roman" w:hAnsi="Times New Roman" w:cs="Times New Roman"/>
          <w:i w:val="0"/>
          <w:iCs w:val="0"/>
          <w:sz w:val="28"/>
          <w:szCs w:val="28"/>
          <w:lang w:val="uk-UA" w:eastAsia="uk-UA"/>
        </w:rPr>
        <w:t>, а саме:</w:t>
      </w:r>
    </w:p>
    <w:p w:rsidR="00237FE0" w:rsidRDefault="00237FE0" w:rsidP="00237FE0">
      <w:pPr>
        <w:spacing w:after="0" w:line="240" w:lineRule="auto"/>
        <w:jc w:val="both"/>
        <w:rPr>
          <w:rFonts w:ascii="Times New Roman" w:eastAsia="Times New Roman" w:hAnsi="Times New Roman" w:cs="Times New Roman"/>
          <w:i w:val="0"/>
          <w:iCs w:val="0"/>
          <w:sz w:val="28"/>
          <w:szCs w:val="28"/>
          <w:lang w:val="uk-UA" w:eastAsia="uk-UA"/>
        </w:rPr>
      </w:pPr>
      <w:r w:rsidRPr="00237FE0">
        <w:rPr>
          <w:rFonts w:ascii="Times New Roman" w:eastAsia="Times New Roman" w:hAnsi="Times New Roman" w:cs="Times New Roman"/>
          <w:i w:val="0"/>
          <w:iCs w:val="0"/>
          <w:sz w:val="28"/>
          <w:szCs w:val="28"/>
          <w:lang w:val="uk-UA" w:eastAsia="uk-UA"/>
        </w:rPr>
        <w:t>-</w:t>
      </w:r>
      <w:r w:rsidR="004C6D07">
        <w:rPr>
          <w:rFonts w:ascii="Times New Roman" w:eastAsia="Times New Roman" w:hAnsi="Times New Roman" w:cs="Times New Roman"/>
          <w:i w:val="0"/>
          <w:iCs w:val="0"/>
          <w:sz w:val="28"/>
          <w:szCs w:val="28"/>
          <w:lang w:val="uk-UA" w:eastAsia="uk-UA"/>
        </w:rPr>
        <w:t xml:space="preserve"> </w:t>
      </w:r>
      <w:r w:rsidRPr="00237FE0">
        <w:rPr>
          <w:rFonts w:ascii="Times New Roman" w:eastAsia="Times New Roman" w:hAnsi="Times New Roman" w:cs="Times New Roman"/>
          <w:i w:val="0"/>
          <w:iCs w:val="0"/>
          <w:sz w:val="28"/>
          <w:szCs w:val="28"/>
          <w:lang w:val="uk-UA" w:eastAsia="uk-UA"/>
        </w:rPr>
        <w:t>програми проведення заходів, присвячених новорічним та різдвяним святам    на 2021 рік</w:t>
      </w:r>
      <w:r>
        <w:rPr>
          <w:rFonts w:ascii="Times New Roman" w:eastAsia="Times New Roman" w:hAnsi="Times New Roman" w:cs="Times New Roman"/>
          <w:i w:val="0"/>
          <w:iCs w:val="0"/>
          <w:sz w:val="28"/>
          <w:szCs w:val="28"/>
          <w:lang w:val="uk-UA" w:eastAsia="uk-UA"/>
        </w:rPr>
        <w:t>;</w:t>
      </w:r>
    </w:p>
    <w:p w:rsidR="00237FE0" w:rsidRDefault="00237FE0" w:rsidP="00237FE0">
      <w:pPr>
        <w:spacing w:after="0" w:line="240" w:lineRule="auto"/>
        <w:jc w:val="both"/>
        <w:rPr>
          <w:rFonts w:ascii="Times New Roman" w:eastAsia="Times New Roman" w:hAnsi="Times New Roman" w:cs="Times New Roman"/>
          <w:i w:val="0"/>
          <w:iCs w:val="0"/>
          <w:sz w:val="28"/>
          <w:szCs w:val="28"/>
          <w:lang w:val="uk-UA" w:eastAsia="uk-UA"/>
        </w:rPr>
      </w:pPr>
      <w:r w:rsidRPr="00237FE0">
        <w:rPr>
          <w:rFonts w:ascii="Times New Roman" w:eastAsia="Times New Roman" w:hAnsi="Times New Roman" w:cs="Times New Roman"/>
          <w:i w:val="0"/>
          <w:iCs w:val="0"/>
          <w:sz w:val="28"/>
          <w:szCs w:val="28"/>
          <w:lang w:val="uk-UA" w:eastAsia="uk-UA"/>
        </w:rPr>
        <w:t>- програми розвитку житлово-комунального господарства та благоустрою Зеленодольської  міської територіальної г</w:t>
      </w:r>
      <w:r>
        <w:rPr>
          <w:rFonts w:ascii="Times New Roman" w:eastAsia="Times New Roman" w:hAnsi="Times New Roman" w:cs="Times New Roman"/>
          <w:i w:val="0"/>
          <w:iCs w:val="0"/>
          <w:sz w:val="28"/>
          <w:szCs w:val="28"/>
          <w:lang w:val="uk-UA" w:eastAsia="uk-UA"/>
        </w:rPr>
        <w:t>ромади  на 2021 рік.</w:t>
      </w:r>
    </w:p>
    <w:p w:rsidR="004C6D07" w:rsidRDefault="004C6D07" w:rsidP="00237FE0">
      <w:pPr>
        <w:spacing w:after="0" w:line="240" w:lineRule="auto"/>
        <w:jc w:val="both"/>
        <w:rPr>
          <w:rFonts w:ascii="Times New Roman" w:eastAsia="Times New Roman" w:hAnsi="Times New Roman" w:cs="Times New Roman"/>
          <w:b/>
          <w:i w:val="0"/>
          <w:iCs w:val="0"/>
          <w:sz w:val="28"/>
          <w:szCs w:val="28"/>
          <w:lang w:val="uk-UA" w:eastAsia="uk-UA"/>
        </w:rPr>
      </w:pPr>
      <w:r w:rsidRPr="004C6D07">
        <w:rPr>
          <w:rFonts w:ascii="Times New Roman" w:eastAsia="Times New Roman" w:hAnsi="Times New Roman" w:cs="Times New Roman"/>
          <w:b/>
          <w:i w:val="0"/>
          <w:iCs w:val="0"/>
          <w:sz w:val="28"/>
          <w:szCs w:val="28"/>
          <w:lang w:val="uk-UA" w:eastAsia="uk-UA"/>
        </w:rPr>
        <w:t>ВИСТУПИЛИ:</w:t>
      </w:r>
    </w:p>
    <w:p w:rsidR="004C6D07" w:rsidRDefault="004C6D07" w:rsidP="00237FE0">
      <w:pPr>
        <w:spacing w:after="0" w:line="240" w:lineRule="auto"/>
        <w:jc w:val="both"/>
        <w:rPr>
          <w:rFonts w:ascii="Times New Roman" w:eastAsia="Times New Roman" w:hAnsi="Times New Roman" w:cs="Times New Roman"/>
          <w:b/>
          <w:i w:val="0"/>
          <w:iCs w:val="0"/>
          <w:sz w:val="28"/>
          <w:szCs w:val="28"/>
          <w:lang w:val="uk-UA" w:eastAsia="uk-UA"/>
        </w:rPr>
      </w:pPr>
      <w:r>
        <w:rPr>
          <w:rFonts w:ascii="Times New Roman" w:eastAsia="Times New Roman" w:hAnsi="Times New Roman" w:cs="Times New Roman"/>
          <w:b/>
          <w:i w:val="0"/>
          <w:iCs w:val="0"/>
          <w:sz w:val="28"/>
          <w:szCs w:val="28"/>
          <w:lang w:val="uk-UA" w:eastAsia="uk-UA"/>
        </w:rPr>
        <w:t xml:space="preserve">Вірьовка С.М. – </w:t>
      </w:r>
      <w:r w:rsidRPr="004C6D07">
        <w:rPr>
          <w:rFonts w:ascii="Times New Roman" w:eastAsia="Times New Roman" w:hAnsi="Times New Roman" w:cs="Times New Roman"/>
          <w:i w:val="0"/>
          <w:iCs w:val="0"/>
          <w:sz w:val="28"/>
          <w:szCs w:val="28"/>
          <w:lang w:val="uk-UA" w:eastAsia="uk-UA"/>
        </w:rPr>
        <w:t>депутат міської ради</w:t>
      </w:r>
      <w:r>
        <w:rPr>
          <w:rFonts w:ascii="Times New Roman" w:eastAsia="Times New Roman" w:hAnsi="Times New Roman" w:cs="Times New Roman"/>
          <w:i w:val="0"/>
          <w:iCs w:val="0"/>
          <w:sz w:val="28"/>
          <w:szCs w:val="28"/>
          <w:lang w:val="uk-UA" w:eastAsia="uk-UA"/>
        </w:rPr>
        <w:t xml:space="preserve"> </w:t>
      </w:r>
    </w:p>
    <w:p w:rsidR="004C6D07" w:rsidRDefault="004C6D07" w:rsidP="00237FE0">
      <w:pPr>
        <w:spacing w:after="0" w:line="240" w:lineRule="auto"/>
        <w:jc w:val="both"/>
        <w:rPr>
          <w:rFonts w:ascii="Times New Roman" w:eastAsia="Times New Roman" w:hAnsi="Times New Roman" w:cs="Times New Roman"/>
          <w:i w:val="0"/>
          <w:iCs w:val="0"/>
          <w:sz w:val="28"/>
          <w:szCs w:val="28"/>
          <w:lang w:val="uk-UA" w:eastAsia="uk-UA"/>
        </w:rPr>
      </w:pPr>
      <w:r>
        <w:rPr>
          <w:rFonts w:ascii="Times New Roman" w:eastAsia="Times New Roman" w:hAnsi="Times New Roman" w:cs="Times New Roman"/>
          <w:i w:val="0"/>
          <w:iCs w:val="0"/>
          <w:sz w:val="28"/>
          <w:szCs w:val="28"/>
          <w:lang w:val="uk-UA" w:eastAsia="uk-UA"/>
        </w:rPr>
        <w:t xml:space="preserve">Про зауваження щодо </w:t>
      </w:r>
      <w:r w:rsidR="003831AB">
        <w:rPr>
          <w:rFonts w:ascii="Times New Roman" w:eastAsia="Times New Roman" w:hAnsi="Times New Roman" w:cs="Times New Roman"/>
          <w:i w:val="0"/>
          <w:iCs w:val="0"/>
          <w:sz w:val="28"/>
          <w:szCs w:val="28"/>
          <w:lang w:val="uk-UA" w:eastAsia="uk-UA"/>
        </w:rPr>
        <w:t>відсутності дорожньої карти, компетентного підходу до програми, які призвели</w:t>
      </w:r>
      <w:r>
        <w:rPr>
          <w:rFonts w:ascii="Times New Roman" w:eastAsia="Times New Roman" w:hAnsi="Times New Roman" w:cs="Times New Roman"/>
          <w:i w:val="0"/>
          <w:iCs w:val="0"/>
          <w:sz w:val="28"/>
          <w:szCs w:val="28"/>
          <w:lang w:val="uk-UA" w:eastAsia="uk-UA"/>
        </w:rPr>
        <w:t xml:space="preserve"> до того, що мешканці села Мар’янське залишилися без новорічної ялинки.</w:t>
      </w:r>
      <w:r w:rsidR="003831AB">
        <w:rPr>
          <w:rFonts w:ascii="Times New Roman" w:eastAsia="Times New Roman" w:hAnsi="Times New Roman" w:cs="Times New Roman"/>
          <w:i w:val="0"/>
          <w:iCs w:val="0"/>
          <w:sz w:val="28"/>
          <w:szCs w:val="28"/>
          <w:lang w:val="uk-UA" w:eastAsia="uk-UA"/>
        </w:rPr>
        <w:t xml:space="preserve"> Просимо розібратися у проблем</w:t>
      </w:r>
      <w:r w:rsidR="00731CAF">
        <w:rPr>
          <w:rFonts w:ascii="Times New Roman" w:eastAsia="Times New Roman" w:hAnsi="Times New Roman" w:cs="Times New Roman"/>
          <w:i w:val="0"/>
          <w:iCs w:val="0"/>
          <w:sz w:val="28"/>
          <w:szCs w:val="28"/>
          <w:lang w:val="uk-UA" w:eastAsia="uk-UA"/>
        </w:rPr>
        <w:t>і і можливо переглянути</w:t>
      </w:r>
      <w:r w:rsidR="009914E2">
        <w:rPr>
          <w:rFonts w:ascii="Times New Roman" w:eastAsia="Times New Roman" w:hAnsi="Times New Roman" w:cs="Times New Roman"/>
          <w:i w:val="0"/>
          <w:iCs w:val="0"/>
          <w:sz w:val="28"/>
          <w:szCs w:val="28"/>
          <w:lang w:val="uk-UA" w:eastAsia="uk-UA"/>
        </w:rPr>
        <w:t xml:space="preserve"> кадрову політику, </w:t>
      </w:r>
      <w:r w:rsidR="003831AB">
        <w:rPr>
          <w:rFonts w:ascii="Times New Roman" w:eastAsia="Times New Roman" w:hAnsi="Times New Roman" w:cs="Times New Roman"/>
          <w:i w:val="0"/>
          <w:iCs w:val="0"/>
          <w:sz w:val="28"/>
          <w:szCs w:val="28"/>
          <w:lang w:val="uk-UA" w:eastAsia="uk-UA"/>
        </w:rPr>
        <w:t>щоб у подальшому такі випадки не траплялися.</w:t>
      </w:r>
    </w:p>
    <w:p w:rsidR="004C6D07" w:rsidRDefault="004C6D07" w:rsidP="00237FE0">
      <w:pPr>
        <w:spacing w:after="0" w:line="240" w:lineRule="auto"/>
        <w:jc w:val="both"/>
        <w:rPr>
          <w:rFonts w:ascii="Times New Roman" w:eastAsia="Times New Roman" w:hAnsi="Times New Roman" w:cs="Times New Roman"/>
          <w:i w:val="0"/>
          <w:iCs w:val="0"/>
          <w:sz w:val="28"/>
          <w:szCs w:val="28"/>
          <w:lang w:val="uk-UA" w:eastAsia="uk-UA"/>
        </w:rPr>
      </w:pPr>
      <w:proofErr w:type="spellStart"/>
      <w:r w:rsidRPr="004C6D07">
        <w:rPr>
          <w:rFonts w:ascii="Times New Roman" w:eastAsia="Times New Roman" w:hAnsi="Times New Roman" w:cs="Times New Roman"/>
          <w:b/>
          <w:i w:val="0"/>
          <w:iCs w:val="0"/>
          <w:sz w:val="28"/>
          <w:szCs w:val="28"/>
          <w:lang w:val="uk-UA" w:eastAsia="uk-UA"/>
        </w:rPr>
        <w:t>Толкачов</w:t>
      </w:r>
      <w:proofErr w:type="spellEnd"/>
      <w:r w:rsidRPr="004C6D07">
        <w:rPr>
          <w:rFonts w:ascii="Times New Roman" w:eastAsia="Times New Roman" w:hAnsi="Times New Roman" w:cs="Times New Roman"/>
          <w:b/>
          <w:i w:val="0"/>
          <w:iCs w:val="0"/>
          <w:sz w:val="28"/>
          <w:szCs w:val="28"/>
          <w:lang w:val="uk-UA" w:eastAsia="uk-UA"/>
        </w:rPr>
        <w:t xml:space="preserve"> О.Ф.</w:t>
      </w:r>
      <w:r w:rsidRPr="004C6D07">
        <w:t xml:space="preserve"> </w:t>
      </w:r>
      <w:r w:rsidRPr="004C6D07">
        <w:rPr>
          <w:rFonts w:ascii="Times New Roman" w:eastAsia="Times New Roman" w:hAnsi="Times New Roman" w:cs="Times New Roman"/>
          <w:b/>
          <w:i w:val="0"/>
          <w:iCs w:val="0"/>
          <w:sz w:val="28"/>
          <w:szCs w:val="28"/>
          <w:lang w:val="uk-UA" w:eastAsia="uk-UA"/>
        </w:rPr>
        <w:t xml:space="preserve">– </w:t>
      </w:r>
      <w:r w:rsidRPr="004C6D07">
        <w:rPr>
          <w:rFonts w:ascii="Times New Roman" w:eastAsia="Times New Roman" w:hAnsi="Times New Roman" w:cs="Times New Roman"/>
          <w:i w:val="0"/>
          <w:iCs w:val="0"/>
          <w:sz w:val="28"/>
          <w:szCs w:val="28"/>
          <w:lang w:val="uk-UA" w:eastAsia="uk-UA"/>
        </w:rPr>
        <w:t>депутат міської ради</w:t>
      </w:r>
    </w:p>
    <w:p w:rsidR="003831AB" w:rsidRDefault="003831AB" w:rsidP="00237FE0">
      <w:pPr>
        <w:spacing w:after="0" w:line="240" w:lineRule="auto"/>
        <w:jc w:val="both"/>
        <w:rPr>
          <w:rFonts w:ascii="Times New Roman" w:eastAsia="Times New Roman" w:hAnsi="Times New Roman" w:cs="Times New Roman"/>
          <w:i w:val="0"/>
          <w:iCs w:val="0"/>
          <w:sz w:val="28"/>
          <w:szCs w:val="28"/>
          <w:lang w:val="uk-UA" w:eastAsia="uk-UA"/>
        </w:rPr>
      </w:pPr>
      <w:r>
        <w:rPr>
          <w:rFonts w:ascii="Times New Roman" w:eastAsia="Times New Roman" w:hAnsi="Times New Roman" w:cs="Times New Roman"/>
          <w:i w:val="0"/>
          <w:iCs w:val="0"/>
          <w:sz w:val="28"/>
          <w:szCs w:val="28"/>
          <w:lang w:val="uk-UA" w:eastAsia="uk-UA"/>
        </w:rPr>
        <w:t>Перегляньте вартість лав-гойдалок. Пропоную закупити лавки. Я підтримувати цей проєкт не буду.</w:t>
      </w:r>
    </w:p>
    <w:p w:rsidR="00DE468F" w:rsidRDefault="00DE468F" w:rsidP="00DE468F">
      <w:pPr>
        <w:spacing w:after="0" w:line="240" w:lineRule="auto"/>
        <w:jc w:val="both"/>
        <w:rPr>
          <w:rFonts w:ascii="Times New Roman" w:eastAsia="Times New Roman" w:hAnsi="Times New Roman" w:cs="Times New Roman"/>
          <w:i w:val="0"/>
          <w:iCs w:val="0"/>
          <w:sz w:val="28"/>
          <w:szCs w:val="28"/>
          <w:lang w:val="uk-UA" w:eastAsia="uk-UA"/>
        </w:rPr>
      </w:pPr>
      <w:proofErr w:type="spellStart"/>
      <w:r w:rsidRPr="00DE468F">
        <w:rPr>
          <w:rFonts w:ascii="Times New Roman" w:eastAsia="Times New Roman" w:hAnsi="Times New Roman" w:cs="Times New Roman"/>
          <w:b/>
          <w:i w:val="0"/>
          <w:iCs w:val="0"/>
          <w:sz w:val="28"/>
          <w:szCs w:val="28"/>
          <w:lang w:val="uk-UA" w:eastAsia="uk-UA"/>
        </w:rPr>
        <w:t>Цицюра</w:t>
      </w:r>
      <w:proofErr w:type="spellEnd"/>
      <w:r w:rsidRPr="00DE468F">
        <w:rPr>
          <w:rFonts w:ascii="Times New Roman" w:eastAsia="Times New Roman" w:hAnsi="Times New Roman" w:cs="Times New Roman"/>
          <w:b/>
          <w:i w:val="0"/>
          <w:iCs w:val="0"/>
          <w:sz w:val="28"/>
          <w:szCs w:val="28"/>
          <w:lang w:val="uk-UA" w:eastAsia="uk-UA"/>
        </w:rPr>
        <w:t xml:space="preserve"> О.В. </w:t>
      </w:r>
      <w:r w:rsidRPr="004C6D07">
        <w:rPr>
          <w:rFonts w:ascii="Times New Roman" w:eastAsia="Times New Roman" w:hAnsi="Times New Roman" w:cs="Times New Roman"/>
          <w:b/>
          <w:i w:val="0"/>
          <w:iCs w:val="0"/>
          <w:sz w:val="28"/>
          <w:szCs w:val="28"/>
          <w:lang w:val="uk-UA" w:eastAsia="uk-UA"/>
        </w:rPr>
        <w:t xml:space="preserve">– </w:t>
      </w:r>
      <w:r w:rsidR="00452778">
        <w:rPr>
          <w:rFonts w:ascii="Times New Roman" w:eastAsia="Times New Roman" w:hAnsi="Times New Roman" w:cs="Times New Roman"/>
          <w:i w:val="0"/>
          <w:iCs w:val="0"/>
          <w:sz w:val="28"/>
          <w:szCs w:val="28"/>
          <w:lang w:val="uk-UA" w:eastAsia="uk-UA"/>
        </w:rPr>
        <w:t>секретар</w:t>
      </w:r>
      <w:r w:rsidRPr="004C6D07">
        <w:rPr>
          <w:rFonts w:ascii="Times New Roman" w:eastAsia="Times New Roman" w:hAnsi="Times New Roman" w:cs="Times New Roman"/>
          <w:i w:val="0"/>
          <w:iCs w:val="0"/>
          <w:sz w:val="28"/>
          <w:szCs w:val="28"/>
          <w:lang w:val="uk-UA" w:eastAsia="uk-UA"/>
        </w:rPr>
        <w:t xml:space="preserve"> міської ради</w:t>
      </w:r>
    </w:p>
    <w:p w:rsidR="00452778" w:rsidRDefault="00452778" w:rsidP="00DE468F">
      <w:pPr>
        <w:spacing w:after="0" w:line="240" w:lineRule="auto"/>
        <w:jc w:val="both"/>
        <w:rPr>
          <w:rFonts w:ascii="Times New Roman" w:eastAsia="Times New Roman" w:hAnsi="Times New Roman" w:cs="Times New Roman"/>
          <w:i w:val="0"/>
          <w:iCs w:val="0"/>
          <w:sz w:val="28"/>
          <w:szCs w:val="28"/>
          <w:lang w:val="uk-UA" w:eastAsia="uk-UA"/>
        </w:rPr>
      </w:pPr>
      <w:r>
        <w:rPr>
          <w:rFonts w:ascii="Times New Roman" w:eastAsia="Times New Roman" w:hAnsi="Times New Roman" w:cs="Times New Roman"/>
          <w:i w:val="0"/>
          <w:iCs w:val="0"/>
          <w:sz w:val="28"/>
          <w:szCs w:val="28"/>
          <w:lang w:val="uk-UA" w:eastAsia="uk-UA"/>
        </w:rPr>
        <w:lastRenderedPageBreak/>
        <w:t xml:space="preserve">Розумію, що ситуація з ялинкою прикра, проте ми маємо створити умови для відзначення свята дітям усіх територій. Щодо гойдалок. Питання узгоджено зі старостою і депутатом обласної ради. </w:t>
      </w:r>
    </w:p>
    <w:p w:rsidR="003831AB" w:rsidRDefault="00452778" w:rsidP="00DE468F">
      <w:pPr>
        <w:spacing w:after="0" w:line="240" w:lineRule="auto"/>
        <w:jc w:val="both"/>
        <w:rPr>
          <w:rFonts w:ascii="Times New Roman" w:eastAsia="Times New Roman" w:hAnsi="Times New Roman" w:cs="Times New Roman"/>
          <w:i w:val="0"/>
          <w:iCs w:val="0"/>
          <w:sz w:val="28"/>
          <w:szCs w:val="28"/>
          <w:lang w:val="uk-UA" w:eastAsia="uk-UA"/>
        </w:rPr>
      </w:pPr>
      <w:r>
        <w:rPr>
          <w:rFonts w:ascii="Times New Roman" w:eastAsia="Times New Roman" w:hAnsi="Times New Roman" w:cs="Times New Roman"/>
          <w:i w:val="0"/>
          <w:iCs w:val="0"/>
          <w:sz w:val="28"/>
          <w:szCs w:val="28"/>
          <w:lang w:val="uk-UA" w:eastAsia="uk-UA"/>
        </w:rPr>
        <w:t>У селах завжди йде порівняння себе і Зеленодольська. Ми маємо прагнути створити рівні умови</w:t>
      </w:r>
      <w:r w:rsidRPr="00452778">
        <w:rPr>
          <w:rFonts w:ascii="Times New Roman" w:eastAsia="Times New Roman" w:hAnsi="Times New Roman" w:cs="Times New Roman"/>
          <w:i w:val="0"/>
          <w:iCs w:val="0"/>
          <w:sz w:val="28"/>
          <w:szCs w:val="28"/>
          <w:lang w:val="uk-UA" w:eastAsia="uk-UA"/>
        </w:rPr>
        <w:t xml:space="preserve"> </w:t>
      </w:r>
      <w:r>
        <w:rPr>
          <w:rFonts w:ascii="Times New Roman" w:eastAsia="Times New Roman" w:hAnsi="Times New Roman" w:cs="Times New Roman"/>
          <w:i w:val="0"/>
          <w:iCs w:val="0"/>
          <w:sz w:val="28"/>
          <w:szCs w:val="28"/>
          <w:lang w:val="uk-UA" w:eastAsia="uk-UA"/>
        </w:rPr>
        <w:t>в проведенні заходів для створення безпечних,</w:t>
      </w:r>
      <w:r>
        <w:rPr>
          <w:rFonts w:ascii="Times New Roman" w:eastAsia="Times New Roman" w:hAnsi="Times New Roman" w:cs="Times New Roman"/>
          <w:i w:val="0"/>
          <w:iCs w:val="0"/>
          <w:sz w:val="28"/>
          <w:szCs w:val="28"/>
          <w:lang w:val="uk-UA" w:eastAsia="uk-UA"/>
        </w:rPr>
        <w:t xml:space="preserve"> комфортних умов для проживання.</w:t>
      </w:r>
      <w:r w:rsidRPr="00452778">
        <w:rPr>
          <w:rFonts w:ascii="Times New Roman" w:eastAsia="Times New Roman" w:hAnsi="Times New Roman" w:cs="Times New Roman"/>
          <w:i w:val="0"/>
          <w:iCs w:val="0"/>
          <w:sz w:val="28"/>
          <w:szCs w:val="28"/>
          <w:lang w:val="uk-UA" w:eastAsia="uk-UA"/>
        </w:rPr>
        <w:t xml:space="preserve"> </w:t>
      </w:r>
      <w:r>
        <w:rPr>
          <w:rFonts w:ascii="Times New Roman" w:eastAsia="Times New Roman" w:hAnsi="Times New Roman" w:cs="Times New Roman"/>
          <w:i w:val="0"/>
          <w:iCs w:val="0"/>
          <w:sz w:val="28"/>
          <w:szCs w:val="28"/>
          <w:lang w:val="uk-UA" w:eastAsia="uk-UA"/>
        </w:rPr>
        <w:t>Тому, прошу підтримати рішення.</w:t>
      </w:r>
    </w:p>
    <w:p w:rsidR="0028666D" w:rsidRDefault="0028666D" w:rsidP="0028666D">
      <w:pPr>
        <w:spacing w:after="0" w:line="240" w:lineRule="auto"/>
        <w:jc w:val="both"/>
        <w:rPr>
          <w:rFonts w:ascii="Times New Roman" w:eastAsia="Times New Roman" w:hAnsi="Times New Roman" w:cs="Times New Roman"/>
          <w:i w:val="0"/>
          <w:iCs w:val="0"/>
          <w:sz w:val="28"/>
          <w:szCs w:val="28"/>
          <w:lang w:val="uk-UA" w:eastAsia="uk-UA"/>
        </w:rPr>
      </w:pPr>
      <w:proofErr w:type="spellStart"/>
      <w:r w:rsidRPr="0028666D">
        <w:rPr>
          <w:rFonts w:ascii="Times New Roman" w:eastAsia="Times New Roman" w:hAnsi="Times New Roman" w:cs="Times New Roman"/>
          <w:b/>
          <w:i w:val="0"/>
          <w:iCs w:val="0"/>
          <w:sz w:val="28"/>
          <w:szCs w:val="28"/>
          <w:lang w:val="uk-UA" w:eastAsia="uk-UA"/>
        </w:rPr>
        <w:t>Моніч</w:t>
      </w:r>
      <w:proofErr w:type="spellEnd"/>
      <w:r w:rsidRPr="0028666D">
        <w:rPr>
          <w:rFonts w:ascii="Times New Roman" w:eastAsia="Times New Roman" w:hAnsi="Times New Roman" w:cs="Times New Roman"/>
          <w:b/>
          <w:i w:val="0"/>
          <w:iCs w:val="0"/>
          <w:sz w:val="28"/>
          <w:szCs w:val="28"/>
          <w:lang w:val="uk-UA" w:eastAsia="uk-UA"/>
        </w:rPr>
        <w:t xml:space="preserve"> В.В. </w:t>
      </w:r>
      <w:r w:rsidRPr="004C6D07">
        <w:rPr>
          <w:rFonts w:ascii="Times New Roman" w:eastAsia="Times New Roman" w:hAnsi="Times New Roman" w:cs="Times New Roman"/>
          <w:b/>
          <w:i w:val="0"/>
          <w:iCs w:val="0"/>
          <w:sz w:val="28"/>
          <w:szCs w:val="28"/>
          <w:lang w:val="uk-UA" w:eastAsia="uk-UA"/>
        </w:rPr>
        <w:t xml:space="preserve">– </w:t>
      </w:r>
      <w:r w:rsidRPr="004C6D07">
        <w:rPr>
          <w:rFonts w:ascii="Times New Roman" w:eastAsia="Times New Roman" w:hAnsi="Times New Roman" w:cs="Times New Roman"/>
          <w:i w:val="0"/>
          <w:iCs w:val="0"/>
          <w:sz w:val="28"/>
          <w:szCs w:val="28"/>
          <w:lang w:val="uk-UA" w:eastAsia="uk-UA"/>
        </w:rPr>
        <w:t>депутат міської ради</w:t>
      </w:r>
    </w:p>
    <w:p w:rsidR="0028666D" w:rsidRPr="00F426CA" w:rsidRDefault="0028666D" w:rsidP="00237FE0">
      <w:pPr>
        <w:spacing w:after="0" w:line="240" w:lineRule="auto"/>
        <w:jc w:val="both"/>
        <w:rPr>
          <w:rFonts w:ascii="Times New Roman" w:eastAsia="Times New Roman" w:hAnsi="Times New Roman" w:cs="Times New Roman"/>
          <w:i w:val="0"/>
          <w:iCs w:val="0"/>
          <w:sz w:val="28"/>
          <w:szCs w:val="28"/>
          <w:lang w:eastAsia="uk-UA"/>
        </w:rPr>
      </w:pPr>
      <w:r w:rsidRPr="0028666D">
        <w:rPr>
          <w:rFonts w:ascii="Times New Roman" w:eastAsia="Times New Roman" w:hAnsi="Times New Roman" w:cs="Times New Roman"/>
          <w:i w:val="0"/>
          <w:iCs w:val="0"/>
          <w:sz w:val="28"/>
          <w:szCs w:val="28"/>
          <w:lang w:val="uk-UA" w:eastAsia="uk-UA"/>
        </w:rPr>
        <w:t xml:space="preserve">Про необхідність </w:t>
      </w:r>
      <w:r>
        <w:rPr>
          <w:rFonts w:ascii="Times New Roman" w:eastAsia="Times New Roman" w:hAnsi="Times New Roman" w:cs="Times New Roman"/>
          <w:i w:val="0"/>
          <w:iCs w:val="0"/>
          <w:sz w:val="28"/>
          <w:szCs w:val="28"/>
          <w:lang w:val="uk-UA" w:eastAsia="uk-UA"/>
        </w:rPr>
        <w:t>посилити контроль за</w:t>
      </w:r>
      <w:r w:rsidR="00452778">
        <w:rPr>
          <w:rFonts w:ascii="Times New Roman" w:eastAsia="Times New Roman" w:hAnsi="Times New Roman" w:cs="Times New Roman"/>
          <w:i w:val="0"/>
          <w:iCs w:val="0"/>
          <w:sz w:val="28"/>
          <w:szCs w:val="28"/>
          <w:lang w:val="uk-UA" w:eastAsia="uk-UA"/>
        </w:rPr>
        <w:t xml:space="preserve"> процесом </w:t>
      </w:r>
      <w:proofErr w:type="spellStart"/>
      <w:r w:rsidR="00452778">
        <w:rPr>
          <w:rFonts w:ascii="Times New Roman" w:eastAsia="Times New Roman" w:hAnsi="Times New Roman" w:cs="Times New Roman"/>
          <w:i w:val="0"/>
          <w:iCs w:val="0"/>
          <w:sz w:val="28"/>
          <w:szCs w:val="28"/>
          <w:lang w:val="uk-UA" w:eastAsia="uk-UA"/>
        </w:rPr>
        <w:t>закупівель</w:t>
      </w:r>
      <w:proofErr w:type="spellEnd"/>
      <w:r w:rsidR="00452778">
        <w:rPr>
          <w:rFonts w:ascii="Times New Roman" w:eastAsia="Times New Roman" w:hAnsi="Times New Roman" w:cs="Times New Roman"/>
          <w:i w:val="0"/>
          <w:iCs w:val="0"/>
          <w:sz w:val="28"/>
          <w:szCs w:val="28"/>
          <w:lang w:val="uk-UA" w:eastAsia="uk-UA"/>
        </w:rPr>
        <w:t xml:space="preserve">. Треба посилити контроль, або поміняти спеціалістів. </w:t>
      </w:r>
    </w:p>
    <w:p w:rsidR="00F426CA" w:rsidRDefault="00F426CA" w:rsidP="00237FE0">
      <w:pPr>
        <w:spacing w:after="0" w:line="240" w:lineRule="auto"/>
        <w:jc w:val="both"/>
        <w:rPr>
          <w:rFonts w:ascii="Times New Roman" w:eastAsia="Times New Roman" w:hAnsi="Times New Roman" w:cs="Times New Roman"/>
          <w:i w:val="0"/>
          <w:iCs w:val="0"/>
          <w:sz w:val="28"/>
          <w:szCs w:val="28"/>
          <w:lang w:val="uk-UA" w:eastAsia="uk-UA"/>
        </w:rPr>
      </w:pPr>
      <w:r w:rsidRPr="00F426CA">
        <w:rPr>
          <w:rFonts w:ascii="Times New Roman" w:eastAsia="Times New Roman" w:hAnsi="Times New Roman" w:cs="Times New Roman"/>
          <w:b/>
          <w:i w:val="0"/>
          <w:iCs w:val="0"/>
          <w:sz w:val="28"/>
          <w:szCs w:val="28"/>
          <w:lang w:val="uk-UA" w:eastAsia="uk-UA"/>
        </w:rPr>
        <w:t>Невеселий Д.Ю.</w:t>
      </w:r>
      <w:r w:rsidRPr="00F426CA">
        <w:t xml:space="preserve"> </w:t>
      </w:r>
      <w:r w:rsidRPr="00F426CA">
        <w:rPr>
          <w:rFonts w:ascii="Times New Roman" w:eastAsia="Times New Roman" w:hAnsi="Times New Roman" w:cs="Times New Roman"/>
          <w:b/>
          <w:i w:val="0"/>
          <w:iCs w:val="0"/>
          <w:sz w:val="28"/>
          <w:szCs w:val="28"/>
          <w:lang w:val="uk-UA" w:eastAsia="uk-UA"/>
        </w:rPr>
        <w:t xml:space="preserve">– </w:t>
      </w:r>
      <w:r>
        <w:rPr>
          <w:rFonts w:ascii="Times New Roman" w:eastAsia="Times New Roman" w:hAnsi="Times New Roman" w:cs="Times New Roman"/>
          <w:i w:val="0"/>
          <w:iCs w:val="0"/>
          <w:sz w:val="28"/>
          <w:szCs w:val="28"/>
          <w:lang w:val="uk-UA" w:eastAsia="uk-UA"/>
        </w:rPr>
        <w:t>міський голова</w:t>
      </w:r>
    </w:p>
    <w:p w:rsidR="00F426CA" w:rsidRPr="00F426CA" w:rsidRDefault="00F426CA" w:rsidP="00237FE0">
      <w:pPr>
        <w:spacing w:after="0" w:line="240" w:lineRule="auto"/>
        <w:jc w:val="both"/>
        <w:rPr>
          <w:rFonts w:ascii="Times New Roman" w:eastAsia="Times New Roman" w:hAnsi="Times New Roman" w:cs="Times New Roman"/>
          <w:b/>
          <w:i w:val="0"/>
          <w:iCs w:val="0"/>
          <w:sz w:val="28"/>
          <w:szCs w:val="28"/>
          <w:lang w:val="uk-UA" w:eastAsia="uk-UA"/>
        </w:rPr>
      </w:pPr>
      <w:r>
        <w:rPr>
          <w:rFonts w:ascii="Times New Roman" w:eastAsia="Times New Roman" w:hAnsi="Times New Roman" w:cs="Times New Roman"/>
          <w:i w:val="0"/>
          <w:iCs w:val="0"/>
          <w:sz w:val="28"/>
          <w:szCs w:val="28"/>
          <w:lang w:val="uk-UA" w:eastAsia="uk-UA"/>
        </w:rPr>
        <w:t>Причина, з якої не було закуплено ялинку в село Мар’янське</w:t>
      </w:r>
      <w:r w:rsidR="006B750E">
        <w:rPr>
          <w:rFonts w:ascii="Times New Roman" w:eastAsia="Times New Roman" w:hAnsi="Times New Roman" w:cs="Times New Roman"/>
          <w:i w:val="0"/>
          <w:iCs w:val="0"/>
          <w:sz w:val="28"/>
          <w:szCs w:val="28"/>
          <w:lang w:val="uk-UA" w:eastAsia="uk-UA"/>
        </w:rPr>
        <w:t xml:space="preserve"> не залежить</w:t>
      </w:r>
      <w:r w:rsidR="00452778">
        <w:rPr>
          <w:rFonts w:ascii="Times New Roman" w:eastAsia="Times New Roman" w:hAnsi="Times New Roman" w:cs="Times New Roman"/>
          <w:i w:val="0"/>
          <w:iCs w:val="0"/>
          <w:sz w:val="28"/>
          <w:szCs w:val="28"/>
          <w:lang w:val="uk-UA" w:eastAsia="uk-UA"/>
        </w:rPr>
        <w:t xml:space="preserve"> повністю</w:t>
      </w:r>
      <w:r w:rsidR="006B750E">
        <w:rPr>
          <w:rFonts w:ascii="Times New Roman" w:eastAsia="Times New Roman" w:hAnsi="Times New Roman" w:cs="Times New Roman"/>
          <w:i w:val="0"/>
          <w:iCs w:val="0"/>
          <w:sz w:val="28"/>
          <w:szCs w:val="28"/>
          <w:lang w:val="uk-UA" w:eastAsia="uk-UA"/>
        </w:rPr>
        <w:t xml:space="preserve"> від роботи спеці</w:t>
      </w:r>
      <w:r w:rsidR="00CC5819">
        <w:rPr>
          <w:rFonts w:ascii="Times New Roman" w:eastAsia="Times New Roman" w:hAnsi="Times New Roman" w:cs="Times New Roman"/>
          <w:i w:val="0"/>
          <w:iCs w:val="0"/>
          <w:sz w:val="28"/>
          <w:szCs w:val="28"/>
          <w:lang w:val="uk-UA" w:eastAsia="uk-UA"/>
        </w:rPr>
        <w:t>алістів. Справа в тому, що закупівля не відбулася у зв’язку із значним подорожчанням товару.</w:t>
      </w:r>
    </w:p>
    <w:p w:rsidR="0028666D" w:rsidRDefault="0028666D" w:rsidP="00237FE0">
      <w:pPr>
        <w:spacing w:after="0" w:line="240" w:lineRule="auto"/>
        <w:jc w:val="both"/>
        <w:rPr>
          <w:rFonts w:ascii="Times New Roman" w:eastAsia="Times New Roman" w:hAnsi="Times New Roman" w:cs="Times New Roman"/>
          <w:i w:val="0"/>
          <w:iCs w:val="0"/>
          <w:sz w:val="28"/>
          <w:szCs w:val="28"/>
          <w:lang w:val="uk-UA" w:eastAsia="uk-UA"/>
        </w:rPr>
      </w:pPr>
      <w:r w:rsidRPr="0028666D">
        <w:rPr>
          <w:rFonts w:ascii="Times New Roman" w:eastAsia="Times New Roman" w:hAnsi="Times New Roman" w:cs="Times New Roman"/>
          <w:b/>
          <w:i w:val="0"/>
          <w:iCs w:val="0"/>
          <w:sz w:val="28"/>
          <w:szCs w:val="28"/>
          <w:lang w:val="uk-UA" w:eastAsia="uk-UA"/>
        </w:rPr>
        <w:t>Магдін Є.М.</w:t>
      </w:r>
      <w:r w:rsidRPr="0028666D">
        <w:t xml:space="preserve"> </w:t>
      </w:r>
      <w:r w:rsidRPr="0028666D">
        <w:rPr>
          <w:rFonts w:ascii="Times New Roman" w:eastAsia="Times New Roman" w:hAnsi="Times New Roman" w:cs="Times New Roman"/>
          <w:b/>
          <w:i w:val="0"/>
          <w:iCs w:val="0"/>
          <w:sz w:val="28"/>
          <w:szCs w:val="28"/>
          <w:lang w:val="uk-UA" w:eastAsia="uk-UA"/>
        </w:rPr>
        <w:t xml:space="preserve">– </w:t>
      </w:r>
      <w:r w:rsidRPr="0028666D">
        <w:rPr>
          <w:rFonts w:ascii="Times New Roman" w:eastAsia="Times New Roman" w:hAnsi="Times New Roman" w:cs="Times New Roman"/>
          <w:i w:val="0"/>
          <w:iCs w:val="0"/>
          <w:sz w:val="28"/>
          <w:szCs w:val="28"/>
          <w:lang w:val="uk-UA" w:eastAsia="uk-UA"/>
        </w:rPr>
        <w:t>депутат міської ради</w:t>
      </w:r>
    </w:p>
    <w:p w:rsidR="00E76BFC" w:rsidRDefault="0028666D" w:rsidP="00237FE0">
      <w:pPr>
        <w:spacing w:after="0" w:line="240" w:lineRule="auto"/>
        <w:jc w:val="both"/>
        <w:rPr>
          <w:rFonts w:ascii="Times New Roman" w:eastAsia="Times New Roman" w:hAnsi="Times New Roman" w:cs="Times New Roman"/>
          <w:i w:val="0"/>
          <w:iCs w:val="0"/>
          <w:sz w:val="28"/>
          <w:szCs w:val="28"/>
          <w:lang w:val="uk-UA" w:eastAsia="uk-UA"/>
        </w:rPr>
      </w:pPr>
      <w:r>
        <w:rPr>
          <w:rFonts w:ascii="Times New Roman" w:eastAsia="Times New Roman" w:hAnsi="Times New Roman" w:cs="Times New Roman"/>
          <w:i w:val="0"/>
          <w:iCs w:val="0"/>
          <w:sz w:val="28"/>
          <w:szCs w:val="28"/>
          <w:lang w:val="uk-UA" w:eastAsia="uk-UA"/>
        </w:rPr>
        <w:t xml:space="preserve">Про необхідність підтримати </w:t>
      </w:r>
      <w:r w:rsidR="00CC5819">
        <w:rPr>
          <w:rFonts w:ascii="Times New Roman" w:eastAsia="Times New Roman" w:hAnsi="Times New Roman" w:cs="Times New Roman"/>
          <w:i w:val="0"/>
          <w:iCs w:val="0"/>
          <w:sz w:val="28"/>
          <w:szCs w:val="28"/>
          <w:lang w:val="uk-UA" w:eastAsia="uk-UA"/>
        </w:rPr>
        <w:t>рішення, оскільки мешканці с</w:t>
      </w:r>
      <w:r w:rsidR="00E76BFC">
        <w:rPr>
          <w:rFonts w:ascii="Times New Roman" w:eastAsia="Times New Roman" w:hAnsi="Times New Roman" w:cs="Times New Roman"/>
          <w:i w:val="0"/>
          <w:iCs w:val="0"/>
          <w:sz w:val="28"/>
          <w:szCs w:val="28"/>
          <w:lang w:val="uk-UA" w:eastAsia="uk-UA"/>
        </w:rPr>
        <w:t xml:space="preserve">іл отримують уваги менше, ніж </w:t>
      </w:r>
      <w:proofErr w:type="spellStart"/>
      <w:r w:rsidR="00E76BFC">
        <w:rPr>
          <w:rFonts w:ascii="Times New Roman" w:eastAsia="Times New Roman" w:hAnsi="Times New Roman" w:cs="Times New Roman"/>
          <w:i w:val="0"/>
          <w:iCs w:val="0"/>
          <w:sz w:val="28"/>
          <w:szCs w:val="28"/>
          <w:lang w:val="uk-UA" w:eastAsia="uk-UA"/>
        </w:rPr>
        <w:t>зеленодольці</w:t>
      </w:r>
      <w:proofErr w:type="spellEnd"/>
      <w:r w:rsidR="00E76BFC">
        <w:rPr>
          <w:rFonts w:ascii="Times New Roman" w:eastAsia="Times New Roman" w:hAnsi="Times New Roman" w:cs="Times New Roman"/>
          <w:i w:val="0"/>
          <w:iCs w:val="0"/>
          <w:sz w:val="28"/>
          <w:szCs w:val="28"/>
          <w:lang w:val="uk-UA" w:eastAsia="uk-UA"/>
        </w:rPr>
        <w:t>.</w:t>
      </w:r>
    </w:p>
    <w:p w:rsidR="00E76BFC" w:rsidRDefault="00E76BFC" w:rsidP="00E76BFC">
      <w:pPr>
        <w:spacing w:after="0" w:line="240" w:lineRule="auto"/>
        <w:jc w:val="both"/>
        <w:rPr>
          <w:rFonts w:ascii="Times New Roman" w:eastAsia="Times New Roman" w:hAnsi="Times New Roman" w:cs="Times New Roman"/>
          <w:i w:val="0"/>
          <w:iCs w:val="0"/>
          <w:sz w:val="28"/>
          <w:szCs w:val="28"/>
          <w:lang w:val="uk-UA" w:eastAsia="uk-UA"/>
        </w:rPr>
      </w:pPr>
      <w:proofErr w:type="spellStart"/>
      <w:r w:rsidRPr="00E76BFC">
        <w:rPr>
          <w:rFonts w:ascii="Times New Roman" w:eastAsia="Times New Roman" w:hAnsi="Times New Roman" w:cs="Times New Roman"/>
          <w:b/>
          <w:i w:val="0"/>
          <w:iCs w:val="0"/>
          <w:sz w:val="28"/>
          <w:szCs w:val="28"/>
          <w:lang w:val="uk-UA" w:eastAsia="uk-UA"/>
        </w:rPr>
        <w:t>Цицюра</w:t>
      </w:r>
      <w:proofErr w:type="spellEnd"/>
      <w:r w:rsidRPr="00E76BFC">
        <w:rPr>
          <w:rFonts w:ascii="Times New Roman" w:eastAsia="Times New Roman" w:hAnsi="Times New Roman" w:cs="Times New Roman"/>
          <w:b/>
          <w:i w:val="0"/>
          <w:iCs w:val="0"/>
          <w:sz w:val="28"/>
          <w:szCs w:val="28"/>
          <w:lang w:val="uk-UA" w:eastAsia="uk-UA"/>
        </w:rPr>
        <w:t xml:space="preserve"> О.В. </w:t>
      </w:r>
      <w:r>
        <w:rPr>
          <w:rFonts w:ascii="Times New Roman" w:eastAsia="Times New Roman" w:hAnsi="Times New Roman" w:cs="Times New Roman"/>
          <w:b/>
          <w:i w:val="0"/>
          <w:iCs w:val="0"/>
          <w:sz w:val="28"/>
          <w:szCs w:val="28"/>
          <w:lang w:val="uk-UA" w:eastAsia="uk-UA"/>
        </w:rPr>
        <w:t xml:space="preserve">– </w:t>
      </w:r>
      <w:r w:rsidRPr="00E76BFC">
        <w:rPr>
          <w:rFonts w:ascii="Times New Roman" w:eastAsia="Times New Roman" w:hAnsi="Times New Roman" w:cs="Times New Roman"/>
          <w:i w:val="0"/>
          <w:iCs w:val="0"/>
          <w:sz w:val="28"/>
          <w:szCs w:val="28"/>
          <w:lang w:val="uk-UA" w:eastAsia="uk-UA"/>
        </w:rPr>
        <w:t>секретар</w:t>
      </w:r>
      <w:r w:rsidRPr="0028666D">
        <w:rPr>
          <w:rFonts w:ascii="Times New Roman" w:eastAsia="Times New Roman" w:hAnsi="Times New Roman" w:cs="Times New Roman"/>
          <w:i w:val="0"/>
          <w:iCs w:val="0"/>
          <w:sz w:val="28"/>
          <w:szCs w:val="28"/>
          <w:lang w:val="uk-UA" w:eastAsia="uk-UA"/>
        </w:rPr>
        <w:t xml:space="preserve"> міської ради</w:t>
      </w:r>
    </w:p>
    <w:p w:rsidR="00452778" w:rsidRDefault="00452778" w:rsidP="00E76BFC">
      <w:pPr>
        <w:spacing w:after="0" w:line="240" w:lineRule="auto"/>
        <w:jc w:val="both"/>
        <w:rPr>
          <w:rFonts w:ascii="Times New Roman" w:eastAsia="Times New Roman" w:hAnsi="Times New Roman" w:cs="Times New Roman"/>
          <w:i w:val="0"/>
          <w:iCs w:val="0"/>
          <w:sz w:val="28"/>
          <w:szCs w:val="28"/>
          <w:lang w:val="uk-UA" w:eastAsia="uk-UA"/>
        </w:rPr>
      </w:pPr>
      <w:r>
        <w:rPr>
          <w:rFonts w:ascii="Times New Roman" w:eastAsia="Times New Roman" w:hAnsi="Times New Roman" w:cs="Times New Roman"/>
          <w:i w:val="0"/>
          <w:iCs w:val="0"/>
          <w:sz w:val="28"/>
          <w:szCs w:val="28"/>
          <w:lang w:val="uk-UA" w:eastAsia="uk-UA"/>
        </w:rPr>
        <w:t>У селах завжди йде порівняння себе і Зеленодольська. Ми маємо прагнути створити рівні умови</w:t>
      </w:r>
      <w:r w:rsidRPr="00452778">
        <w:rPr>
          <w:rFonts w:ascii="Times New Roman" w:eastAsia="Times New Roman" w:hAnsi="Times New Roman" w:cs="Times New Roman"/>
          <w:i w:val="0"/>
          <w:iCs w:val="0"/>
          <w:sz w:val="28"/>
          <w:szCs w:val="28"/>
          <w:lang w:val="uk-UA" w:eastAsia="uk-UA"/>
        </w:rPr>
        <w:t xml:space="preserve"> </w:t>
      </w:r>
      <w:r>
        <w:rPr>
          <w:rFonts w:ascii="Times New Roman" w:eastAsia="Times New Roman" w:hAnsi="Times New Roman" w:cs="Times New Roman"/>
          <w:i w:val="0"/>
          <w:iCs w:val="0"/>
          <w:sz w:val="28"/>
          <w:szCs w:val="28"/>
          <w:lang w:val="uk-UA" w:eastAsia="uk-UA"/>
        </w:rPr>
        <w:t>в проведенні заходів для створення безпечних, комфортних умов для проживання.</w:t>
      </w:r>
      <w:r w:rsidRPr="00452778">
        <w:rPr>
          <w:rFonts w:ascii="Times New Roman" w:eastAsia="Times New Roman" w:hAnsi="Times New Roman" w:cs="Times New Roman"/>
          <w:i w:val="0"/>
          <w:iCs w:val="0"/>
          <w:sz w:val="28"/>
          <w:szCs w:val="28"/>
          <w:lang w:val="uk-UA" w:eastAsia="uk-UA"/>
        </w:rPr>
        <w:t xml:space="preserve"> </w:t>
      </w:r>
      <w:r>
        <w:rPr>
          <w:rFonts w:ascii="Times New Roman" w:eastAsia="Times New Roman" w:hAnsi="Times New Roman" w:cs="Times New Roman"/>
          <w:i w:val="0"/>
          <w:iCs w:val="0"/>
          <w:sz w:val="28"/>
          <w:szCs w:val="28"/>
          <w:lang w:val="uk-UA" w:eastAsia="uk-UA"/>
        </w:rPr>
        <w:t>Тому, прошу підтримати рішення.</w:t>
      </w:r>
    </w:p>
    <w:p w:rsidR="00A504FA" w:rsidRPr="003C3C53" w:rsidRDefault="00237FE0" w:rsidP="00237FE0">
      <w:pPr>
        <w:spacing w:after="0" w:line="240" w:lineRule="auto"/>
        <w:jc w:val="both"/>
        <w:rPr>
          <w:rFonts w:ascii="Times New Roman" w:eastAsia="Calibri" w:hAnsi="Times New Roman" w:cs="Times New Roman"/>
          <w:i w:val="0"/>
          <w:iCs w:val="0"/>
          <w:sz w:val="28"/>
          <w:szCs w:val="28"/>
          <w:lang w:val="uk-UA"/>
        </w:rPr>
      </w:pPr>
      <w:r>
        <w:rPr>
          <w:rFonts w:ascii="Times New Roman" w:eastAsia="Times New Roman" w:hAnsi="Times New Roman" w:cs="Times New Roman"/>
          <w:i w:val="0"/>
          <w:iCs w:val="0"/>
          <w:sz w:val="28"/>
          <w:szCs w:val="28"/>
          <w:lang w:val="uk-UA" w:eastAsia="uk-UA"/>
        </w:rPr>
        <w:t xml:space="preserve">   </w:t>
      </w:r>
      <w:r w:rsidR="00A504FA" w:rsidRPr="003C3C53">
        <w:rPr>
          <w:rFonts w:ascii="Times New Roman" w:eastAsia="Calibri" w:hAnsi="Times New Roman" w:cs="Times New Roman"/>
          <w:b/>
          <w:i w:val="0"/>
          <w:iCs w:val="0"/>
          <w:sz w:val="28"/>
          <w:szCs w:val="28"/>
          <w:lang w:val="uk-UA"/>
        </w:rPr>
        <w:t xml:space="preserve">УХВАЛИЛИ: </w:t>
      </w:r>
      <w:r w:rsidR="00A504FA">
        <w:rPr>
          <w:rFonts w:ascii="Times New Roman" w:eastAsia="Calibri" w:hAnsi="Times New Roman" w:cs="Times New Roman"/>
          <w:i w:val="0"/>
          <w:iCs w:val="0"/>
          <w:sz w:val="28"/>
          <w:szCs w:val="28"/>
          <w:lang w:val="uk-UA"/>
        </w:rPr>
        <w:t>Внести зміни (рішення № 864</w:t>
      </w:r>
      <w:r w:rsidR="00A504FA" w:rsidRPr="003C3C53">
        <w:rPr>
          <w:rFonts w:ascii="Times New Roman" w:eastAsia="Calibri" w:hAnsi="Times New Roman" w:cs="Times New Roman"/>
          <w:i w:val="0"/>
          <w:iCs w:val="0"/>
          <w:sz w:val="28"/>
          <w:szCs w:val="28"/>
          <w:lang w:val="uk-UA"/>
        </w:rPr>
        <w:t xml:space="preserve"> додається) </w:t>
      </w:r>
    </w:p>
    <w:p w:rsidR="00A504FA" w:rsidRPr="003C3C53" w:rsidRDefault="00A504FA" w:rsidP="00A504FA">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w:t>
      </w:r>
      <w:r>
        <w:rPr>
          <w:rFonts w:ascii="Times New Roman" w:eastAsia="Calibri" w:hAnsi="Times New Roman" w:cs="Times New Roman"/>
          <w:i w:val="0"/>
          <w:iCs w:val="0"/>
          <w:sz w:val="28"/>
          <w:szCs w:val="28"/>
          <w:lang w:val="uk-UA"/>
        </w:rPr>
        <w:t xml:space="preserve">         Голосували: „ За ” – 15</w:t>
      </w:r>
      <w:r w:rsidRPr="003C3C53">
        <w:rPr>
          <w:rFonts w:ascii="Times New Roman" w:eastAsia="Calibri" w:hAnsi="Times New Roman" w:cs="Times New Roman"/>
          <w:i w:val="0"/>
          <w:iCs w:val="0"/>
          <w:sz w:val="28"/>
          <w:szCs w:val="28"/>
          <w:lang w:val="uk-UA"/>
        </w:rPr>
        <w:t xml:space="preserve"> депутатів+1</w:t>
      </w:r>
    </w:p>
    <w:p w:rsidR="00A504FA" w:rsidRDefault="00A504FA" w:rsidP="00A504FA">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w:t>
      </w:r>
      <w:r>
        <w:rPr>
          <w:rFonts w:ascii="Times New Roman" w:eastAsia="Calibri" w:hAnsi="Times New Roman" w:cs="Times New Roman"/>
          <w:i w:val="0"/>
          <w:iCs w:val="0"/>
          <w:sz w:val="28"/>
          <w:szCs w:val="28"/>
          <w:lang w:val="uk-UA"/>
        </w:rPr>
        <w:t xml:space="preserve">                    „ Проти ” –1</w:t>
      </w:r>
    </w:p>
    <w:p w:rsidR="00A504FA" w:rsidRPr="003C3C53" w:rsidRDefault="00A504FA" w:rsidP="00A504FA">
      <w:pPr>
        <w:spacing w:after="0" w:line="240" w:lineRule="auto"/>
        <w:rPr>
          <w:rFonts w:ascii="Times New Roman" w:eastAsia="Calibri" w:hAnsi="Times New Roman" w:cs="Times New Roman"/>
          <w:i w:val="0"/>
          <w:iCs w:val="0"/>
          <w:sz w:val="28"/>
          <w:szCs w:val="28"/>
          <w:lang w:val="uk-UA"/>
        </w:rPr>
      </w:pPr>
      <w:r>
        <w:rPr>
          <w:rFonts w:ascii="Times New Roman" w:eastAsia="Calibri" w:hAnsi="Times New Roman" w:cs="Times New Roman"/>
          <w:i w:val="0"/>
          <w:iCs w:val="0"/>
          <w:sz w:val="28"/>
          <w:szCs w:val="28"/>
          <w:lang w:val="uk-UA"/>
        </w:rPr>
        <w:t>(</w:t>
      </w:r>
      <w:proofErr w:type="spellStart"/>
      <w:r>
        <w:rPr>
          <w:rFonts w:ascii="Times New Roman" w:eastAsia="Calibri" w:hAnsi="Times New Roman" w:cs="Times New Roman"/>
          <w:i w:val="0"/>
          <w:iCs w:val="0"/>
          <w:sz w:val="28"/>
          <w:szCs w:val="28"/>
          <w:lang w:val="uk-UA"/>
        </w:rPr>
        <w:t>Толкачов</w:t>
      </w:r>
      <w:proofErr w:type="spellEnd"/>
      <w:r>
        <w:rPr>
          <w:rFonts w:ascii="Times New Roman" w:eastAsia="Calibri" w:hAnsi="Times New Roman" w:cs="Times New Roman"/>
          <w:i w:val="0"/>
          <w:iCs w:val="0"/>
          <w:sz w:val="28"/>
          <w:szCs w:val="28"/>
          <w:lang w:val="uk-UA"/>
        </w:rPr>
        <w:t xml:space="preserve"> О.Ф.)</w:t>
      </w:r>
    </w:p>
    <w:p w:rsidR="00A504FA" w:rsidRPr="003C3C53" w:rsidRDefault="00A504FA" w:rsidP="00A504FA">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w:t>
      </w:r>
      <w:proofErr w:type="spellStart"/>
      <w:r w:rsidRPr="003C3C53">
        <w:rPr>
          <w:rFonts w:ascii="Times New Roman" w:eastAsia="Calibri" w:hAnsi="Times New Roman" w:cs="Times New Roman"/>
          <w:i w:val="0"/>
          <w:iCs w:val="0"/>
          <w:sz w:val="28"/>
          <w:szCs w:val="28"/>
          <w:lang w:val="uk-UA"/>
        </w:rPr>
        <w:t>Утрим</w:t>
      </w:r>
      <w:proofErr w:type="spellEnd"/>
      <w:r w:rsidRPr="003C3C53">
        <w:rPr>
          <w:rFonts w:ascii="Times New Roman" w:eastAsia="Calibri" w:hAnsi="Times New Roman" w:cs="Times New Roman"/>
          <w:i w:val="0"/>
          <w:iCs w:val="0"/>
          <w:sz w:val="28"/>
          <w:szCs w:val="28"/>
          <w:lang w:val="uk-UA"/>
        </w:rPr>
        <w:t>. ” – 0</w:t>
      </w:r>
    </w:p>
    <w:p w:rsidR="00A504FA" w:rsidRPr="003C3C53" w:rsidRDefault="00A504FA" w:rsidP="00A504FA">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Не брали участі у голосуванні −0</w:t>
      </w:r>
    </w:p>
    <w:p w:rsidR="00A504FA" w:rsidRDefault="00A504FA" w:rsidP="00A504FA">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Рішення прийняте.</w:t>
      </w:r>
    </w:p>
    <w:p w:rsidR="00A504FA" w:rsidRPr="00A504FA" w:rsidRDefault="00A504FA" w:rsidP="00A504FA">
      <w:pPr>
        <w:spacing w:after="0" w:line="240" w:lineRule="auto"/>
        <w:ind w:left="142"/>
        <w:rPr>
          <w:rFonts w:ascii="Times New Roman" w:eastAsia="Calibri" w:hAnsi="Times New Roman" w:cs="Times New Roman"/>
          <w:b/>
          <w:i w:val="0"/>
          <w:iCs w:val="0"/>
          <w:sz w:val="28"/>
          <w:szCs w:val="28"/>
          <w:lang w:val="uk-UA"/>
        </w:rPr>
      </w:pPr>
      <w:r w:rsidRPr="00A504FA">
        <w:rPr>
          <w:rFonts w:ascii="Times New Roman" w:hAnsi="Times New Roman" w:cs="Times New Roman"/>
          <w:b/>
          <w:i w:val="0"/>
          <w:sz w:val="28"/>
          <w:szCs w:val="28"/>
          <w:lang w:val="uk-UA"/>
        </w:rPr>
        <w:t>4</w:t>
      </w:r>
      <w:r>
        <w:rPr>
          <w:rFonts w:ascii="Times New Roman" w:hAnsi="Times New Roman" w:cs="Times New Roman"/>
          <w:b/>
          <w:i w:val="0"/>
          <w:sz w:val="28"/>
          <w:szCs w:val="28"/>
          <w:lang w:val="uk-UA"/>
        </w:rPr>
        <w:t>.</w:t>
      </w:r>
      <w:r w:rsidRPr="00A504FA">
        <w:rPr>
          <w:rFonts w:ascii="Times New Roman" w:hAnsi="Times New Roman" w:cs="Times New Roman"/>
          <w:b/>
          <w:i w:val="0"/>
          <w:sz w:val="28"/>
          <w:szCs w:val="28"/>
          <w:lang w:val="uk-UA"/>
        </w:rPr>
        <w:t xml:space="preserve"> </w:t>
      </w:r>
      <w:r>
        <w:rPr>
          <w:rFonts w:ascii="Times New Roman" w:eastAsia="Calibri" w:hAnsi="Times New Roman" w:cs="Times New Roman"/>
          <w:b/>
          <w:i w:val="0"/>
          <w:iCs w:val="0"/>
          <w:sz w:val="28"/>
          <w:szCs w:val="28"/>
          <w:lang w:val="uk-UA"/>
        </w:rPr>
        <w:t xml:space="preserve"> </w:t>
      </w:r>
      <w:r w:rsidRPr="00A504FA">
        <w:rPr>
          <w:rFonts w:ascii="Times New Roman" w:eastAsia="Calibri" w:hAnsi="Times New Roman" w:cs="Times New Roman"/>
          <w:b/>
          <w:i w:val="0"/>
          <w:iCs w:val="0"/>
          <w:sz w:val="28"/>
          <w:szCs w:val="28"/>
          <w:lang w:val="uk-UA"/>
        </w:rPr>
        <w:t>Про внесення змін до рішення міської ради від 21 грудня 2020 року № 71 «Про бюджет міської територіальної громади на 2021 рік»</w:t>
      </w:r>
    </w:p>
    <w:p w:rsidR="00A504FA" w:rsidRDefault="00A504FA" w:rsidP="00A504FA">
      <w:pPr>
        <w:spacing w:after="0" w:line="240" w:lineRule="auto"/>
        <w:rPr>
          <w:rFonts w:ascii="Times New Roman" w:eastAsia="Calibri" w:hAnsi="Times New Roman" w:cs="Times New Roman"/>
          <w:i w:val="0"/>
          <w:iCs w:val="0"/>
          <w:sz w:val="28"/>
          <w:szCs w:val="28"/>
          <w:lang w:val="uk-UA"/>
        </w:rPr>
      </w:pPr>
      <w:r>
        <w:rPr>
          <w:rFonts w:ascii="Times New Roman" w:eastAsia="Calibri" w:hAnsi="Times New Roman" w:cs="Times New Roman"/>
          <w:b/>
          <w:i w:val="0"/>
          <w:iCs w:val="0"/>
          <w:sz w:val="28"/>
          <w:szCs w:val="28"/>
          <w:lang w:val="uk-UA"/>
        </w:rPr>
        <w:t>Доповідач:</w:t>
      </w:r>
      <w:r w:rsidRPr="00A504FA">
        <w:t xml:space="preserve"> </w:t>
      </w:r>
      <w:r w:rsidRPr="00A504FA">
        <w:rPr>
          <w:rFonts w:ascii="Times New Roman" w:eastAsia="Calibri" w:hAnsi="Times New Roman" w:cs="Times New Roman"/>
          <w:b/>
          <w:i w:val="0"/>
          <w:iCs w:val="0"/>
          <w:sz w:val="28"/>
          <w:szCs w:val="28"/>
          <w:lang w:val="uk-UA"/>
        </w:rPr>
        <w:t xml:space="preserve">Водяник І.А.− </w:t>
      </w:r>
      <w:r w:rsidRPr="00A504FA">
        <w:rPr>
          <w:rFonts w:ascii="Times New Roman" w:eastAsia="Calibri" w:hAnsi="Times New Roman" w:cs="Times New Roman"/>
          <w:i w:val="0"/>
          <w:iCs w:val="0"/>
          <w:sz w:val="28"/>
          <w:szCs w:val="28"/>
          <w:lang w:val="uk-UA"/>
        </w:rPr>
        <w:t>начальник фінансового відділу</w:t>
      </w:r>
    </w:p>
    <w:p w:rsidR="00EB49DE" w:rsidRPr="00EB49DE" w:rsidRDefault="00EB49DE" w:rsidP="00EB49DE">
      <w:pPr>
        <w:spacing w:after="0" w:line="240" w:lineRule="auto"/>
        <w:rPr>
          <w:rFonts w:ascii="Times New Roman" w:eastAsia="Calibri" w:hAnsi="Times New Roman" w:cs="Times New Roman"/>
          <w:i w:val="0"/>
          <w:iCs w:val="0"/>
          <w:sz w:val="28"/>
          <w:szCs w:val="28"/>
          <w:lang w:val="uk-UA"/>
        </w:rPr>
      </w:pPr>
      <w:r w:rsidRPr="00EB49DE">
        <w:rPr>
          <w:rFonts w:ascii="Times New Roman" w:eastAsia="Calibri" w:hAnsi="Times New Roman" w:cs="Times New Roman"/>
          <w:i w:val="0"/>
          <w:iCs w:val="0"/>
          <w:sz w:val="28"/>
          <w:szCs w:val="28"/>
          <w:lang w:val="uk-UA"/>
        </w:rPr>
        <w:t xml:space="preserve">   Про внесення змін </w:t>
      </w:r>
      <w:r w:rsidRPr="00EB49DE">
        <w:rPr>
          <w:rFonts w:ascii="Times New Roman" w:hAnsi="Times New Roman" w:cs="Times New Roman"/>
          <w:i w:val="0"/>
          <w:sz w:val="28"/>
          <w:szCs w:val="28"/>
          <w:lang w:val="uk-UA"/>
        </w:rPr>
        <w:t>до рішення міської ради від 21 грудня 2020 року № 71 «Про бюджет міської тери</w:t>
      </w:r>
      <w:r>
        <w:rPr>
          <w:rFonts w:ascii="Times New Roman" w:hAnsi="Times New Roman" w:cs="Times New Roman"/>
          <w:i w:val="0"/>
          <w:sz w:val="28"/>
          <w:szCs w:val="28"/>
          <w:lang w:val="uk-UA"/>
        </w:rPr>
        <w:t>торіальної громади на 2021 рік», а саме:</w:t>
      </w:r>
    </w:p>
    <w:p w:rsidR="00EB49DE" w:rsidRPr="0077332E" w:rsidRDefault="00EB49DE" w:rsidP="00EB49DE">
      <w:pPr>
        <w:pStyle w:val="af8"/>
        <w:spacing w:before="0" w:beforeAutospacing="0" w:after="0" w:afterAutospacing="0"/>
        <w:jc w:val="both"/>
        <w:rPr>
          <w:sz w:val="28"/>
          <w:szCs w:val="28"/>
        </w:rPr>
      </w:pPr>
      <w:r w:rsidRPr="0077332E">
        <w:rPr>
          <w:sz w:val="28"/>
          <w:szCs w:val="28"/>
        </w:rPr>
        <w:t xml:space="preserve">1. Визначити на </w:t>
      </w:r>
      <w:r>
        <w:rPr>
          <w:sz w:val="28"/>
          <w:szCs w:val="28"/>
        </w:rPr>
        <w:t>2021</w:t>
      </w:r>
      <w:r w:rsidRPr="0077332E">
        <w:rPr>
          <w:sz w:val="28"/>
          <w:szCs w:val="28"/>
        </w:rPr>
        <w:t xml:space="preserve"> рік:</w:t>
      </w:r>
    </w:p>
    <w:p w:rsidR="00EB49DE" w:rsidRDefault="00EB49DE" w:rsidP="00EB49DE">
      <w:pPr>
        <w:pStyle w:val="af8"/>
        <w:spacing w:before="0" w:beforeAutospacing="0" w:after="0" w:afterAutospacing="0"/>
        <w:ind w:left="142"/>
        <w:jc w:val="both"/>
        <w:rPr>
          <w:sz w:val="28"/>
          <w:szCs w:val="28"/>
        </w:rPr>
      </w:pPr>
      <w:r w:rsidRPr="0077332E">
        <w:rPr>
          <w:bCs/>
          <w:sz w:val="28"/>
          <w:szCs w:val="28"/>
        </w:rPr>
        <w:t>доходи</w:t>
      </w:r>
      <w:r w:rsidRPr="0077332E">
        <w:rPr>
          <w:sz w:val="28"/>
          <w:szCs w:val="28"/>
        </w:rPr>
        <w:t xml:space="preserve"> бюджету</w:t>
      </w:r>
      <w:r>
        <w:rPr>
          <w:sz w:val="28"/>
          <w:szCs w:val="28"/>
        </w:rPr>
        <w:t xml:space="preserve"> міської</w:t>
      </w:r>
      <w:r w:rsidRPr="0077332E">
        <w:rPr>
          <w:sz w:val="28"/>
          <w:szCs w:val="28"/>
        </w:rPr>
        <w:t xml:space="preserve"> територіальної</w:t>
      </w:r>
      <w:r>
        <w:rPr>
          <w:sz w:val="28"/>
          <w:szCs w:val="28"/>
        </w:rPr>
        <w:t xml:space="preserve"> громади у сумі</w:t>
      </w:r>
      <w:r w:rsidRPr="007F0D49">
        <w:rPr>
          <w:sz w:val="28"/>
          <w:szCs w:val="28"/>
        </w:rPr>
        <w:t xml:space="preserve">174 359 899,86 </w:t>
      </w:r>
      <w:r w:rsidRPr="0077332E">
        <w:rPr>
          <w:sz w:val="28"/>
          <w:szCs w:val="28"/>
        </w:rPr>
        <w:t>грив</w:t>
      </w:r>
      <w:r>
        <w:rPr>
          <w:sz w:val="28"/>
          <w:szCs w:val="28"/>
        </w:rPr>
        <w:t>ень</w:t>
      </w:r>
      <w:r w:rsidRPr="0077332E">
        <w:rPr>
          <w:sz w:val="28"/>
          <w:szCs w:val="28"/>
        </w:rPr>
        <w:t xml:space="preserve">, у тому числі доходи загального фонду бюджету </w:t>
      </w:r>
      <w:r>
        <w:rPr>
          <w:sz w:val="28"/>
          <w:szCs w:val="28"/>
        </w:rPr>
        <w:t xml:space="preserve">міської </w:t>
      </w:r>
      <w:r w:rsidRPr="0077332E">
        <w:rPr>
          <w:sz w:val="28"/>
          <w:szCs w:val="28"/>
        </w:rPr>
        <w:t xml:space="preserve">територіальної громади – </w:t>
      </w:r>
      <w:r w:rsidRPr="007F0D49">
        <w:rPr>
          <w:sz w:val="28"/>
          <w:szCs w:val="28"/>
        </w:rPr>
        <w:t xml:space="preserve">155 663 399,00 </w:t>
      </w:r>
      <w:r w:rsidRPr="0077332E">
        <w:rPr>
          <w:sz w:val="28"/>
          <w:szCs w:val="28"/>
        </w:rPr>
        <w:t>грив</w:t>
      </w:r>
      <w:r>
        <w:rPr>
          <w:sz w:val="28"/>
          <w:szCs w:val="28"/>
        </w:rPr>
        <w:t>ень</w:t>
      </w:r>
      <w:r w:rsidRPr="0077332E">
        <w:rPr>
          <w:sz w:val="28"/>
          <w:szCs w:val="28"/>
        </w:rPr>
        <w:t xml:space="preserve"> та доходи спеціального фонду </w:t>
      </w:r>
      <w:r>
        <w:rPr>
          <w:sz w:val="28"/>
          <w:szCs w:val="28"/>
        </w:rPr>
        <w:t>бюджету міської територіальної громади</w:t>
      </w:r>
      <w:r w:rsidRPr="0077332E">
        <w:rPr>
          <w:sz w:val="28"/>
          <w:szCs w:val="28"/>
        </w:rPr>
        <w:t xml:space="preserve"> – </w:t>
      </w:r>
      <w:r w:rsidRPr="007F0D49">
        <w:rPr>
          <w:sz w:val="28"/>
          <w:szCs w:val="28"/>
        </w:rPr>
        <w:t xml:space="preserve">18 696 500,86 </w:t>
      </w:r>
      <w:r>
        <w:rPr>
          <w:sz w:val="28"/>
          <w:szCs w:val="28"/>
        </w:rPr>
        <w:t>гривень</w:t>
      </w:r>
      <w:r w:rsidRPr="0077332E">
        <w:rPr>
          <w:sz w:val="28"/>
          <w:szCs w:val="28"/>
        </w:rPr>
        <w:t>;</w:t>
      </w:r>
    </w:p>
    <w:p w:rsidR="00EB49DE" w:rsidRDefault="00EB49DE" w:rsidP="00EB49DE">
      <w:pPr>
        <w:pStyle w:val="af8"/>
        <w:spacing w:before="0" w:beforeAutospacing="0" w:after="0" w:afterAutospacing="0"/>
        <w:ind w:left="142"/>
        <w:jc w:val="both"/>
        <w:rPr>
          <w:bCs/>
          <w:sz w:val="28"/>
          <w:szCs w:val="28"/>
        </w:rPr>
      </w:pPr>
      <w:r w:rsidRPr="00F41AF7">
        <w:rPr>
          <w:bCs/>
          <w:sz w:val="28"/>
          <w:szCs w:val="28"/>
        </w:rPr>
        <w:t>видатки бюджету міської територіальної громади у сумі 205 843 542,16 гривень, у тому числі видатки загального фонду бюджету міської територіальної громади –160 532 627,38 гривень та видатки спеціального фонду бюджету міської територіальної г</w:t>
      </w:r>
      <w:r>
        <w:rPr>
          <w:bCs/>
          <w:sz w:val="28"/>
          <w:szCs w:val="28"/>
        </w:rPr>
        <w:t>ромади – 45 310 914,78 гривень;</w:t>
      </w:r>
    </w:p>
    <w:p w:rsidR="00EB49DE" w:rsidRPr="00F41AF7" w:rsidRDefault="00EB49DE" w:rsidP="00EB49DE">
      <w:pPr>
        <w:pStyle w:val="af8"/>
        <w:spacing w:before="0" w:beforeAutospacing="0" w:after="0" w:afterAutospacing="0"/>
        <w:ind w:left="142"/>
        <w:jc w:val="both"/>
        <w:rPr>
          <w:bCs/>
          <w:sz w:val="28"/>
          <w:szCs w:val="28"/>
        </w:rPr>
      </w:pPr>
      <w:r w:rsidRPr="00F41AF7">
        <w:rPr>
          <w:bCs/>
          <w:sz w:val="28"/>
          <w:szCs w:val="28"/>
        </w:rPr>
        <w:t xml:space="preserve">дефіцит за загальним фондом бюджету міської територіальної громади </w:t>
      </w:r>
      <w:r>
        <w:rPr>
          <w:bCs/>
          <w:sz w:val="28"/>
          <w:szCs w:val="28"/>
        </w:rPr>
        <w:t>у сумі 4 869 228,38 гривень</w:t>
      </w:r>
      <w:r w:rsidRPr="00F41AF7">
        <w:rPr>
          <w:bCs/>
          <w:sz w:val="28"/>
          <w:szCs w:val="28"/>
        </w:rPr>
        <w:t>;</w:t>
      </w:r>
    </w:p>
    <w:p w:rsidR="00EB49DE" w:rsidRPr="0077332E" w:rsidRDefault="00EB49DE" w:rsidP="00EB49DE">
      <w:pPr>
        <w:pStyle w:val="af8"/>
        <w:spacing w:before="0" w:beforeAutospacing="0" w:after="0" w:afterAutospacing="0"/>
        <w:ind w:left="142"/>
        <w:jc w:val="both"/>
        <w:rPr>
          <w:sz w:val="28"/>
          <w:szCs w:val="28"/>
        </w:rPr>
      </w:pPr>
      <w:r>
        <w:rPr>
          <w:bCs/>
          <w:sz w:val="28"/>
          <w:szCs w:val="28"/>
        </w:rPr>
        <w:t xml:space="preserve"> </w:t>
      </w:r>
      <w:r w:rsidRPr="00F41AF7">
        <w:rPr>
          <w:bCs/>
          <w:sz w:val="28"/>
          <w:szCs w:val="28"/>
        </w:rPr>
        <w:t xml:space="preserve">дефіцит за спеціальним фондом бюджету міської територіальної громади у </w:t>
      </w:r>
      <w:r>
        <w:rPr>
          <w:bCs/>
          <w:sz w:val="28"/>
          <w:szCs w:val="28"/>
        </w:rPr>
        <w:t xml:space="preserve">          26 342 687,00 гривень</w:t>
      </w:r>
      <w:r w:rsidRPr="0077332E">
        <w:rPr>
          <w:sz w:val="28"/>
          <w:szCs w:val="28"/>
        </w:rPr>
        <w:t>;</w:t>
      </w:r>
    </w:p>
    <w:p w:rsidR="00EB49DE" w:rsidRDefault="00EB49DE" w:rsidP="00EB49DE">
      <w:pPr>
        <w:pStyle w:val="af8"/>
        <w:spacing w:before="0" w:beforeAutospacing="0" w:after="0" w:afterAutospacing="0"/>
        <w:ind w:left="142"/>
        <w:jc w:val="both"/>
        <w:rPr>
          <w:sz w:val="28"/>
          <w:szCs w:val="28"/>
        </w:rPr>
      </w:pPr>
      <w:r w:rsidRPr="0077332E">
        <w:rPr>
          <w:bCs/>
          <w:sz w:val="28"/>
          <w:szCs w:val="28"/>
        </w:rPr>
        <w:lastRenderedPageBreak/>
        <w:t>оборотний</w:t>
      </w:r>
      <w:r>
        <w:rPr>
          <w:bCs/>
          <w:sz w:val="28"/>
          <w:szCs w:val="28"/>
        </w:rPr>
        <w:t xml:space="preserve"> </w:t>
      </w:r>
      <w:r w:rsidRPr="0077332E">
        <w:rPr>
          <w:bCs/>
          <w:sz w:val="28"/>
          <w:szCs w:val="28"/>
        </w:rPr>
        <w:t xml:space="preserve">залишок бюджетних коштів </w:t>
      </w:r>
      <w:r>
        <w:rPr>
          <w:sz w:val="28"/>
          <w:szCs w:val="28"/>
        </w:rPr>
        <w:t>бюджету міської  територіальної громади</w:t>
      </w:r>
      <w:r w:rsidRPr="0077332E">
        <w:rPr>
          <w:sz w:val="28"/>
          <w:szCs w:val="28"/>
        </w:rPr>
        <w:t xml:space="preserve"> у розмірі 15</w:t>
      </w:r>
      <w:r>
        <w:rPr>
          <w:sz w:val="28"/>
          <w:szCs w:val="28"/>
        </w:rPr>
        <w:t> </w:t>
      </w:r>
      <w:r w:rsidRPr="0077332E">
        <w:rPr>
          <w:sz w:val="28"/>
          <w:szCs w:val="28"/>
        </w:rPr>
        <w:t>000</w:t>
      </w:r>
      <w:r>
        <w:rPr>
          <w:sz w:val="28"/>
          <w:szCs w:val="28"/>
        </w:rPr>
        <w:t>,00</w:t>
      </w:r>
      <w:r w:rsidRPr="0077332E">
        <w:rPr>
          <w:sz w:val="28"/>
          <w:szCs w:val="28"/>
        </w:rPr>
        <w:t xml:space="preserve"> гривень, що становить 0,01 відсотків видатків загального фонду </w:t>
      </w:r>
      <w:r>
        <w:rPr>
          <w:sz w:val="28"/>
          <w:szCs w:val="28"/>
        </w:rPr>
        <w:t>бюджету міської територіальної громади.</w:t>
      </w:r>
    </w:p>
    <w:p w:rsidR="00EB49DE" w:rsidRDefault="00EB49DE" w:rsidP="00EB49DE">
      <w:pPr>
        <w:pStyle w:val="af8"/>
        <w:spacing w:before="0" w:beforeAutospacing="0" w:after="0" w:afterAutospacing="0"/>
        <w:ind w:left="142"/>
        <w:jc w:val="both"/>
        <w:rPr>
          <w:sz w:val="28"/>
          <w:szCs w:val="28"/>
        </w:rPr>
      </w:pPr>
      <w:r>
        <w:rPr>
          <w:sz w:val="28"/>
          <w:szCs w:val="28"/>
        </w:rPr>
        <w:t xml:space="preserve">2. </w:t>
      </w:r>
      <w:r w:rsidRPr="0077332E">
        <w:rPr>
          <w:sz w:val="28"/>
          <w:szCs w:val="28"/>
        </w:rPr>
        <w:t xml:space="preserve">Затвердити </w:t>
      </w:r>
      <w:r w:rsidRPr="0077332E">
        <w:rPr>
          <w:bCs/>
          <w:sz w:val="28"/>
          <w:szCs w:val="28"/>
        </w:rPr>
        <w:t xml:space="preserve">розподіл витрат </w:t>
      </w:r>
      <w:r>
        <w:rPr>
          <w:bCs/>
          <w:sz w:val="28"/>
          <w:szCs w:val="28"/>
        </w:rPr>
        <w:t>бюджету міської територіальної громади</w:t>
      </w:r>
      <w:r w:rsidRPr="0077332E">
        <w:rPr>
          <w:bCs/>
          <w:sz w:val="28"/>
          <w:szCs w:val="28"/>
        </w:rPr>
        <w:t xml:space="preserve"> на </w:t>
      </w:r>
      <w:r>
        <w:rPr>
          <w:bCs/>
          <w:sz w:val="28"/>
          <w:szCs w:val="28"/>
        </w:rPr>
        <w:t xml:space="preserve">                        </w:t>
      </w:r>
      <w:r w:rsidRPr="0077332E">
        <w:rPr>
          <w:bCs/>
          <w:sz w:val="28"/>
          <w:szCs w:val="28"/>
        </w:rPr>
        <w:t>реалізацію міських програм</w:t>
      </w:r>
      <w:r w:rsidRPr="0077332E">
        <w:rPr>
          <w:sz w:val="28"/>
          <w:szCs w:val="28"/>
        </w:rPr>
        <w:t xml:space="preserve"> у </w:t>
      </w:r>
      <w:r>
        <w:rPr>
          <w:sz w:val="28"/>
          <w:szCs w:val="28"/>
        </w:rPr>
        <w:t>57 133 455,22</w:t>
      </w:r>
      <w:r w:rsidRPr="003D706E">
        <w:rPr>
          <w:sz w:val="28"/>
          <w:szCs w:val="28"/>
        </w:rPr>
        <w:t xml:space="preserve"> </w:t>
      </w:r>
      <w:r w:rsidRPr="0077332E">
        <w:rPr>
          <w:sz w:val="28"/>
          <w:szCs w:val="28"/>
        </w:rPr>
        <w:t>грив</w:t>
      </w:r>
      <w:r>
        <w:rPr>
          <w:sz w:val="28"/>
          <w:szCs w:val="28"/>
        </w:rPr>
        <w:t>ень.</w:t>
      </w:r>
      <w:r w:rsidRPr="0077332E">
        <w:rPr>
          <w:sz w:val="28"/>
          <w:szCs w:val="28"/>
        </w:rPr>
        <w:t xml:space="preserve"> </w:t>
      </w:r>
    </w:p>
    <w:p w:rsidR="00EB49DE" w:rsidRPr="003C3C53" w:rsidRDefault="00EB49DE" w:rsidP="00EB49DE">
      <w:pPr>
        <w:spacing w:after="0" w:line="240" w:lineRule="auto"/>
        <w:jc w:val="both"/>
        <w:rPr>
          <w:rFonts w:ascii="Times New Roman" w:eastAsia="Calibri" w:hAnsi="Times New Roman" w:cs="Times New Roman"/>
          <w:i w:val="0"/>
          <w:iCs w:val="0"/>
          <w:sz w:val="28"/>
          <w:szCs w:val="28"/>
          <w:lang w:val="uk-UA"/>
        </w:rPr>
      </w:pPr>
      <w:r>
        <w:rPr>
          <w:rFonts w:ascii="Times New Roman" w:eastAsia="Times New Roman" w:hAnsi="Times New Roman" w:cs="Times New Roman"/>
          <w:i w:val="0"/>
          <w:iCs w:val="0"/>
          <w:sz w:val="28"/>
          <w:szCs w:val="28"/>
          <w:lang w:val="uk-UA" w:eastAsia="uk-UA"/>
        </w:rPr>
        <w:t xml:space="preserve">   </w:t>
      </w:r>
      <w:r w:rsidRPr="003C3C53">
        <w:rPr>
          <w:rFonts w:ascii="Times New Roman" w:eastAsia="Calibri" w:hAnsi="Times New Roman" w:cs="Times New Roman"/>
          <w:b/>
          <w:i w:val="0"/>
          <w:iCs w:val="0"/>
          <w:sz w:val="28"/>
          <w:szCs w:val="28"/>
          <w:lang w:val="uk-UA"/>
        </w:rPr>
        <w:t xml:space="preserve">УХВАЛИЛИ: </w:t>
      </w:r>
      <w:r>
        <w:rPr>
          <w:rFonts w:ascii="Times New Roman" w:eastAsia="Calibri" w:hAnsi="Times New Roman" w:cs="Times New Roman"/>
          <w:i w:val="0"/>
          <w:iCs w:val="0"/>
          <w:sz w:val="28"/>
          <w:szCs w:val="28"/>
          <w:lang w:val="uk-UA"/>
        </w:rPr>
        <w:t>Внести зміни (рішення № 865</w:t>
      </w:r>
      <w:r w:rsidRPr="003C3C53">
        <w:rPr>
          <w:rFonts w:ascii="Times New Roman" w:eastAsia="Calibri" w:hAnsi="Times New Roman" w:cs="Times New Roman"/>
          <w:i w:val="0"/>
          <w:iCs w:val="0"/>
          <w:sz w:val="28"/>
          <w:szCs w:val="28"/>
          <w:lang w:val="uk-UA"/>
        </w:rPr>
        <w:t xml:space="preserve"> додається) </w:t>
      </w:r>
    </w:p>
    <w:p w:rsidR="00EB49DE" w:rsidRPr="003C3C53" w:rsidRDefault="00EB49DE" w:rsidP="00EB49DE">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w:t>
      </w:r>
      <w:r>
        <w:rPr>
          <w:rFonts w:ascii="Times New Roman" w:eastAsia="Calibri" w:hAnsi="Times New Roman" w:cs="Times New Roman"/>
          <w:i w:val="0"/>
          <w:iCs w:val="0"/>
          <w:sz w:val="28"/>
          <w:szCs w:val="28"/>
          <w:lang w:val="uk-UA"/>
        </w:rPr>
        <w:t xml:space="preserve">         Голосували: „ За ” – 15</w:t>
      </w:r>
      <w:r w:rsidRPr="003C3C53">
        <w:rPr>
          <w:rFonts w:ascii="Times New Roman" w:eastAsia="Calibri" w:hAnsi="Times New Roman" w:cs="Times New Roman"/>
          <w:i w:val="0"/>
          <w:iCs w:val="0"/>
          <w:sz w:val="28"/>
          <w:szCs w:val="28"/>
          <w:lang w:val="uk-UA"/>
        </w:rPr>
        <w:t xml:space="preserve"> депутатів+1</w:t>
      </w:r>
    </w:p>
    <w:p w:rsidR="00EB49DE" w:rsidRDefault="00EB49DE" w:rsidP="00EB49DE">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w:t>
      </w:r>
      <w:r>
        <w:rPr>
          <w:rFonts w:ascii="Times New Roman" w:eastAsia="Calibri" w:hAnsi="Times New Roman" w:cs="Times New Roman"/>
          <w:i w:val="0"/>
          <w:iCs w:val="0"/>
          <w:sz w:val="28"/>
          <w:szCs w:val="28"/>
          <w:lang w:val="uk-UA"/>
        </w:rPr>
        <w:t xml:space="preserve">                    „ Проти ” –1</w:t>
      </w:r>
    </w:p>
    <w:p w:rsidR="00EB49DE" w:rsidRPr="003C3C53" w:rsidRDefault="00EB49DE" w:rsidP="00EB49DE">
      <w:pPr>
        <w:spacing w:after="0" w:line="240" w:lineRule="auto"/>
        <w:rPr>
          <w:rFonts w:ascii="Times New Roman" w:eastAsia="Calibri" w:hAnsi="Times New Roman" w:cs="Times New Roman"/>
          <w:i w:val="0"/>
          <w:iCs w:val="0"/>
          <w:sz w:val="28"/>
          <w:szCs w:val="28"/>
          <w:lang w:val="uk-UA"/>
        </w:rPr>
      </w:pPr>
      <w:r>
        <w:rPr>
          <w:rFonts w:ascii="Times New Roman" w:eastAsia="Calibri" w:hAnsi="Times New Roman" w:cs="Times New Roman"/>
          <w:i w:val="0"/>
          <w:iCs w:val="0"/>
          <w:sz w:val="28"/>
          <w:szCs w:val="28"/>
          <w:lang w:val="uk-UA"/>
        </w:rPr>
        <w:t>(</w:t>
      </w:r>
      <w:proofErr w:type="spellStart"/>
      <w:r>
        <w:rPr>
          <w:rFonts w:ascii="Times New Roman" w:eastAsia="Calibri" w:hAnsi="Times New Roman" w:cs="Times New Roman"/>
          <w:i w:val="0"/>
          <w:iCs w:val="0"/>
          <w:sz w:val="28"/>
          <w:szCs w:val="28"/>
          <w:lang w:val="uk-UA"/>
        </w:rPr>
        <w:t>Толкачов</w:t>
      </w:r>
      <w:proofErr w:type="spellEnd"/>
      <w:r>
        <w:rPr>
          <w:rFonts w:ascii="Times New Roman" w:eastAsia="Calibri" w:hAnsi="Times New Roman" w:cs="Times New Roman"/>
          <w:i w:val="0"/>
          <w:iCs w:val="0"/>
          <w:sz w:val="28"/>
          <w:szCs w:val="28"/>
          <w:lang w:val="uk-UA"/>
        </w:rPr>
        <w:t xml:space="preserve"> О.Ф.)</w:t>
      </w:r>
    </w:p>
    <w:p w:rsidR="00EB49DE" w:rsidRPr="003C3C53" w:rsidRDefault="00EB49DE" w:rsidP="00EB49DE">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w:t>
      </w:r>
      <w:proofErr w:type="spellStart"/>
      <w:r w:rsidRPr="003C3C53">
        <w:rPr>
          <w:rFonts w:ascii="Times New Roman" w:eastAsia="Calibri" w:hAnsi="Times New Roman" w:cs="Times New Roman"/>
          <w:i w:val="0"/>
          <w:iCs w:val="0"/>
          <w:sz w:val="28"/>
          <w:szCs w:val="28"/>
          <w:lang w:val="uk-UA"/>
        </w:rPr>
        <w:t>Утрим</w:t>
      </w:r>
      <w:proofErr w:type="spellEnd"/>
      <w:r w:rsidRPr="003C3C53">
        <w:rPr>
          <w:rFonts w:ascii="Times New Roman" w:eastAsia="Calibri" w:hAnsi="Times New Roman" w:cs="Times New Roman"/>
          <w:i w:val="0"/>
          <w:iCs w:val="0"/>
          <w:sz w:val="28"/>
          <w:szCs w:val="28"/>
          <w:lang w:val="uk-UA"/>
        </w:rPr>
        <w:t>. ” – 0</w:t>
      </w:r>
    </w:p>
    <w:p w:rsidR="00EB49DE" w:rsidRPr="003C3C53" w:rsidRDefault="00EB49DE" w:rsidP="00EB49DE">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Не брали участі у голосуванні −0</w:t>
      </w:r>
    </w:p>
    <w:p w:rsidR="00EB49DE" w:rsidRDefault="00EB49DE" w:rsidP="00EB49DE">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i w:val="0"/>
          <w:iCs w:val="0"/>
          <w:sz w:val="28"/>
          <w:szCs w:val="28"/>
          <w:lang w:val="uk-UA"/>
        </w:rPr>
        <w:t xml:space="preserve">                     Рішення прийняте.</w:t>
      </w:r>
    </w:p>
    <w:p w:rsidR="0056511B" w:rsidRPr="0056511B" w:rsidRDefault="0056511B" w:rsidP="00EB49DE">
      <w:pPr>
        <w:spacing w:after="0" w:line="240" w:lineRule="auto"/>
        <w:rPr>
          <w:rFonts w:ascii="Times New Roman" w:hAnsi="Times New Roman"/>
          <w:b/>
          <w:i w:val="0"/>
          <w:sz w:val="27"/>
          <w:szCs w:val="27"/>
          <w:lang w:val="uk-UA"/>
        </w:rPr>
      </w:pPr>
      <w:r w:rsidRPr="0056511B">
        <w:rPr>
          <w:rFonts w:ascii="Times New Roman" w:hAnsi="Times New Roman"/>
          <w:b/>
          <w:i w:val="0"/>
          <w:sz w:val="27"/>
          <w:szCs w:val="27"/>
          <w:lang w:val="uk-UA"/>
        </w:rPr>
        <w:t>Різне.</w:t>
      </w:r>
    </w:p>
    <w:p w:rsidR="0056511B" w:rsidRDefault="0056511B" w:rsidP="00EB49DE">
      <w:pPr>
        <w:spacing w:after="0" w:line="240" w:lineRule="auto"/>
        <w:rPr>
          <w:rFonts w:ascii="Times New Roman" w:eastAsia="Calibri" w:hAnsi="Times New Roman" w:cs="Times New Roman"/>
          <w:i w:val="0"/>
          <w:iCs w:val="0"/>
          <w:sz w:val="28"/>
          <w:szCs w:val="28"/>
          <w:lang w:val="uk-UA"/>
        </w:rPr>
      </w:pPr>
      <w:r w:rsidRPr="007771DD">
        <w:rPr>
          <w:rFonts w:ascii="Times New Roman" w:hAnsi="Times New Roman"/>
          <w:i w:val="0"/>
          <w:sz w:val="27"/>
          <w:szCs w:val="27"/>
          <w:lang w:val="uk-UA"/>
        </w:rPr>
        <w:t>Звернення та виступи де</w:t>
      </w:r>
      <w:r>
        <w:rPr>
          <w:rFonts w:ascii="Times New Roman" w:hAnsi="Times New Roman"/>
          <w:i w:val="0"/>
          <w:sz w:val="27"/>
          <w:szCs w:val="27"/>
          <w:lang w:val="uk-UA"/>
        </w:rPr>
        <w:t xml:space="preserve">путатів, фракцій, представників </w:t>
      </w:r>
      <w:r w:rsidRPr="007771DD">
        <w:rPr>
          <w:rFonts w:ascii="Times New Roman" w:hAnsi="Times New Roman"/>
          <w:i w:val="0"/>
          <w:sz w:val="27"/>
          <w:szCs w:val="27"/>
          <w:lang w:val="uk-UA"/>
        </w:rPr>
        <w:t>громадськості</w:t>
      </w:r>
    </w:p>
    <w:p w:rsidR="0056511B" w:rsidRDefault="0056511B" w:rsidP="0056511B">
      <w:pPr>
        <w:spacing w:after="0" w:line="240" w:lineRule="auto"/>
        <w:jc w:val="both"/>
        <w:rPr>
          <w:rFonts w:ascii="Times New Roman" w:eastAsia="Times New Roman" w:hAnsi="Times New Roman" w:cs="Times New Roman"/>
          <w:i w:val="0"/>
          <w:iCs w:val="0"/>
          <w:sz w:val="28"/>
          <w:szCs w:val="28"/>
          <w:lang w:val="uk-UA" w:eastAsia="uk-UA"/>
        </w:rPr>
      </w:pPr>
      <w:r w:rsidRPr="0056511B">
        <w:rPr>
          <w:rFonts w:ascii="Times New Roman" w:eastAsia="Times New Roman" w:hAnsi="Times New Roman" w:cs="Times New Roman"/>
          <w:b/>
          <w:i w:val="0"/>
          <w:iCs w:val="0"/>
          <w:sz w:val="28"/>
          <w:szCs w:val="28"/>
          <w:lang w:val="uk-UA" w:eastAsia="ru-RU"/>
        </w:rPr>
        <w:t>Муха І.В.</w:t>
      </w:r>
      <w:r w:rsidRPr="0056511B">
        <w:rPr>
          <w:rFonts w:ascii="Times New Roman" w:eastAsia="Times New Roman" w:hAnsi="Times New Roman" w:cs="Times New Roman"/>
          <w:b/>
          <w:i w:val="0"/>
          <w:iCs w:val="0"/>
          <w:sz w:val="28"/>
          <w:szCs w:val="28"/>
          <w:lang w:val="uk-UA" w:eastAsia="uk-UA"/>
        </w:rPr>
        <w:t xml:space="preserve"> </w:t>
      </w:r>
      <w:r w:rsidRPr="0028666D">
        <w:rPr>
          <w:rFonts w:ascii="Times New Roman" w:eastAsia="Times New Roman" w:hAnsi="Times New Roman" w:cs="Times New Roman"/>
          <w:b/>
          <w:i w:val="0"/>
          <w:iCs w:val="0"/>
          <w:sz w:val="28"/>
          <w:szCs w:val="28"/>
          <w:lang w:val="uk-UA" w:eastAsia="uk-UA"/>
        </w:rPr>
        <w:t xml:space="preserve">– </w:t>
      </w:r>
      <w:r w:rsidRPr="0028666D">
        <w:rPr>
          <w:rFonts w:ascii="Times New Roman" w:eastAsia="Times New Roman" w:hAnsi="Times New Roman" w:cs="Times New Roman"/>
          <w:i w:val="0"/>
          <w:iCs w:val="0"/>
          <w:sz w:val="28"/>
          <w:szCs w:val="28"/>
          <w:lang w:val="uk-UA" w:eastAsia="uk-UA"/>
        </w:rPr>
        <w:t>депутат міської ради</w:t>
      </w:r>
    </w:p>
    <w:p w:rsidR="00B10990" w:rsidRDefault="0056511B" w:rsidP="003C3C53">
      <w:pPr>
        <w:spacing w:after="0" w:line="240" w:lineRule="auto"/>
        <w:rPr>
          <w:rFonts w:ascii="Times New Roman" w:eastAsia="Times New Roman" w:hAnsi="Times New Roman" w:cs="Times New Roman"/>
          <w:i w:val="0"/>
          <w:iCs w:val="0"/>
          <w:sz w:val="28"/>
          <w:szCs w:val="28"/>
          <w:lang w:val="uk-UA" w:eastAsia="ru-RU"/>
        </w:rPr>
      </w:pPr>
      <w:r w:rsidRPr="0056511B">
        <w:rPr>
          <w:rFonts w:ascii="Times New Roman" w:eastAsia="Times New Roman" w:hAnsi="Times New Roman" w:cs="Times New Roman"/>
          <w:i w:val="0"/>
          <w:iCs w:val="0"/>
          <w:sz w:val="28"/>
          <w:szCs w:val="28"/>
          <w:lang w:val="uk-UA" w:eastAsia="ru-RU"/>
        </w:rPr>
        <w:t xml:space="preserve">Про те, що в подальшому, на засіданні сесії повинні </w:t>
      </w:r>
      <w:r>
        <w:rPr>
          <w:rFonts w:ascii="Times New Roman" w:eastAsia="Times New Roman" w:hAnsi="Times New Roman" w:cs="Times New Roman"/>
          <w:i w:val="0"/>
          <w:iCs w:val="0"/>
          <w:sz w:val="28"/>
          <w:szCs w:val="28"/>
          <w:lang w:val="uk-UA" w:eastAsia="ru-RU"/>
        </w:rPr>
        <w:t xml:space="preserve">бути присутніми керівники відділів виконавчого комітету для сумісної роботи з депутатами; про слова вдячності до депутатів за виділення коштів на освітлення території нашої громади; окрема подяка директорці КП ЗМВ Накрапас Н.П. за оперативну роботу по заміні ламп на ліхтарях; про звернення до депутата </w:t>
      </w:r>
      <w:proofErr w:type="spellStart"/>
      <w:r>
        <w:rPr>
          <w:rFonts w:ascii="Times New Roman" w:eastAsia="Times New Roman" w:hAnsi="Times New Roman" w:cs="Times New Roman"/>
          <w:i w:val="0"/>
          <w:iCs w:val="0"/>
          <w:sz w:val="28"/>
          <w:szCs w:val="28"/>
          <w:lang w:val="uk-UA" w:eastAsia="ru-RU"/>
        </w:rPr>
        <w:t>Толкачова</w:t>
      </w:r>
      <w:proofErr w:type="spellEnd"/>
      <w:r>
        <w:rPr>
          <w:rFonts w:ascii="Times New Roman" w:eastAsia="Times New Roman" w:hAnsi="Times New Roman" w:cs="Times New Roman"/>
          <w:i w:val="0"/>
          <w:iCs w:val="0"/>
          <w:sz w:val="28"/>
          <w:szCs w:val="28"/>
          <w:lang w:val="uk-UA" w:eastAsia="ru-RU"/>
        </w:rPr>
        <w:t xml:space="preserve"> О.Ф. з вимогою надати протокол засідання профільної комісії стосовно переносу питання преміювання міського голови. </w:t>
      </w:r>
      <w:r w:rsidR="00B10990">
        <w:rPr>
          <w:rFonts w:ascii="Times New Roman" w:eastAsia="Times New Roman" w:hAnsi="Times New Roman" w:cs="Times New Roman"/>
          <w:i w:val="0"/>
          <w:iCs w:val="0"/>
          <w:sz w:val="28"/>
          <w:szCs w:val="28"/>
          <w:lang w:val="uk-UA" w:eastAsia="ru-RU"/>
        </w:rPr>
        <w:t>Якщо матеріали будуть надані, то я признаю свою помилку і вибачусь.</w:t>
      </w:r>
    </w:p>
    <w:p w:rsidR="00B10990" w:rsidRDefault="0056511B" w:rsidP="00B10990">
      <w:pPr>
        <w:spacing w:after="0" w:line="240" w:lineRule="auto"/>
        <w:jc w:val="both"/>
        <w:rPr>
          <w:rFonts w:ascii="Times New Roman" w:eastAsia="Times New Roman" w:hAnsi="Times New Roman" w:cs="Times New Roman"/>
          <w:i w:val="0"/>
          <w:iCs w:val="0"/>
          <w:sz w:val="28"/>
          <w:szCs w:val="28"/>
          <w:lang w:val="uk-UA" w:eastAsia="uk-UA"/>
        </w:rPr>
      </w:pPr>
      <w:r>
        <w:rPr>
          <w:rFonts w:ascii="Times New Roman" w:eastAsia="Times New Roman" w:hAnsi="Times New Roman" w:cs="Times New Roman"/>
          <w:i w:val="0"/>
          <w:iCs w:val="0"/>
          <w:sz w:val="28"/>
          <w:szCs w:val="28"/>
          <w:lang w:val="uk-UA" w:eastAsia="ru-RU"/>
        </w:rPr>
        <w:t xml:space="preserve"> </w:t>
      </w:r>
      <w:proofErr w:type="spellStart"/>
      <w:r w:rsidR="00B10990" w:rsidRPr="004C6D07">
        <w:rPr>
          <w:rFonts w:ascii="Times New Roman" w:eastAsia="Times New Roman" w:hAnsi="Times New Roman" w:cs="Times New Roman"/>
          <w:b/>
          <w:i w:val="0"/>
          <w:iCs w:val="0"/>
          <w:sz w:val="28"/>
          <w:szCs w:val="28"/>
          <w:lang w:val="uk-UA" w:eastAsia="uk-UA"/>
        </w:rPr>
        <w:t>Толкачов</w:t>
      </w:r>
      <w:proofErr w:type="spellEnd"/>
      <w:r w:rsidR="00B10990" w:rsidRPr="004C6D07">
        <w:rPr>
          <w:rFonts w:ascii="Times New Roman" w:eastAsia="Times New Roman" w:hAnsi="Times New Roman" w:cs="Times New Roman"/>
          <w:b/>
          <w:i w:val="0"/>
          <w:iCs w:val="0"/>
          <w:sz w:val="28"/>
          <w:szCs w:val="28"/>
          <w:lang w:val="uk-UA" w:eastAsia="uk-UA"/>
        </w:rPr>
        <w:t xml:space="preserve"> О.Ф.</w:t>
      </w:r>
      <w:r w:rsidR="00B10990" w:rsidRPr="004C6D07">
        <w:t xml:space="preserve"> </w:t>
      </w:r>
      <w:r w:rsidR="00B10990" w:rsidRPr="004C6D07">
        <w:rPr>
          <w:rFonts w:ascii="Times New Roman" w:eastAsia="Times New Roman" w:hAnsi="Times New Roman" w:cs="Times New Roman"/>
          <w:b/>
          <w:i w:val="0"/>
          <w:iCs w:val="0"/>
          <w:sz w:val="28"/>
          <w:szCs w:val="28"/>
          <w:lang w:val="uk-UA" w:eastAsia="uk-UA"/>
        </w:rPr>
        <w:t xml:space="preserve">– </w:t>
      </w:r>
      <w:r w:rsidR="00B10990" w:rsidRPr="004C6D07">
        <w:rPr>
          <w:rFonts w:ascii="Times New Roman" w:eastAsia="Times New Roman" w:hAnsi="Times New Roman" w:cs="Times New Roman"/>
          <w:i w:val="0"/>
          <w:iCs w:val="0"/>
          <w:sz w:val="28"/>
          <w:szCs w:val="28"/>
          <w:lang w:val="uk-UA" w:eastAsia="uk-UA"/>
        </w:rPr>
        <w:t>депутат міської ради</w:t>
      </w:r>
    </w:p>
    <w:p w:rsidR="003C3C53" w:rsidRDefault="00B10990" w:rsidP="003C3C53">
      <w:pPr>
        <w:spacing w:after="0" w:line="240" w:lineRule="auto"/>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Депутатами прийняте рішення стосовно преміювання міського голови, в якому прописані показники та внесені зміни, а саме: для запобігання корупції міський голова не має права надавати на сесію проєкт рішення стосовно преміювання. За це, до речі, проголосував депутат Муха І.В. Ця функція належить секретарю міської ради. На засіданні профільної комісії я наголосив на перегляді критеріїв преміювання при формуванні бюджету на наступний рік.</w:t>
      </w:r>
    </w:p>
    <w:p w:rsidR="00B10990" w:rsidRDefault="00B10990" w:rsidP="00B10990">
      <w:pPr>
        <w:spacing w:after="0" w:line="240" w:lineRule="auto"/>
        <w:jc w:val="both"/>
        <w:rPr>
          <w:rFonts w:ascii="Times New Roman" w:eastAsia="Times New Roman" w:hAnsi="Times New Roman" w:cs="Times New Roman"/>
          <w:i w:val="0"/>
          <w:iCs w:val="0"/>
          <w:sz w:val="28"/>
          <w:szCs w:val="28"/>
          <w:lang w:val="uk-UA" w:eastAsia="uk-UA"/>
        </w:rPr>
      </w:pPr>
      <w:r w:rsidRPr="0056511B">
        <w:rPr>
          <w:rFonts w:ascii="Times New Roman" w:eastAsia="Times New Roman" w:hAnsi="Times New Roman" w:cs="Times New Roman"/>
          <w:b/>
          <w:i w:val="0"/>
          <w:iCs w:val="0"/>
          <w:sz w:val="28"/>
          <w:szCs w:val="28"/>
          <w:lang w:val="uk-UA" w:eastAsia="ru-RU"/>
        </w:rPr>
        <w:t>Муха І.В.</w:t>
      </w:r>
      <w:r w:rsidRPr="0056511B">
        <w:rPr>
          <w:rFonts w:ascii="Times New Roman" w:eastAsia="Times New Roman" w:hAnsi="Times New Roman" w:cs="Times New Roman"/>
          <w:b/>
          <w:i w:val="0"/>
          <w:iCs w:val="0"/>
          <w:sz w:val="28"/>
          <w:szCs w:val="28"/>
          <w:lang w:val="uk-UA" w:eastAsia="uk-UA"/>
        </w:rPr>
        <w:t xml:space="preserve"> </w:t>
      </w:r>
      <w:r w:rsidRPr="0028666D">
        <w:rPr>
          <w:rFonts w:ascii="Times New Roman" w:eastAsia="Times New Roman" w:hAnsi="Times New Roman" w:cs="Times New Roman"/>
          <w:b/>
          <w:i w:val="0"/>
          <w:iCs w:val="0"/>
          <w:sz w:val="28"/>
          <w:szCs w:val="28"/>
          <w:lang w:val="uk-UA" w:eastAsia="uk-UA"/>
        </w:rPr>
        <w:t xml:space="preserve">– </w:t>
      </w:r>
      <w:r w:rsidRPr="0028666D">
        <w:rPr>
          <w:rFonts w:ascii="Times New Roman" w:eastAsia="Times New Roman" w:hAnsi="Times New Roman" w:cs="Times New Roman"/>
          <w:i w:val="0"/>
          <w:iCs w:val="0"/>
          <w:sz w:val="28"/>
          <w:szCs w:val="28"/>
          <w:lang w:val="uk-UA" w:eastAsia="uk-UA"/>
        </w:rPr>
        <w:t>депутат міської ради</w:t>
      </w:r>
    </w:p>
    <w:p w:rsidR="00B10990" w:rsidRDefault="00B10990" w:rsidP="003C3C53">
      <w:pPr>
        <w:spacing w:after="0" w:line="240" w:lineRule="auto"/>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Можливо, я не зрозумів думку депутата </w:t>
      </w:r>
      <w:proofErr w:type="spellStart"/>
      <w:r>
        <w:rPr>
          <w:rFonts w:ascii="Times New Roman" w:eastAsia="Times New Roman" w:hAnsi="Times New Roman" w:cs="Times New Roman"/>
          <w:i w:val="0"/>
          <w:iCs w:val="0"/>
          <w:sz w:val="28"/>
          <w:szCs w:val="28"/>
          <w:lang w:val="uk-UA" w:eastAsia="ru-RU"/>
        </w:rPr>
        <w:t>Толкачова</w:t>
      </w:r>
      <w:proofErr w:type="spellEnd"/>
      <w:r>
        <w:rPr>
          <w:rFonts w:ascii="Times New Roman" w:eastAsia="Times New Roman" w:hAnsi="Times New Roman" w:cs="Times New Roman"/>
          <w:i w:val="0"/>
          <w:iCs w:val="0"/>
          <w:sz w:val="28"/>
          <w:szCs w:val="28"/>
          <w:lang w:val="uk-UA" w:eastAsia="ru-RU"/>
        </w:rPr>
        <w:t xml:space="preserve"> О.Ф., тому прошу секретаря міської ради надати витяг з протоколу з точним висловлюванням депутата </w:t>
      </w:r>
      <w:proofErr w:type="spellStart"/>
      <w:r>
        <w:rPr>
          <w:rFonts w:ascii="Times New Roman" w:eastAsia="Times New Roman" w:hAnsi="Times New Roman" w:cs="Times New Roman"/>
          <w:i w:val="0"/>
          <w:iCs w:val="0"/>
          <w:sz w:val="28"/>
          <w:szCs w:val="28"/>
          <w:lang w:val="uk-UA" w:eastAsia="ru-RU"/>
        </w:rPr>
        <w:t>Толкачова</w:t>
      </w:r>
      <w:proofErr w:type="spellEnd"/>
      <w:r>
        <w:rPr>
          <w:rFonts w:ascii="Times New Roman" w:eastAsia="Times New Roman" w:hAnsi="Times New Roman" w:cs="Times New Roman"/>
          <w:i w:val="0"/>
          <w:iCs w:val="0"/>
          <w:sz w:val="28"/>
          <w:szCs w:val="28"/>
          <w:lang w:val="uk-UA" w:eastAsia="ru-RU"/>
        </w:rPr>
        <w:t xml:space="preserve"> О.Ф.</w:t>
      </w:r>
    </w:p>
    <w:p w:rsidR="00341C9C" w:rsidRDefault="00341C9C" w:rsidP="00341C9C">
      <w:pPr>
        <w:spacing w:after="0" w:line="240" w:lineRule="auto"/>
        <w:jc w:val="both"/>
        <w:rPr>
          <w:rFonts w:ascii="Times New Roman" w:eastAsia="Times New Roman" w:hAnsi="Times New Roman" w:cs="Times New Roman"/>
          <w:i w:val="0"/>
          <w:iCs w:val="0"/>
          <w:sz w:val="28"/>
          <w:szCs w:val="28"/>
          <w:lang w:val="uk-UA" w:eastAsia="uk-UA"/>
        </w:rPr>
      </w:pPr>
      <w:proofErr w:type="spellStart"/>
      <w:r w:rsidRPr="004C6D07">
        <w:rPr>
          <w:rFonts w:ascii="Times New Roman" w:eastAsia="Times New Roman" w:hAnsi="Times New Roman" w:cs="Times New Roman"/>
          <w:b/>
          <w:i w:val="0"/>
          <w:iCs w:val="0"/>
          <w:sz w:val="28"/>
          <w:szCs w:val="28"/>
          <w:lang w:val="uk-UA" w:eastAsia="uk-UA"/>
        </w:rPr>
        <w:t>Толкачов</w:t>
      </w:r>
      <w:proofErr w:type="spellEnd"/>
      <w:r w:rsidRPr="004C6D07">
        <w:rPr>
          <w:rFonts w:ascii="Times New Roman" w:eastAsia="Times New Roman" w:hAnsi="Times New Roman" w:cs="Times New Roman"/>
          <w:b/>
          <w:i w:val="0"/>
          <w:iCs w:val="0"/>
          <w:sz w:val="28"/>
          <w:szCs w:val="28"/>
          <w:lang w:val="uk-UA" w:eastAsia="uk-UA"/>
        </w:rPr>
        <w:t xml:space="preserve"> О.Ф.</w:t>
      </w:r>
      <w:r w:rsidRPr="004C6D07">
        <w:t xml:space="preserve"> </w:t>
      </w:r>
      <w:r w:rsidRPr="004C6D07">
        <w:rPr>
          <w:rFonts w:ascii="Times New Roman" w:eastAsia="Times New Roman" w:hAnsi="Times New Roman" w:cs="Times New Roman"/>
          <w:b/>
          <w:i w:val="0"/>
          <w:iCs w:val="0"/>
          <w:sz w:val="28"/>
          <w:szCs w:val="28"/>
          <w:lang w:val="uk-UA" w:eastAsia="uk-UA"/>
        </w:rPr>
        <w:t xml:space="preserve">– </w:t>
      </w:r>
      <w:r w:rsidRPr="004C6D07">
        <w:rPr>
          <w:rFonts w:ascii="Times New Roman" w:eastAsia="Times New Roman" w:hAnsi="Times New Roman" w:cs="Times New Roman"/>
          <w:i w:val="0"/>
          <w:iCs w:val="0"/>
          <w:sz w:val="28"/>
          <w:szCs w:val="28"/>
          <w:lang w:val="uk-UA" w:eastAsia="uk-UA"/>
        </w:rPr>
        <w:t>депутат міської ради</w:t>
      </w:r>
    </w:p>
    <w:p w:rsidR="00341C9C" w:rsidRDefault="00341C9C" w:rsidP="003C3C53">
      <w:pPr>
        <w:spacing w:after="0" w:line="240" w:lineRule="auto"/>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Хочу наголосити на те, що міський голова дозволив собі фразу в мій бік стосовно підпису мною документів на будівництво на суму50 млн.</w:t>
      </w:r>
      <w:r w:rsidR="009914E2">
        <w:rPr>
          <w:rFonts w:ascii="Times New Roman" w:eastAsia="Times New Roman" w:hAnsi="Times New Roman" w:cs="Times New Roman"/>
          <w:i w:val="0"/>
          <w:iCs w:val="0"/>
          <w:sz w:val="28"/>
          <w:szCs w:val="28"/>
          <w:lang w:val="uk-UA" w:eastAsia="ru-RU"/>
        </w:rPr>
        <w:t xml:space="preserve"> </w:t>
      </w:r>
      <w:r>
        <w:rPr>
          <w:rFonts w:ascii="Times New Roman" w:eastAsia="Times New Roman" w:hAnsi="Times New Roman" w:cs="Times New Roman"/>
          <w:i w:val="0"/>
          <w:iCs w:val="0"/>
          <w:sz w:val="28"/>
          <w:szCs w:val="28"/>
          <w:lang w:val="uk-UA" w:eastAsia="ru-RU"/>
        </w:rPr>
        <w:t>грн. Запевняю, ніяких документів я не підписував. Такі кошти міська рада ніколи не виділяла. Тому, я вимагаю вибачень від міського голови, або дати розпорядження на утворення депутатської комісії для перевірки банківських документів.</w:t>
      </w:r>
    </w:p>
    <w:p w:rsidR="00341C9C" w:rsidRPr="00341C9C" w:rsidRDefault="00341C9C" w:rsidP="00341C9C">
      <w:pPr>
        <w:spacing w:after="0" w:line="240" w:lineRule="auto"/>
        <w:jc w:val="both"/>
        <w:rPr>
          <w:rFonts w:ascii="Times New Roman" w:eastAsia="Times New Roman" w:hAnsi="Times New Roman" w:cs="Times New Roman"/>
          <w:b/>
          <w:i w:val="0"/>
          <w:iCs w:val="0"/>
          <w:sz w:val="28"/>
          <w:szCs w:val="28"/>
          <w:lang w:val="uk-UA" w:eastAsia="ru-RU"/>
        </w:rPr>
      </w:pPr>
      <w:r w:rsidRPr="00341C9C">
        <w:rPr>
          <w:rFonts w:ascii="Times New Roman" w:eastAsia="Times New Roman" w:hAnsi="Times New Roman" w:cs="Times New Roman"/>
          <w:b/>
          <w:i w:val="0"/>
          <w:iCs w:val="0"/>
          <w:sz w:val="28"/>
          <w:szCs w:val="28"/>
          <w:lang w:val="uk-UA" w:eastAsia="ru-RU"/>
        </w:rPr>
        <w:t>Невеселий Д.Ю.</w:t>
      </w:r>
      <w:r w:rsidRPr="00341C9C">
        <w:rPr>
          <w:rFonts w:ascii="Times New Roman" w:eastAsia="Times New Roman" w:hAnsi="Times New Roman" w:cs="Times New Roman"/>
          <w:b/>
          <w:i w:val="0"/>
          <w:iCs w:val="0"/>
          <w:sz w:val="28"/>
          <w:szCs w:val="28"/>
          <w:lang w:val="uk-UA" w:eastAsia="uk-UA"/>
        </w:rPr>
        <w:t xml:space="preserve"> </w:t>
      </w:r>
      <w:r w:rsidRPr="00F426CA">
        <w:rPr>
          <w:rFonts w:ascii="Times New Roman" w:eastAsia="Times New Roman" w:hAnsi="Times New Roman" w:cs="Times New Roman"/>
          <w:b/>
          <w:i w:val="0"/>
          <w:iCs w:val="0"/>
          <w:sz w:val="28"/>
          <w:szCs w:val="28"/>
          <w:lang w:val="uk-UA" w:eastAsia="uk-UA"/>
        </w:rPr>
        <w:t xml:space="preserve">– </w:t>
      </w:r>
      <w:r>
        <w:rPr>
          <w:rFonts w:ascii="Times New Roman" w:eastAsia="Times New Roman" w:hAnsi="Times New Roman" w:cs="Times New Roman"/>
          <w:i w:val="0"/>
          <w:iCs w:val="0"/>
          <w:sz w:val="28"/>
          <w:szCs w:val="28"/>
          <w:lang w:val="uk-UA" w:eastAsia="uk-UA"/>
        </w:rPr>
        <w:t>міський голова</w:t>
      </w:r>
    </w:p>
    <w:p w:rsidR="00731CAF" w:rsidRDefault="00341C9C" w:rsidP="003C3C53">
      <w:pPr>
        <w:spacing w:after="0" w:line="240" w:lineRule="auto"/>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Вибачатися перед </w:t>
      </w:r>
      <w:r w:rsidR="00731CAF">
        <w:rPr>
          <w:rFonts w:ascii="Times New Roman" w:eastAsia="Times New Roman" w:hAnsi="Times New Roman" w:cs="Times New Roman"/>
          <w:i w:val="0"/>
          <w:iCs w:val="0"/>
          <w:sz w:val="28"/>
          <w:szCs w:val="28"/>
          <w:lang w:val="uk-UA" w:eastAsia="ru-RU"/>
        </w:rPr>
        <w:t xml:space="preserve">депутатом </w:t>
      </w:r>
      <w:proofErr w:type="spellStart"/>
      <w:r w:rsidR="00731CAF">
        <w:rPr>
          <w:rFonts w:ascii="Times New Roman" w:eastAsia="Times New Roman" w:hAnsi="Times New Roman" w:cs="Times New Roman"/>
          <w:i w:val="0"/>
          <w:iCs w:val="0"/>
          <w:sz w:val="28"/>
          <w:szCs w:val="28"/>
          <w:lang w:val="uk-UA" w:eastAsia="ru-RU"/>
        </w:rPr>
        <w:t>Толкачовим</w:t>
      </w:r>
      <w:proofErr w:type="spellEnd"/>
      <w:r w:rsidR="00731CAF">
        <w:rPr>
          <w:rFonts w:ascii="Times New Roman" w:eastAsia="Times New Roman" w:hAnsi="Times New Roman" w:cs="Times New Roman"/>
          <w:i w:val="0"/>
          <w:iCs w:val="0"/>
          <w:sz w:val="28"/>
          <w:szCs w:val="28"/>
          <w:lang w:val="uk-UA" w:eastAsia="ru-RU"/>
        </w:rPr>
        <w:t xml:space="preserve"> О.Ф. не бач</w:t>
      </w:r>
      <w:r>
        <w:rPr>
          <w:rFonts w:ascii="Times New Roman" w:eastAsia="Times New Roman" w:hAnsi="Times New Roman" w:cs="Times New Roman"/>
          <w:i w:val="0"/>
          <w:iCs w:val="0"/>
          <w:sz w:val="28"/>
          <w:szCs w:val="28"/>
          <w:lang w:val="uk-UA" w:eastAsia="ru-RU"/>
        </w:rPr>
        <w:t>у</w:t>
      </w:r>
      <w:r w:rsidR="00731CAF">
        <w:rPr>
          <w:rFonts w:ascii="Times New Roman" w:eastAsia="Times New Roman" w:hAnsi="Times New Roman" w:cs="Times New Roman"/>
          <w:i w:val="0"/>
          <w:iCs w:val="0"/>
          <w:sz w:val="28"/>
          <w:szCs w:val="28"/>
          <w:lang w:val="uk-UA" w:eastAsia="ru-RU"/>
        </w:rPr>
        <w:t xml:space="preserve"> потреби</w:t>
      </w:r>
      <w:r>
        <w:rPr>
          <w:rFonts w:ascii="Times New Roman" w:eastAsia="Times New Roman" w:hAnsi="Times New Roman" w:cs="Times New Roman"/>
          <w:i w:val="0"/>
          <w:iCs w:val="0"/>
          <w:sz w:val="28"/>
          <w:szCs w:val="28"/>
          <w:lang w:val="uk-UA" w:eastAsia="ru-RU"/>
        </w:rPr>
        <w:t xml:space="preserve">, оскільки він говорить </w:t>
      </w:r>
      <w:r w:rsidR="00731CAF">
        <w:rPr>
          <w:rFonts w:ascii="Times New Roman" w:eastAsia="Times New Roman" w:hAnsi="Times New Roman" w:cs="Times New Roman"/>
          <w:i w:val="0"/>
          <w:iCs w:val="0"/>
          <w:sz w:val="28"/>
          <w:szCs w:val="28"/>
          <w:lang w:val="uk-UA" w:eastAsia="ru-RU"/>
        </w:rPr>
        <w:t>напів</w:t>
      </w:r>
      <w:r>
        <w:rPr>
          <w:rFonts w:ascii="Times New Roman" w:eastAsia="Times New Roman" w:hAnsi="Times New Roman" w:cs="Times New Roman"/>
          <w:i w:val="0"/>
          <w:iCs w:val="0"/>
          <w:sz w:val="28"/>
          <w:szCs w:val="28"/>
          <w:lang w:val="uk-UA" w:eastAsia="ru-RU"/>
        </w:rPr>
        <w:t xml:space="preserve">правду. </w:t>
      </w:r>
      <w:r w:rsidR="00731CAF">
        <w:rPr>
          <w:rFonts w:ascii="Times New Roman" w:eastAsia="Times New Roman" w:hAnsi="Times New Roman" w:cs="Times New Roman"/>
          <w:i w:val="0"/>
          <w:iCs w:val="0"/>
          <w:sz w:val="28"/>
          <w:szCs w:val="28"/>
          <w:lang w:val="uk-UA" w:eastAsia="ru-RU"/>
        </w:rPr>
        <w:t xml:space="preserve">Маю на руках протокол засідання профільної комісії і </w:t>
      </w:r>
      <w:r w:rsidR="00731CAF">
        <w:rPr>
          <w:rFonts w:ascii="Times New Roman" w:eastAsia="Times New Roman" w:hAnsi="Times New Roman" w:cs="Times New Roman"/>
          <w:i w:val="0"/>
          <w:iCs w:val="0"/>
          <w:sz w:val="28"/>
          <w:szCs w:val="28"/>
          <w:lang w:val="uk-UA" w:eastAsia="ru-RU"/>
        </w:rPr>
        <w:lastRenderedPageBreak/>
        <w:t xml:space="preserve">у документах не має того, що говорив </w:t>
      </w:r>
      <w:proofErr w:type="spellStart"/>
      <w:r w:rsidR="00731CAF">
        <w:rPr>
          <w:rFonts w:ascii="Times New Roman" w:eastAsia="Times New Roman" w:hAnsi="Times New Roman" w:cs="Times New Roman"/>
          <w:i w:val="0"/>
          <w:iCs w:val="0"/>
          <w:sz w:val="28"/>
          <w:szCs w:val="28"/>
          <w:lang w:val="uk-UA" w:eastAsia="ru-RU"/>
        </w:rPr>
        <w:t>Толкачов</w:t>
      </w:r>
      <w:proofErr w:type="spellEnd"/>
      <w:r w:rsidR="00731CAF">
        <w:rPr>
          <w:rFonts w:ascii="Times New Roman" w:eastAsia="Times New Roman" w:hAnsi="Times New Roman" w:cs="Times New Roman"/>
          <w:i w:val="0"/>
          <w:iCs w:val="0"/>
          <w:sz w:val="28"/>
          <w:szCs w:val="28"/>
          <w:lang w:val="uk-UA" w:eastAsia="ru-RU"/>
        </w:rPr>
        <w:t xml:space="preserve"> О.Ф. на пленарному засіданні 19 сесії при розгляді питання про преміювання. Звертаюсь з проханням дати роз’яснення і у подальшому бути коректним у висловлюванні. </w:t>
      </w:r>
    </w:p>
    <w:p w:rsidR="009914E2" w:rsidRDefault="009914E2" w:rsidP="003C3C53">
      <w:pPr>
        <w:spacing w:after="0" w:line="240" w:lineRule="auto"/>
        <w:rPr>
          <w:rFonts w:ascii="Times New Roman" w:eastAsia="Times New Roman" w:hAnsi="Times New Roman" w:cs="Times New Roman"/>
          <w:i w:val="0"/>
          <w:iCs w:val="0"/>
          <w:sz w:val="28"/>
          <w:szCs w:val="28"/>
          <w:lang w:val="uk-UA" w:eastAsia="ru-RU"/>
        </w:rPr>
      </w:pPr>
    </w:p>
    <w:p w:rsidR="009914E2" w:rsidRDefault="009914E2" w:rsidP="003C3C53">
      <w:pPr>
        <w:spacing w:after="0" w:line="240" w:lineRule="auto"/>
        <w:rPr>
          <w:rFonts w:ascii="Times New Roman" w:eastAsia="Times New Roman" w:hAnsi="Times New Roman" w:cs="Times New Roman"/>
          <w:i w:val="0"/>
          <w:iCs w:val="0"/>
          <w:sz w:val="28"/>
          <w:szCs w:val="28"/>
          <w:lang w:val="uk-UA" w:eastAsia="ru-RU"/>
        </w:rPr>
      </w:pP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r w:rsidRPr="003C3C53">
        <w:rPr>
          <w:rFonts w:ascii="Times New Roman" w:eastAsia="Calibri" w:hAnsi="Times New Roman" w:cs="Times New Roman"/>
          <w:b/>
          <w:i w:val="0"/>
          <w:iCs w:val="0"/>
          <w:sz w:val="28"/>
          <w:szCs w:val="28"/>
          <w:lang w:val="uk-UA"/>
        </w:rPr>
        <w:t>Головуючий на засіданні Дмитро НЕВЕСЕЛИЙ  – міський голова, оголосив пле</w:t>
      </w:r>
      <w:r w:rsidR="00526000">
        <w:rPr>
          <w:rFonts w:ascii="Times New Roman" w:eastAsia="Calibri" w:hAnsi="Times New Roman" w:cs="Times New Roman"/>
          <w:b/>
          <w:i w:val="0"/>
          <w:iCs w:val="0"/>
          <w:sz w:val="28"/>
          <w:szCs w:val="28"/>
          <w:lang w:val="uk-UA"/>
        </w:rPr>
        <w:t>нарне засідання позачергової  20</w:t>
      </w:r>
      <w:r w:rsidRPr="003C3C53">
        <w:rPr>
          <w:rFonts w:ascii="Times New Roman" w:eastAsia="Calibri" w:hAnsi="Times New Roman" w:cs="Times New Roman"/>
          <w:b/>
          <w:i w:val="0"/>
          <w:iCs w:val="0"/>
          <w:sz w:val="28"/>
          <w:szCs w:val="28"/>
          <w:lang w:val="uk-UA"/>
        </w:rPr>
        <w:t xml:space="preserve"> сесії Зеленодольської міської ради закритим.</w:t>
      </w:r>
      <w:r w:rsidRPr="003C3C53">
        <w:rPr>
          <w:rFonts w:ascii="Times New Roman" w:eastAsia="Calibri" w:hAnsi="Times New Roman" w:cs="Times New Roman"/>
          <w:i w:val="0"/>
          <w:iCs w:val="0"/>
          <w:sz w:val="28"/>
          <w:szCs w:val="28"/>
          <w:lang w:val="uk-UA"/>
        </w:rPr>
        <w:t xml:space="preserve">   </w:t>
      </w:r>
    </w:p>
    <w:p w:rsidR="003C3C53" w:rsidRPr="003C3C53" w:rsidRDefault="003C3C53" w:rsidP="003C3C53">
      <w:pPr>
        <w:spacing w:after="0" w:line="240" w:lineRule="auto"/>
        <w:rPr>
          <w:rFonts w:ascii="Times New Roman" w:eastAsia="Calibri" w:hAnsi="Times New Roman" w:cs="Times New Roman"/>
          <w:i w:val="0"/>
          <w:iCs w:val="0"/>
          <w:sz w:val="28"/>
          <w:szCs w:val="28"/>
          <w:lang w:val="uk-UA"/>
        </w:rPr>
      </w:pPr>
    </w:p>
    <w:p w:rsidR="003C3C53" w:rsidRDefault="003C3C53" w:rsidP="003C3C53">
      <w:pPr>
        <w:spacing w:after="0" w:line="240" w:lineRule="auto"/>
        <w:rPr>
          <w:rFonts w:ascii="Times New Roman" w:eastAsia="Calibri" w:hAnsi="Times New Roman" w:cs="Times New Roman"/>
          <w:b/>
          <w:i w:val="0"/>
          <w:iCs w:val="0"/>
          <w:sz w:val="28"/>
          <w:szCs w:val="28"/>
          <w:lang w:val="uk-UA"/>
        </w:rPr>
      </w:pPr>
    </w:p>
    <w:p w:rsidR="009914E2" w:rsidRDefault="009914E2" w:rsidP="003C3C53">
      <w:pPr>
        <w:spacing w:after="0" w:line="240" w:lineRule="auto"/>
        <w:rPr>
          <w:rFonts w:ascii="Times New Roman" w:eastAsia="Calibri" w:hAnsi="Times New Roman" w:cs="Times New Roman"/>
          <w:b/>
          <w:i w:val="0"/>
          <w:iCs w:val="0"/>
          <w:sz w:val="28"/>
          <w:szCs w:val="28"/>
          <w:lang w:val="uk-UA"/>
        </w:rPr>
      </w:pPr>
    </w:p>
    <w:p w:rsidR="009914E2" w:rsidRDefault="009914E2" w:rsidP="003C3C53">
      <w:pPr>
        <w:spacing w:after="0" w:line="240" w:lineRule="auto"/>
        <w:rPr>
          <w:rFonts w:ascii="Times New Roman" w:eastAsia="Calibri" w:hAnsi="Times New Roman" w:cs="Times New Roman"/>
          <w:b/>
          <w:i w:val="0"/>
          <w:iCs w:val="0"/>
          <w:sz w:val="28"/>
          <w:szCs w:val="28"/>
          <w:lang w:val="uk-UA"/>
        </w:rPr>
      </w:pPr>
    </w:p>
    <w:p w:rsidR="009914E2" w:rsidRPr="003C3C53" w:rsidRDefault="009914E2" w:rsidP="003C3C53">
      <w:pPr>
        <w:spacing w:after="0" w:line="240" w:lineRule="auto"/>
        <w:rPr>
          <w:rFonts w:ascii="Times New Roman" w:eastAsia="Calibri" w:hAnsi="Times New Roman" w:cs="Times New Roman"/>
          <w:b/>
          <w:i w:val="0"/>
          <w:iCs w:val="0"/>
          <w:sz w:val="28"/>
          <w:szCs w:val="28"/>
          <w:lang w:val="uk-UA"/>
        </w:rPr>
      </w:pPr>
    </w:p>
    <w:p w:rsidR="003C3C53" w:rsidRDefault="003C3C53" w:rsidP="003C3C53">
      <w:pPr>
        <w:spacing w:after="0" w:line="240" w:lineRule="auto"/>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t xml:space="preserve">     Міський голова                                                       Дмитро НЕВЕСЕЛИЙ</w:t>
      </w:r>
    </w:p>
    <w:p w:rsidR="00341C9C" w:rsidRPr="003C3C53" w:rsidRDefault="00341C9C" w:rsidP="003C3C53">
      <w:pPr>
        <w:spacing w:after="0" w:line="240" w:lineRule="auto"/>
        <w:rPr>
          <w:rFonts w:ascii="Times New Roman" w:eastAsia="Calibri" w:hAnsi="Times New Roman" w:cs="Times New Roman"/>
          <w:b/>
          <w:i w:val="0"/>
          <w:iCs w:val="0"/>
          <w:sz w:val="28"/>
          <w:szCs w:val="28"/>
          <w:lang w:val="uk-UA"/>
        </w:rPr>
      </w:pPr>
      <w:r>
        <w:rPr>
          <w:rFonts w:ascii="Times New Roman" w:eastAsia="Calibri" w:hAnsi="Times New Roman" w:cs="Times New Roman"/>
          <w:b/>
          <w:i w:val="0"/>
          <w:iCs w:val="0"/>
          <w:sz w:val="28"/>
          <w:szCs w:val="28"/>
          <w:lang w:val="uk-UA"/>
        </w:rPr>
        <w:t xml:space="preserve">     Секретар міської ради</w:t>
      </w:r>
      <w:r w:rsidR="009914E2">
        <w:rPr>
          <w:rFonts w:ascii="Times New Roman" w:eastAsia="Calibri" w:hAnsi="Times New Roman" w:cs="Times New Roman"/>
          <w:b/>
          <w:i w:val="0"/>
          <w:iCs w:val="0"/>
          <w:sz w:val="28"/>
          <w:szCs w:val="28"/>
          <w:lang w:val="uk-UA"/>
        </w:rPr>
        <w:t xml:space="preserve">                                           Ольга ЦИЦЮРА</w:t>
      </w:r>
    </w:p>
    <w:p w:rsidR="003C3C53" w:rsidRPr="003C3C53" w:rsidRDefault="003C3C53" w:rsidP="003C3C53">
      <w:pPr>
        <w:spacing w:after="0" w:line="240" w:lineRule="auto"/>
        <w:rPr>
          <w:rFonts w:ascii="Times New Roman" w:eastAsia="Calibri" w:hAnsi="Times New Roman" w:cs="Times New Roman"/>
          <w:b/>
          <w:i w:val="0"/>
          <w:iCs w:val="0"/>
          <w:sz w:val="28"/>
          <w:szCs w:val="28"/>
          <w:lang w:val="uk-UA"/>
        </w:rPr>
      </w:pPr>
      <w:r w:rsidRPr="003C3C53">
        <w:rPr>
          <w:rFonts w:ascii="Times New Roman" w:eastAsia="Calibri" w:hAnsi="Times New Roman" w:cs="Times New Roman"/>
          <w:b/>
          <w:i w:val="0"/>
          <w:iCs w:val="0"/>
          <w:sz w:val="28"/>
          <w:szCs w:val="28"/>
          <w:lang w:val="uk-UA"/>
        </w:rPr>
        <w:t xml:space="preserve">     Секретар засідання                            </w:t>
      </w:r>
      <w:r w:rsidR="00526000">
        <w:rPr>
          <w:rFonts w:ascii="Times New Roman" w:eastAsia="Calibri" w:hAnsi="Times New Roman" w:cs="Times New Roman"/>
          <w:b/>
          <w:i w:val="0"/>
          <w:iCs w:val="0"/>
          <w:sz w:val="28"/>
          <w:szCs w:val="28"/>
          <w:lang w:val="uk-UA"/>
        </w:rPr>
        <w:t xml:space="preserve">                    Тетяна ФАНДЮШИНА</w:t>
      </w:r>
    </w:p>
    <w:p w:rsidR="003C3C53" w:rsidRPr="003C3C53" w:rsidRDefault="003C3C53" w:rsidP="003C3C53">
      <w:pPr>
        <w:spacing w:after="0" w:line="240" w:lineRule="auto"/>
        <w:rPr>
          <w:rFonts w:ascii="Times New Roman" w:eastAsia="Calibri" w:hAnsi="Times New Roman" w:cs="Times New Roman"/>
          <w:b/>
          <w:i w:val="0"/>
          <w:iCs w:val="0"/>
          <w:sz w:val="28"/>
          <w:szCs w:val="28"/>
          <w:lang w:val="uk-UA"/>
        </w:rPr>
      </w:pPr>
    </w:p>
    <w:p w:rsidR="003C3C53" w:rsidRDefault="003C3C53"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Default="00341C9C" w:rsidP="003C3C53">
      <w:pPr>
        <w:spacing w:after="0" w:line="240" w:lineRule="auto"/>
        <w:rPr>
          <w:rFonts w:ascii="Times New Roman" w:eastAsia="Calibri" w:hAnsi="Times New Roman" w:cs="Times New Roman"/>
          <w:i w:val="0"/>
          <w:iCs w:val="0"/>
          <w:lang w:val="uk-UA"/>
        </w:rPr>
      </w:pPr>
    </w:p>
    <w:p w:rsidR="00341C9C" w:rsidRPr="003C3C53" w:rsidRDefault="00341C9C" w:rsidP="003C3C53">
      <w:pPr>
        <w:spacing w:after="0" w:line="240" w:lineRule="auto"/>
        <w:rPr>
          <w:rFonts w:ascii="Times New Roman" w:eastAsia="Calibri" w:hAnsi="Times New Roman" w:cs="Times New Roman"/>
          <w:i w:val="0"/>
          <w:iCs w:val="0"/>
          <w:lang w:val="uk-UA"/>
        </w:rPr>
      </w:pPr>
    </w:p>
    <w:p w:rsidR="003C3C53" w:rsidRPr="003C3C53" w:rsidRDefault="003C3C53" w:rsidP="003C3C53">
      <w:pPr>
        <w:spacing w:after="0" w:line="240" w:lineRule="auto"/>
        <w:rPr>
          <w:rFonts w:ascii="Times New Roman" w:eastAsia="Calibri" w:hAnsi="Times New Roman" w:cs="Times New Roman"/>
          <w:i w:val="0"/>
          <w:iCs w:val="0"/>
          <w:lang w:val="uk-UA"/>
        </w:rPr>
      </w:pPr>
    </w:p>
    <w:p w:rsidR="003C3C53" w:rsidRPr="003C3C53" w:rsidRDefault="003C3C53" w:rsidP="003C3C53">
      <w:pPr>
        <w:spacing w:after="0" w:line="240" w:lineRule="auto"/>
        <w:rPr>
          <w:rFonts w:ascii="Times New Roman" w:eastAsia="Calibri" w:hAnsi="Times New Roman" w:cs="Times New Roman"/>
          <w:i w:val="0"/>
          <w:iCs w:val="0"/>
          <w:lang w:val="uk-UA"/>
        </w:rPr>
      </w:pPr>
      <w:r w:rsidRPr="003C3C53">
        <w:rPr>
          <w:rFonts w:ascii="Times New Roman" w:eastAsia="Calibri" w:hAnsi="Times New Roman" w:cs="Times New Roman"/>
          <w:i w:val="0"/>
          <w:iCs w:val="0"/>
          <w:lang w:val="uk-UA"/>
        </w:rPr>
        <w:t>Додаток:</w:t>
      </w:r>
    </w:p>
    <w:p w:rsidR="003C3C53" w:rsidRPr="003C3C53" w:rsidRDefault="003C3C53" w:rsidP="003C3C53">
      <w:pPr>
        <w:spacing w:after="0" w:line="240" w:lineRule="auto"/>
        <w:rPr>
          <w:rFonts w:ascii="Times New Roman" w:eastAsia="Calibri" w:hAnsi="Times New Roman" w:cs="Times New Roman"/>
          <w:i w:val="0"/>
          <w:iCs w:val="0"/>
        </w:rPr>
      </w:pPr>
      <w:r w:rsidRPr="003C3C53">
        <w:rPr>
          <w:rFonts w:ascii="Times New Roman" w:eastAsia="Calibri" w:hAnsi="Times New Roman" w:cs="Times New Roman"/>
          <w:i w:val="0"/>
          <w:iCs w:val="0"/>
          <w:lang w:val="uk-UA"/>
        </w:rPr>
        <w:t>1.Розпорядження міського голови від __________________ на ____</w:t>
      </w:r>
      <w:proofErr w:type="spellStart"/>
      <w:r w:rsidRPr="003C3C53">
        <w:rPr>
          <w:rFonts w:ascii="Times New Roman" w:eastAsia="Calibri" w:hAnsi="Times New Roman" w:cs="Times New Roman"/>
          <w:i w:val="0"/>
          <w:iCs w:val="0"/>
          <w:lang w:val="uk-UA"/>
        </w:rPr>
        <w:t>арк</w:t>
      </w:r>
      <w:proofErr w:type="spellEnd"/>
      <w:r w:rsidRPr="003C3C53">
        <w:rPr>
          <w:rFonts w:ascii="Times New Roman" w:eastAsia="Calibri" w:hAnsi="Times New Roman" w:cs="Times New Roman"/>
          <w:i w:val="0"/>
          <w:iCs w:val="0"/>
          <w:lang w:val="uk-UA"/>
        </w:rPr>
        <w:t>. в 1 прим.</w:t>
      </w:r>
    </w:p>
    <w:p w:rsidR="003C3C53" w:rsidRPr="003C3C53" w:rsidRDefault="003C3C53" w:rsidP="003C3C53">
      <w:pPr>
        <w:spacing w:after="0" w:line="240" w:lineRule="auto"/>
        <w:rPr>
          <w:rFonts w:ascii="Times New Roman" w:eastAsia="Calibri" w:hAnsi="Times New Roman" w:cs="Times New Roman"/>
          <w:i w:val="0"/>
          <w:iCs w:val="0"/>
          <w:lang w:val="uk-UA"/>
        </w:rPr>
      </w:pPr>
      <w:r w:rsidRPr="003C3C53">
        <w:rPr>
          <w:rFonts w:ascii="Times New Roman" w:eastAsia="Calibri" w:hAnsi="Times New Roman" w:cs="Times New Roman"/>
          <w:i w:val="0"/>
          <w:iCs w:val="0"/>
          <w:lang w:val="uk-UA"/>
        </w:rPr>
        <w:t xml:space="preserve">2.Реєстраційний список депутатів ЗМР на ___  </w:t>
      </w:r>
      <w:proofErr w:type="spellStart"/>
      <w:r w:rsidRPr="003C3C53">
        <w:rPr>
          <w:rFonts w:ascii="Times New Roman" w:eastAsia="Calibri" w:hAnsi="Times New Roman" w:cs="Times New Roman"/>
          <w:i w:val="0"/>
          <w:iCs w:val="0"/>
          <w:lang w:val="uk-UA"/>
        </w:rPr>
        <w:t>арк</w:t>
      </w:r>
      <w:proofErr w:type="spellEnd"/>
      <w:r w:rsidRPr="003C3C53">
        <w:rPr>
          <w:rFonts w:ascii="Times New Roman" w:eastAsia="Calibri" w:hAnsi="Times New Roman" w:cs="Times New Roman"/>
          <w:i w:val="0"/>
          <w:iCs w:val="0"/>
          <w:lang w:val="uk-UA"/>
        </w:rPr>
        <w:t xml:space="preserve">. в 1 прим. </w:t>
      </w:r>
    </w:p>
    <w:p w:rsidR="003C3C53" w:rsidRPr="003C3C53" w:rsidRDefault="003C3C53" w:rsidP="003C3C53">
      <w:pPr>
        <w:spacing w:after="0" w:line="240" w:lineRule="auto"/>
        <w:rPr>
          <w:rFonts w:ascii="Times New Roman" w:eastAsia="Calibri" w:hAnsi="Times New Roman" w:cs="Times New Roman"/>
          <w:i w:val="0"/>
          <w:iCs w:val="0"/>
          <w:lang w:val="uk-UA"/>
        </w:rPr>
      </w:pPr>
      <w:r w:rsidRPr="003C3C53">
        <w:rPr>
          <w:rFonts w:ascii="Times New Roman" w:eastAsia="Calibri" w:hAnsi="Times New Roman" w:cs="Times New Roman"/>
          <w:i w:val="0"/>
          <w:iCs w:val="0"/>
          <w:lang w:val="uk-UA"/>
        </w:rPr>
        <w:t xml:space="preserve">3.Протокол та рішення </w:t>
      </w:r>
      <w:r w:rsidR="00526000">
        <w:rPr>
          <w:rFonts w:ascii="Times New Roman" w:eastAsia="Calibri" w:hAnsi="Times New Roman" w:cs="Times New Roman"/>
          <w:i w:val="0"/>
          <w:iCs w:val="0"/>
          <w:lang w:val="uk-UA"/>
        </w:rPr>
        <w:t xml:space="preserve"> позачергової 20 </w:t>
      </w:r>
      <w:r w:rsidRPr="003C3C53">
        <w:rPr>
          <w:rFonts w:ascii="Times New Roman" w:eastAsia="Calibri" w:hAnsi="Times New Roman" w:cs="Times New Roman"/>
          <w:i w:val="0"/>
          <w:iCs w:val="0"/>
          <w:lang w:val="uk-UA"/>
        </w:rPr>
        <w:t xml:space="preserve"> сесії VIII скликання  Зеленодольської міської  ради:</w:t>
      </w:r>
    </w:p>
    <w:p w:rsidR="003C3C53" w:rsidRPr="003C3C53" w:rsidRDefault="003C3C53" w:rsidP="003C3C53">
      <w:pPr>
        <w:spacing w:after="0" w:line="240" w:lineRule="auto"/>
        <w:rPr>
          <w:rFonts w:ascii="Calibri" w:eastAsia="Calibri" w:hAnsi="Calibri" w:cs="Times New Roman"/>
          <w:i w:val="0"/>
          <w:iCs w:val="0"/>
          <w:sz w:val="22"/>
          <w:szCs w:val="22"/>
        </w:rPr>
      </w:pPr>
      <w:r w:rsidRPr="003C3C53">
        <w:rPr>
          <w:rFonts w:ascii="Times New Roman" w:eastAsia="Calibri" w:hAnsi="Times New Roman" w:cs="Times New Roman"/>
          <w:i w:val="0"/>
          <w:iCs w:val="0"/>
          <w:lang w:val="uk-UA"/>
        </w:rPr>
        <w:t xml:space="preserve">I том  на    ______      </w:t>
      </w:r>
      <w:proofErr w:type="spellStart"/>
      <w:r w:rsidRPr="003C3C53">
        <w:rPr>
          <w:rFonts w:ascii="Times New Roman" w:eastAsia="Calibri" w:hAnsi="Times New Roman" w:cs="Times New Roman"/>
          <w:i w:val="0"/>
          <w:iCs w:val="0"/>
          <w:lang w:val="uk-UA"/>
        </w:rPr>
        <w:t>арк</w:t>
      </w:r>
      <w:proofErr w:type="spellEnd"/>
      <w:r w:rsidRPr="003C3C53">
        <w:rPr>
          <w:rFonts w:ascii="Times New Roman" w:eastAsia="Calibri" w:hAnsi="Times New Roman" w:cs="Times New Roman"/>
          <w:i w:val="0"/>
          <w:iCs w:val="0"/>
          <w:lang w:val="uk-UA"/>
        </w:rPr>
        <w:t>. в 1 прим.</w:t>
      </w:r>
    </w:p>
    <w:p w:rsidR="005D626E" w:rsidRDefault="005D626E">
      <w:bookmarkStart w:id="0" w:name="_GoBack"/>
      <w:bookmarkEnd w:id="0"/>
    </w:p>
    <w:sectPr w:rsidR="005D6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4A2A"/>
    <w:multiLevelType w:val="hybridMultilevel"/>
    <w:tmpl w:val="32206FA4"/>
    <w:lvl w:ilvl="0" w:tplc="64883206">
      <w:start w:val="1"/>
      <w:numFmt w:val="decimal"/>
      <w:lvlText w:val="%1."/>
      <w:lvlJc w:val="left"/>
      <w:pPr>
        <w:ind w:left="644" w:hanging="360"/>
      </w:pPr>
      <w:rPr>
        <w:b/>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27E7D64"/>
    <w:multiLevelType w:val="hybridMultilevel"/>
    <w:tmpl w:val="2EB2DA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2D134FE"/>
    <w:multiLevelType w:val="hybridMultilevel"/>
    <w:tmpl w:val="58B45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FF6099"/>
    <w:multiLevelType w:val="hybridMultilevel"/>
    <w:tmpl w:val="2EB2DAF6"/>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7FA6B0C"/>
    <w:multiLevelType w:val="hybridMultilevel"/>
    <w:tmpl w:val="9D94DB04"/>
    <w:lvl w:ilvl="0" w:tplc="A48659DC">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B625E68"/>
    <w:multiLevelType w:val="multilevel"/>
    <w:tmpl w:val="C3BA585C"/>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53"/>
    <w:rsid w:val="00134DA4"/>
    <w:rsid w:val="0020743E"/>
    <w:rsid w:val="00237FE0"/>
    <w:rsid w:val="002820AB"/>
    <w:rsid w:val="0028666D"/>
    <w:rsid w:val="00341C9C"/>
    <w:rsid w:val="003831AB"/>
    <w:rsid w:val="003C3C53"/>
    <w:rsid w:val="00452778"/>
    <w:rsid w:val="0049485B"/>
    <w:rsid w:val="004C6D07"/>
    <w:rsid w:val="00526000"/>
    <w:rsid w:val="0056511B"/>
    <w:rsid w:val="005D626E"/>
    <w:rsid w:val="006B750E"/>
    <w:rsid w:val="00731CAF"/>
    <w:rsid w:val="007771DD"/>
    <w:rsid w:val="00777945"/>
    <w:rsid w:val="009914E2"/>
    <w:rsid w:val="00A504FA"/>
    <w:rsid w:val="00B10990"/>
    <w:rsid w:val="00C27E56"/>
    <w:rsid w:val="00CC5819"/>
    <w:rsid w:val="00DE468F"/>
    <w:rsid w:val="00E76BFC"/>
    <w:rsid w:val="00EB49DE"/>
    <w:rsid w:val="00F42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9C"/>
    <w:rPr>
      <w:i/>
      <w:iCs/>
      <w:sz w:val="20"/>
      <w:szCs w:val="20"/>
    </w:rPr>
  </w:style>
  <w:style w:type="paragraph" w:styleId="1">
    <w:name w:val="heading 1"/>
    <w:basedOn w:val="a"/>
    <w:next w:val="a"/>
    <w:link w:val="10"/>
    <w:uiPriority w:val="9"/>
    <w:qFormat/>
    <w:rsid w:val="00134DA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34DA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34DA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34DA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34DA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34DA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34DA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34DA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34DA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DA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34DA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34DA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34DA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34DA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34DA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34DA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34DA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34DA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34DA4"/>
    <w:rPr>
      <w:b/>
      <w:bCs/>
      <w:color w:val="943634" w:themeColor="accent2" w:themeShade="BF"/>
      <w:sz w:val="18"/>
      <w:szCs w:val="18"/>
    </w:rPr>
  </w:style>
  <w:style w:type="paragraph" w:styleId="a4">
    <w:name w:val="Title"/>
    <w:basedOn w:val="a"/>
    <w:next w:val="a"/>
    <w:link w:val="a5"/>
    <w:uiPriority w:val="10"/>
    <w:qFormat/>
    <w:rsid w:val="00134DA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34DA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34DA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34DA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34DA4"/>
    <w:rPr>
      <w:b/>
      <w:bCs/>
      <w:spacing w:val="0"/>
    </w:rPr>
  </w:style>
  <w:style w:type="character" w:styleId="a9">
    <w:name w:val="Emphasis"/>
    <w:uiPriority w:val="20"/>
    <w:qFormat/>
    <w:rsid w:val="00134DA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134DA4"/>
    <w:pPr>
      <w:spacing w:after="0" w:line="240" w:lineRule="auto"/>
    </w:pPr>
  </w:style>
  <w:style w:type="character" w:customStyle="1" w:styleId="ab">
    <w:name w:val="Без интервала Знак"/>
    <w:basedOn w:val="a0"/>
    <w:link w:val="aa"/>
    <w:uiPriority w:val="1"/>
    <w:rsid w:val="00134DA4"/>
    <w:rPr>
      <w:i/>
      <w:iCs/>
      <w:sz w:val="20"/>
      <w:szCs w:val="20"/>
    </w:rPr>
  </w:style>
  <w:style w:type="paragraph" w:styleId="ac">
    <w:name w:val="List Paragraph"/>
    <w:basedOn w:val="a"/>
    <w:uiPriority w:val="34"/>
    <w:qFormat/>
    <w:rsid w:val="00134DA4"/>
    <w:pPr>
      <w:ind w:left="720"/>
      <w:contextualSpacing/>
    </w:pPr>
  </w:style>
  <w:style w:type="paragraph" w:styleId="21">
    <w:name w:val="Quote"/>
    <w:basedOn w:val="a"/>
    <w:next w:val="a"/>
    <w:link w:val="22"/>
    <w:uiPriority w:val="29"/>
    <w:qFormat/>
    <w:rsid w:val="00134DA4"/>
    <w:rPr>
      <w:i w:val="0"/>
      <w:iCs w:val="0"/>
      <w:color w:val="943634" w:themeColor="accent2" w:themeShade="BF"/>
    </w:rPr>
  </w:style>
  <w:style w:type="character" w:customStyle="1" w:styleId="22">
    <w:name w:val="Цитата 2 Знак"/>
    <w:basedOn w:val="a0"/>
    <w:link w:val="21"/>
    <w:uiPriority w:val="29"/>
    <w:rsid w:val="00134DA4"/>
    <w:rPr>
      <w:color w:val="943634" w:themeColor="accent2" w:themeShade="BF"/>
      <w:sz w:val="20"/>
      <w:szCs w:val="20"/>
    </w:rPr>
  </w:style>
  <w:style w:type="paragraph" w:styleId="ad">
    <w:name w:val="Intense Quote"/>
    <w:basedOn w:val="a"/>
    <w:next w:val="a"/>
    <w:link w:val="ae"/>
    <w:uiPriority w:val="30"/>
    <w:qFormat/>
    <w:rsid w:val="00134DA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134DA4"/>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134DA4"/>
    <w:rPr>
      <w:rFonts w:asciiTheme="majorHAnsi" w:eastAsiaTheme="majorEastAsia" w:hAnsiTheme="majorHAnsi" w:cstheme="majorBidi"/>
      <w:i/>
      <w:iCs/>
      <w:color w:val="C0504D" w:themeColor="accent2"/>
    </w:rPr>
  </w:style>
  <w:style w:type="character" w:styleId="af0">
    <w:name w:val="Intense Emphasis"/>
    <w:uiPriority w:val="21"/>
    <w:qFormat/>
    <w:rsid w:val="00134DA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134DA4"/>
    <w:rPr>
      <w:i/>
      <w:iCs/>
      <w:smallCaps/>
      <w:color w:val="C0504D" w:themeColor="accent2"/>
      <w:u w:color="C0504D" w:themeColor="accent2"/>
    </w:rPr>
  </w:style>
  <w:style w:type="character" w:styleId="af2">
    <w:name w:val="Intense Reference"/>
    <w:uiPriority w:val="32"/>
    <w:qFormat/>
    <w:rsid w:val="00134DA4"/>
    <w:rPr>
      <w:b/>
      <w:bCs/>
      <w:i/>
      <w:iCs/>
      <w:smallCaps/>
      <w:color w:val="C0504D" w:themeColor="accent2"/>
      <w:u w:color="C0504D" w:themeColor="accent2"/>
    </w:rPr>
  </w:style>
  <w:style w:type="character" w:styleId="af3">
    <w:name w:val="Book Title"/>
    <w:uiPriority w:val="33"/>
    <w:qFormat/>
    <w:rsid w:val="00134DA4"/>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134DA4"/>
    <w:pPr>
      <w:outlineLvl w:val="9"/>
    </w:pPr>
    <w:rPr>
      <w:lang w:bidi="en-US"/>
    </w:rPr>
  </w:style>
  <w:style w:type="table" w:customStyle="1" w:styleId="31">
    <w:name w:val="Сетка таблицы3"/>
    <w:basedOn w:val="a1"/>
    <w:uiPriority w:val="59"/>
    <w:rsid w:val="003C3C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3C3C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C3C53"/>
    <w:rPr>
      <w:rFonts w:ascii="Tahoma" w:hAnsi="Tahoma" w:cs="Tahoma"/>
      <w:i/>
      <w:iCs/>
      <w:sz w:val="16"/>
      <w:szCs w:val="16"/>
    </w:rPr>
  </w:style>
  <w:style w:type="table" w:styleId="af7">
    <w:name w:val="Table Grid"/>
    <w:basedOn w:val="a1"/>
    <w:uiPriority w:val="59"/>
    <w:rsid w:val="007771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EB49DE"/>
    <w:pPr>
      <w:spacing w:before="100" w:beforeAutospacing="1" w:after="100" w:afterAutospacing="1" w:line="240" w:lineRule="auto"/>
    </w:pPr>
    <w:rPr>
      <w:rFonts w:ascii="Times New Roman" w:eastAsia="Times New Roman" w:hAnsi="Times New Roman" w:cs="Times New Roman"/>
      <w:i w:val="0"/>
      <w:iCs w:val="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9C"/>
    <w:rPr>
      <w:i/>
      <w:iCs/>
      <w:sz w:val="20"/>
      <w:szCs w:val="20"/>
    </w:rPr>
  </w:style>
  <w:style w:type="paragraph" w:styleId="1">
    <w:name w:val="heading 1"/>
    <w:basedOn w:val="a"/>
    <w:next w:val="a"/>
    <w:link w:val="10"/>
    <w:uiPriority w:val="9"/>
    <w:qFormat/>
    <w:rsid w:val="00134DA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34DA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34DA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34DA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34DA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34DA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34DA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34DA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34DA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DA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34DA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34DA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34DA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34DA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34DA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34DA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34DA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34DA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34DA4"/>
    <w:rPr>
      <w:b/>
      <w:bCs/>
      <w:color w:val="943634" w:themeColor="accent2" w:themeShade="BF"/>
      <w:sz w:val="18"/>
      <w:szCs w:val="18"/>
    </w:rPr>
  </w:style>
  <w:style w:type="paragraph" w:styleId="a4">
    <w:name w:val="Title"/>
    <w:basedOn w:val="a"/>
    <w:next w:val="a"/>
    <w:link w:val="a5"/>
    <w:uiPriority w:val="10"/>
    <w:qFormat/>
    <w:rsid w:val="00134DA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34DA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34DA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34DA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34DA4"/>
    <w:rPr>
      <w:b/>
      <w:bCs/>
      <w:spacing w:val="0"/>
    </w:rPr>
  </w:style>
  <w:style w:type="character" w:styleId="a9">
    <w:name w:val="Emphasis"/>
    <w:uiPriority w:val="20"/>
    <w:qFormat/>
    <w:rsid w:val="00134DA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134DA4"/>
    <w:pPr>
      <w:spacing w:after="0" w:line="240" w:lineRule="auto"/>
    </w:pPr>
  </w:style>
  <w:style w:type="character" w:customStyle="1" w:styleId="ab">
    <w:name w:val="Без интервала Знак"/>
    <w:basedOn w:val="a0"/>
    <w:link w:val="aa"/>
    <w:uiPriority w:val="1"/>
    <w:rsid w:val="00134DA4"/>
    <w:rPr>
      <w:i/>
      <w:iCs/>
      <w:sz w:val="20"/>
      <w:szCs w:val="20"/>
    </w:rPr>
  </w:style>
  <w:style w:type="paragraph" w:styleId="ac">
    <w:name w:val="List Paragraph"/>
    <w:basedOn w:val="a"/>
    <w:uiPriority w:val="34"/>
    <w:qFormat/>
    <w:rsid w:val="00134DA4"/>
    <w:pPr>
      <w:ind w:left="720"/>
      <w:contextualSpacing/>
    </w:pPr>
  </w:style>
  <w:style w:type="paragraph" w:styleId="21">
    <w:name w:val="Quote"/>
    <w:basedOn w:val="a"/>
    <w:next w:val="a"/>
    <w:link w:val="22"/>
    <w:uiPriority w:val="29"/>
    <w:qFormat/>
    <w:rsid w:val="00134DA4"/>
    <w:rPr>
      <w:i w:val="0"/>
      <w:iCs w:val="0"/>
      <w:color w:val="943634" w:themeColor="accent2" w:themeShade="BF"/>
    </w:rPr>
  </w:style>
  <w:style w:type="character" w:customStyle="1" w:styleId="22">
    <w:name w:val="Цитата 2 Знак"/>
    <w:basedOn w:val="a0"/>
    <w:link w:val="21"/>
    <w:uiPriority w:val="29"/>
    <w:rsid w:val="00134DA4"/>
    <w:rPr>
      <w:color w:val="943634" w:themeColor="accent2" w:themeShade="BF"/>
      <w:sz w:val="20"/>
      <w:szCs w:val="20"/>
    </w:rPr>
  </w:style>
  <w:style w:type="paragraph" w:styleId="ad">
    <w:name w:val="Intense Quote"/>
    <w:basedOn w:val="a"/>
    <w:next w:val="a"/>
    <w:link w:val="ae"/>
    <w:uiPriority w:val="30"/>
    <w:qFormat/>
    <w:rsid w:val="00134DA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134DA4"/>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134DA4"/>
    <w:rPr>
      <w:rFonts w:asciiTheme="majorHAnsi" w:eastAsiaTheme="majorEastAsia" w:hAnsiTheme="majorHAnsi" w:cstheme="majorBidi"/>
      <w:i/>
      <w:iCs/>
      <w:color w:val="C0504D" w:themeColor="accent2"/>
    </w:rPr>
  </w:style>
  <w:style w:type="character" w:styleId="af0">
    <w:name w:val="Intense Emphasis"/>
    <w:uiPriority w:val="21"/>
    <w:qFormat/>
    <w:rsid w:val="00134DA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134DA4"/>
    <w:rPr>
      <w:i/>
      <w:iCs/>
      <w:smallCaps/>
      <w:color w:val="C0504D" w:themeColor="accent2"/>
      <w:u w:color="C0504D" w:themeColor="accent2"/>
    </w:rPr>
  </w:style>
  <w:style w:type="character" w:styleId="af2">
    <w:name w:val="Intense Reference"/>
    <w:uiPriority w:val="32"/>
    <w:qFormat/>
    <w:rsid w:val="00134DA4"/>
    <w:rPr>
      <w:b/>
      <w:bCs/>
      <w:i/>
      <w:iCs/>
      <w:smallCaps/>
      <w:color w:val="C0504D" w:themeColor="accent2"/>
      <w:u w:color="C0504D" w:themeColor="accent2"/>
    </w:rPr>
  </w:style>
  <w:style w:type="character" w:styleId="af3">
    <w:name w:val="Book Title"/>
    <w:uiPriority w:val="33"/>
    <w:qFormat/>
    <w:rsid w:val="00134DA4"/>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134DA4"/>
    <w:pPr>
      <w:outlineLvl w:val="9"/>
    </w:pPr>
    <w:rPr>
      <w:lang w:bidi="en-US"/>
    </w:rPr>
  </w:style>
  <w:style w:type="table" w:customStyle="1" w:styleId="31">
    <w:name w:val="Сетка таблицы3"/>
    <w:basedOn w:val="a1"/>
    <w:uiPriority w:val="59"/>
    <w:rsid w:val="003C3C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3C3C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C3C53"/>
    <w:rPr>
      <w:rFonts w:ascii="Tahoma" w:hAnsi="Tahoma" w:cs="Tahoma"/>
      <w:i/>
      <w:iCs/>
      <w:sz w:val="16"/>
      <w:szCs w:val="16"/>
    </w:rPr>
  </w:style>
  <w:style w:type="table" w:styleId="af7">
    <w:name w:val="Table Grid"/>
    <w:basedOn w:val="a1"/>
    <w:uiPriority w:val="59"/>
    <w:rsid w:val="007771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EB49DE"/>
    <w:pPr>
      <w:spacing w:before="100" w:beforeAutospacing="1" w:after="100" w:afterAutospacing="1" w:line="240" w:lineRule="auto"/>
    </w:pPr>
    <w:rPr>
      <w:rFonts w:ascii="Times New Roman" w:eastAsia="Times New Roman" w:hAnsi="Times New Roman" w:cs="Times New Roman"/>
      <w:i w:val="0"/>
      <w:iCs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755">
      <w:bodyDiv w:val="1"/>
      <w:marLeft w:val="0"/>
      <w:marRight w:val="0"/>
      <w:marTop w:val="0"/>
      <w:marBottom w:val="0"/>
      <w:divBdr>
        <w:top w:val="none" w:sz="0" w:space="0" w:color="auto"/>
        <w:left w:val="none" w:sz="0" w:space="0" w:color="auto"/>
        <w:bottom w:val="none" w:sz="0" w:space="0" w:color="auto"/>
        <w:right w:val="none" w:sz="0" w:space="0" w:color="auto"/>
      </w:divBdr>
      <w:divsChild>
        <w:div w:id="1174540566">
          <w:marLeft w:val="0"/>
          <w:marRight w:val="0"/>
          <w:marTop w:val="0"/>
          <w:marBottom w:val="450"/>
          <w:divBdr>
            <w:top w:val="none" w:sz="0" w:space="0" w:color="auto"/>
            <w:left w:val="none" w:sz="0" w:space="0" w:color="auto"/>
            <w:bottom w:val="none" w:sz="0" w:space="0" w:color="auto"/>
            <w:right w:val="none" w:sz="0" w:space="0" w:color="auto"/>
          </w:divBdr>
          <w:divsChild>
            <w:div w:id="1566332374">
              <w:marLeft w:val="0"/>
              <w:marRight w:val="0"/>
              <w:marTop w:val="300"/>
              <w:marBottom w:val="150"/>
              <w:divBdr>
                <w:top w:val="none" w:sz="0" w:space="0" w:color="auto"/>
                <w:left w:val="none" w:sz="0" w:space="0" w:color="auto"/>
                <w:bottom w:val="none" w:sz="0" w:space="0" w:color="auto"/>
                <w:right w:val="none" w:sz="0" w:space="0" w:color="auto"/>
              </w:divBdr>
            </w:div>
            <w:div w:id="399064690">
              <w:marLeft w:val="0"/>
              <w:marRight w:val="0"/>
              <w:marTop w:val="0"/>
              <w:marBottom w:val="300"/>
              <w:divBdr>
                <w:top w:val="none" w:sz="0" w:space="0" w:color="auto"/>
                <w:left w:val="none" w:sz="0" w:space="0" w:color="auto"/>
                <w:bottom w:val="none" w:sz="0" w:space="0" w:color="auto"/>
                <w:right w:val="none" w:sz="0" w:space="0" w:color="auto"/>
              </w:divBdr>
            </w:div>
          </w:divsChild>
        </w:div>
        <w:div w:id="71315179">
          <w:marLeft w:val="0"/>
          <w:marRight w:val="0"/>
          <w:marTop w:val="0"/>
          <w:marBottom w:val="0"/>
          <w:divBdr>
            <w:top w:val="none" w:sz="0" w:space="0" w:color="auto"/>
            <w:left w:val="none" w:sz="0" w:space="0" w:color="auto"/>
            <w:bottom w:val="none" w:sz="0" w:space="0" w:color="auto"/>
            <w:right w:val="none" w:sz="0" w:space="0" w:color="auto"/>
          </w:divBdr>
          <w:divsChild>
            <w:div w:id="4175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E929-25C8-4648-A690-BCF0DA3E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Pages>
  <Words>2022</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dc:creator>
  <cp:lastModifiedBy>Iren</cp:lastModifiedBy>
  <cp:revision>5</cp:revision>
  <cp:lastPrinted>2021-12-23T12:18:00Z</cp:lastPrinted>
  <dcterms:created xsi:type="dcterms:W3CDTF">2021-12-10T12:27:00Z</dcterms:created>
  <dcterms:modified xsi:type="dcterms:W3CDTF">2021-12-23T12:22:00Z</dcterms:modified>
</cp:coreProperties>
</file>