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CF0ACA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02" w14:textId="3EA99371" w:rsidR="00F967BA" w:rsidRPr="00726CDE" w:rsidRDefault="00A724AC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ПРОТОКОЛ № 2</w:t>
      </w:r>
    </w:p>
    <w:p w14:paraId="3AFDDBEA" w14:textId="3E15356F" w:rsidR="00726CDE" w:rsidRPr="00726CDE" w:rsidRDefault="00726CDE" w:rsidP="00726CDE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засідання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</w:t>
      </w:r>
    </w:p>
    <w:p w14:paraId="00000004" w14:textId="77777777" w:rsidR="00F967BA" w:rsidRPr="00726CDE" w:rsidRDefault="00F967BA">
      <w:pPr>
        <w:jc w:val="center"/>
        <w:rPr>
          <w:rFonts w:eastAsia="Arial"/>
          <w:color w:val="000000"/>
          <w:sz w:val="24"/>
          <w:szCs w:val="24"/>
        </w:rPr>
      </w:pPr>
    </w:p>
    <w:p w14:paraId="00000005" w14:textId="2B716A9C" w:rsidR="00F967BA" w:rsidRPr="00726CDE" w:rsidRDefault="00726CDE" w:rsidP="00726CDE">
      <w:pPr>
        <w:ind w:right="-284" w:firstLine="72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м. Зеленодольськ                                                       </w:t>
      </w:r>
      <w:r w:rsidR="00A724AC">
        <w:rPr>
          <w:rFonts w:eastAsia="Arial"/>
          <w:color w:val="000000"/>
          <w:sz w:val="24"/>
          <w:szCs w:val="24"/>
        </w:rPr>
        <w:t xml:space="preserve">                              24</w:t>
      </w:r>
      <w:r>
        <w:rPr>
          <w:rFonts w:eastAsia="Arial"/>
          <w:color w:val="000000"/>
          <w:sz w:val="24"/>
          <w:szCs w:val="24"/>
        </w:rPr>
        <w:t xml:space="preserve"> травня 2019 рік</w:t>
      </w:r>
    </w:p>
    <w:p w14:paraId="00000006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07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08" w14:textId="77777777" w:rsidR="00F967BA" w:rsidRPr="00726CDE" w:rsidRDefault="00522A1B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Присутні:</w:t>
      </w:r>
      <w:r w:rsidRPr="00726CDE">
        <w:rPr>
          <w:rFonts w:eastAsia="Arial"/>
          <w:color w:val="000000"/>
          <w:sz w:val="24"/>
          <w:szCs w:val="24"/>
        </w:rPr>
        <w:br/>
      </w:r>
    </w:p>
    <w:p w14:paraId="0000000A" w14:textId="529CDD9B" w:rsidR="00F967BA" w:rsidRDefault="00726CDE" w:rsidP="009F544E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  <w:r>
        <w:rPr>
          <w:rFonts w:eastAsia="Arial"/>
          <w:i/>
          <w:color w:val="000000"/>
          <w:sz w:val="24"/>
          <w:szCs w:val="24"/>
          <w:highlight w:val="white"/>
        </w:rPr>
        <w:t xml:space="preserve">Члени Молодіжної ради при </w:t>
      </w:r>
      <w:proofErr w:type="spellStart"/>
      <w:r>
        <w:rPr>
          <w:rFonts w:eastAsia="Arial"/>
          <w:i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i/>
          <w:color w:val="000000"/>
          <w:sz w:val="24"/>
          <w:szCs w:val="24"/>
          <w:highlight w:val="white"/>
        </w:rPr>
        <w:t xml:space="preserve"> міські</w:t>
      </w:r>
      <w:r w:rsidR="001C656E">
        <w:rPr>
          <w:rFonts w:eastAsia="Arial"/>
          <w:i/>
          <w:color w:val="000000"/>
          <w:sz w:val="24"/>
          <w:szCs w:val="24"/>
          <w:highlight w:val="white"/>
        </w:rPr>
        <w:t>й</w:t>
      </w:r>
      <w:r w:rsidR="00E2492C">
        <w:rPr>
          <w:rFonts w:eastAsia="Arial"/>
          <w:i/>
          <w:color w:val="000000"/>
          <w:sz w:val="24"/>
          <w:szCs w:val="24"/>
          <w:highlight w:val="white"/>
        </w:rPr>
        <w:t xml:space="preserve"> раді згідно листка реєстрації (7 членів, засідання правомочне).</w:t>
      </w:r>
      <w:bookmarkStart w:id="0" w:name="_GoBack"/>
      <w:bookmarkEnd w:id="0"/>
    </w:p>
    <w:p w14:paraId="2B37B298" w14:textId="77777777" w:rsidR="001C656E" w:rsidRDefault="001C656E" w:rsidP="009F544E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</w:p>
    <w:p w14:paraId="3273E087" w14:textId="227971E3" w:rsidR="00B850D4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ПОРЯДОК ДЕННИЙ:</w:t>
      </w:r>
    </w:p>
    <w:p w14:paraId="2812D8F3" w14:textId="77777777" w:rsidR="00B850D4" w:rsidRPr="00B850D4" w:rsidRDefault="00B850D4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55B6AEFE" w14:textId="31652EDA" w:rsidR="00A724AC" w:rsidRDefault="00A724A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неточність підрахунку голосів у процесі обрання голови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та суперечливість процедури вимогам Положення про Молодіжну раду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(далі – Положення). </w:t>
      </w:r>
    </w:p>
    <w:p w14:paraId="4C07B284" w14:textId="5E585BFA" w:rsidR="006A753F" w:rsidRPr="00726CDE" w:rsidRDefault="006A753F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Різне.</w:t>
      </w:r>
    </w:p>
    <w:p w14:paraId="00000019" w14:textId="57A20272" w:rsidR="00F967BA" w:rsidRPr="00726CDE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І. По першому питанню порядку денного слухали:</w:t>
      </w:r>
      <w:r w:rsidRPr="00726CDE">
        <w:rPr>
          <w:rFonts w:eastAsia="Arial"/>
          <w:b/>
          <w:color w:val="000000"/>
          <w:sz w:val="24"/>
          <w:szCs w:val="24"/>
        </w:rPr>
        <w:br/>
      </w:r>
    </w:p>
    <w:p w14:paraId="1CE700B4" w14:textId="2645C462" w:rsidR="00A724AC" w:rsidRDefault="00A724AC" w:rsidP="00A72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Нагорну Владиславу, яка повідомила про неточність підрахунку голосів у процесі обрання голови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та суперечливість процедури вимогам Положення про Молодіжну раду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раді. Кількість голосів, зазначених у протоколі №1 в частині голосування за кандидатуру голови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(далі – Рада), не співпадає із загальною кількістю присутніх на засіданні. Також обрання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Яцишиної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Юлії головою Ради суперечить вимогам Розділу 3 Положення. Тому процедура обрання голови Ради вважається недійсною. </w:t>
      </w:r>
    </w:p>
    <w:p w14:paraId="0000001F" w14:textId="40CF2811" w:rsidR="00F967BA" w:rsidRDefault="00522A1B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  <w:highlight w:val="white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 w:rsidR="00C93696">
        <w:rPr>
          <w:rFonts w:eastAsia="Arial"/>
          <w:color w:val="000000"/>
          <w:sz w:val="24"/>
          <w:szCs w:val="24"/>
          <w:highlight w:val="white"/>
        </w:rPr>
        <w:t xml:space="preserve">Вважати процедуру обрання голови Ради недійсною. </w:t>
      </w:r>
    </w:p>
    <w:p w14:paraId="6640F761" w14:textId="0FE6165A" w:rsidR="00C93696" w:rsidRDefault="00C93696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Переглянути Положення та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внести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у нього зміни та доповнення. </w:t>
      </w:r>
    </w:p>
    <w:p w14:paraId="798CC316" w14:textId="73D9AA91" w:rsidR="009F544E" w:rsidRDefault="00C93696" w:rsidP="00911D9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Звернутися до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Зеленодольської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міської ради із проханням затвердити Положення у новій редакції. </w:t>
      </w:r>
    </w:p>
    <w:p w14:paraId="2A3F7046" w14:textId="77777777" w:rsidR="005837DC" w:rsidRPr="005837DC" w:rsidRDefault="005837DC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5EC2FA14" w14:textId="2E65664B" w:rsidR="005837DC" w:rsidRPr="005837DC" w:rsidRDefault="005837DC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5837DC">
        <w:rPr>
          <w:rFonts w:eastAsia="Arial"/>
          <w:b/>
          <w:color w:val="000000"/>
          <w:sz w:val="24"/>
          <w:szCs w:val="24"/>
          <w:highlight w:val="white"/>
          <w:lang w:val="en-US"/>
        </w:rPr>
        <w:t>VI</w:t>
      </w:r>
      <w:r w:rsidRPr="005837DC">
        <w:rPr>
          <w:rFonts w:eastAsia="Arial"/>
          <w:b/>
          <w:color w:val="000000"/>
          <w:sz w:val="24"/>
          <w:szCs w:val="24"/>
          <w:highlight w:val="white"/>
          <w:lang w:val="ru-RU"/>
        </w:rPr>
        <w:t xml:space="preserve">. </w:t>
      </w:r>
      <w:r w:rsidRPr="005837DC">
        <w:rPr>
          <w:rFonts w:eastAsia="Arial"/>
          <w:b/>
          <w:color w:val="000000"/>
          <w:sz w:val="24"/>
          <w:szCs w:val="24"/>
          <w:highlight w:val="white"/>
        </w:rPr>
        <w:t xml:space="preserve">Питання Різне не підіймалося. </w:t>
      </w:r>
    </w:p>
    <w:p w14:paraId="0000002B" w14:textId="77777777" w:rsidR="00F967BA" w:rsidRPr="005837DC" w:rsidRDefault="00F967BA">
      <w:pPr>
        <w:rPr>
          <w:rFonts w:eastAsia="Arial"/>
          <w:b/>
          <w:color w:val="000000"/>
          <w:sz w:val="24"/>
          <w:szCs w:val="24"/>
        </w:rPr>
      </w:pPr>
    </w:p>
    <w:p w14:paraId="0000002C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2D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2E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2F" w14:textId="6F1EC63E" w:rsidR="005837DC" w:rsidRDefault="00522A1B" w:rsidP="005837DC">
      <w:pPr>
        <w:rPr>
          <w:rFonts w:ascii="Arial" w:eastAsia="Arial" w:hAnsi="Arial" w:cs="Arial"/>
          <w:color w:val="000000"/>
          <w:sz w:val="24"/>
          <w:szCs w:val="24"/>
        </w:rPr>
      </w:pPr>
      <w:r w:rsidRPr="00726CDE">
        <w:rPr>
          <w:rFonts w:eastAsia="Arial"/>
          <w:color w:val="000000"/>
          <w:sz w:val="24"/>
          <w:szCs w:val="24"/>
        </w:rPr>
        <w:br/>
      </w:r>
    </w:p>
    <w:p w14:paraId="00000032" w14:textId="03122457" w:rsidR="00F967BA" w:rsidRDefault="00522A1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3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4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5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6" w14:textId="77777777" w:rsidR="00F967BA" w:rsidRDefault="00522A1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F967BA" w:rsidSect="00726CDE">
      <w:headerReference w:type="first" r:id="rId8"/>
      <w:pgSz w:w="11906" w:h="16838"/>
      <w:pgMar w:top="284" w:right="1134" w:bottom="1083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D8AF" w14:textId="77777777" w:rsidR="00C33A54" w:rsidRDefault="00C33A54">
      <w:r>
        <w:separator/>
      </w:r>
    </w:p>
  </w:endnote>
  <w:endnote w:type="continuationSeparator" w:id="0">
    <w:p w14:paraId="05D55372" w14:textId="77777777" w:rsidR="00C33A54" w:rsidRDefault="00C3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EE6C" w14:textId="77777777" w:rsidR="00C33A54" w:rsidRDefault="00C33A54">
      <w:r>
        <w:separator/>
      </w:r>
    </w:p>
  </w:footnote>
  <w:footnote w:type="continuationSeparator" w:id="0">
    <w:p w14:paraId="5935B195" w14:textId="77777777" w:rsidR="00C33A54" w:rsidRDefault="00C3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F967BA" w:rsidRDefault="00F967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F66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B6B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A"/>
    <w:rsid w:val="0018135D"/>
    <w:rsid w:val="001C656E"/>
    <w:rsid w:val="00522A1B"/>
    <w:rsid w:val="005837DC"/>
    <w:rsid w:val="006A753F"/>
    <w:rsid w:val="00702006"/>
    <w:rsid w:val="00726CDE"/>
    <w:rsid w:val="008A0143"/>
    <w:rsid w:val="00911D9E"/>
    <w:rsid w:val="009F544E"/>
    <w:rsid w:val="00A724AC"/>
    <w:rsid w:val="00B850D4"/>
    <w:rsid w:val="00C33A54"/>
    <w:rsid w:val="00C93696"/>
    <w:rsid w:val="00E2492C"/>
    <w:rsid w:val="00EE05A5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2019-05-21T06:49:00Z</dcterms:created>
  <dcterms:modified xsi:type="dcterms:W3CDTF">2019-08-05T06:23:00Z</dcterms:modified>
</cp:coreProperties>
</file>